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F1" w:rsidRDefault="00E153F1" w:rsidP="00E153F1">
      <w:pPr>
        <w:ind w:left="-360"/>
        <w:jc w:val="center"/>
      </w:pPr>
      <w:r>
        <w:rPr>
          <w:b/>
          <w:bCs/>
        </w:rPr>
        <w:t>VY_12_INOVACE_19_BARBORKA A CUCAVÉ BONBÓNKY_ČJAL_LUKOVSKÁ</w:t>
      </w:r>
    </w:p>
    <w:p w:rsidR="00E153F1" w:rsidRPr="00F73007" w:rsidRDefault="00E153F1" w:rsidP="00E153F1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i w:val="0"/>
          <w:color w:val="auto"/>
          <w:sz w:val="48"/>
          <w:szCs w:val="48"/>
        </w:rPr>
      </w:pPr>
      <w:r>
        <w:rPr>
          <w:rStyle w:val="Nzevknihy"/>
          <w:i w:val="0"/>
          <w:color w:val="auto"/>
          <w:sz w:val="48"/>
          <w:szCs w:val="48"/>
        </w:rPr>
        <w:t>BARBORKA A CUCAVÉ BONBÓNY</w:t>
      </w:r>
    </w:p>
    <w:tbl>
      <w:tblPr>
        <w:tblpPr w:leftFromText="141" w:rightFromText="141" w:vertAnchor="page" w:horzAnchor="margin" w:tblpXSpec="center" w:tblpY="30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noProof/>
                <w:sz w:val="24"/>
                <w:szCs w:val="24"/>
              </w:rPr>
              <w:t>Žáci pracují s textem, plní zadané úkoly.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Inovace a zkvalitnění výuky směřující k rozvoji čtenářské a informační gramotnosti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DF5122" w:rsidP="003C1B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Reprodukovat krátký text podle otázek. Vyhledat v přečteném textu hlavní postavy a popisovat jejich vlastnosti.</w:t>
            </w:r>
            <w:r w:rsidR="00E153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Pohádka, Miloš Macourek, Barborka a cucavé bonbónky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Žák základní školy praktické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Zá</w:t>
            </w:r>
            <w:r w:rsidR="005D664D">
              <w:rPr>
                <w:rFonts w:ascii="Times New Roman" w:hAnsi="Times New Roman"/>
                <w:sz w:val="24"/>
                <w:szCs w:val="24"/>
                <w:lang w:eastAsia="cs-CZ"/>
              </w:rPr>
              <w:t>kladní vzdělávání – 1. stupeň 3</w:t>
            </w: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7619CA" w:rsidRDefault="00DF5122" w:rsidP="003C1B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11. 10. 2013, třída III</w:t>
            </w:r>
            <w:r w:rsidR="00E15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53F1" w:rsidRPr="007619CA" w:rsidRDefault="00E153F1" w:rsidP="003C1B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pracoviště Komenského</w:t>
            </w:r>
          </w:p>
          <w:p w:rsidR="00E153F1" w:rsidRPr="00F73007" w:rsidRDefault="00E153F1" w:rsidP="003C1B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Střední škola, Základní škola a Mateřská škola, Karviná, příspěvková organizace</w:t>
            </w:r>
          </w:p>
        </w:tc>
      </w:tr>
      <w:tr w:rsidR="00E153F1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Pr="00F73007" w:rsidRDefault="00E153F1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53F1" w:rsidRDefault="00E153F1" w:rsidP="003C1BBD">
            <w:pPr>
              <w:pStyle w:val="Normlnweb"/>
            </w:pPr>
            <w:r w:rsidRPr="00E36765">
              <w:t>Microsoft Office klipart</w:t>
            </w:r>
          </w:p>
          <w:p w:rsidR="00E153F1" w:rsidRDefault="00E153F1" w:rsidP="003C1BBD">
            <w:pPr>
              <w:pStyle w:val="Normlnweb"/>
              <w:rPr>
                <w:bCs/>
                <w:sz w:val="22"/>
                <w:szCs w:val="20"/>
              </w:rPr>
            </w:pPr>
            <w:r>
              <w:t>MACOUREK, M.,</w:t>
            </w:r>
            <w:r w:rsidRPr="00D7014B">
              <w:rPr>
                <w:i/>
              </w:rPr>
              <w:t xml:space="preserve"> Pohádky</w:t>
            </w:r>
            <w:r>
              <w:rPr>
                <w:i/>
              </w:rPr>
              <w:t xml:space="preserve">. </w:t>
            </w:r>
            <w:r>
              <w:t xml:space="preserve">Praha: Albatros, 1985, ISBN </w:t>
            </w:r>
            <w:r w:rsidRPr="00D7014B">
              <w:rPr>
                <w:bCs/>
                <w:sz w:val="22"/>
                <w:szCs w:val="20"/>
              </w:rPr>
              <w:t>13-723-58 14/42</w:t>
            </w:r>
          </w:p>
          <w:p w:rsidR="008578FA" w:rsidRPr="007865AA" w:rsidRDefault="008578FA" w:rsidP="003C1BBD">
            <w:pPr>
              <w:pStyle w:val="Normlnweb"/>
              <w:rPr>
                <w:sz w:val="28"/>
              </w:rPr>
            </w:pPr>
            <w:r w:rsidRPr="008578FA">
              <w:rPr>
                <w:sz w:val="28"/>
              </w:rPr>
              <w:t xml:space="preserve">Wikipedia.org (citace </w:t>
            </w:r>
            <w:proofErr w:type="gramStart"/>
            <w:r w:rsidRPr="008578FA">
              <w:rPr>
                <w:sz w:val="28"/>
              </w:rPr>
              <w:t>viz. níže</w:t>
            </w:r>
            <w:proofErr w:type="gramEnd"/>
            <w:r w:rsidRPr="008578FA">
              <w:rPr>
                <w:sz w:val="28"/>
              </w:rPr>
              <w:t>)</w:t>
            </w:r>
          </w:p>
        </w:tc>
      </w:tr>
    </w:tbl>
    <w:p w:rsidR="00E153F1" w:rsidRDefault="00E153F1" w:rsidP="0023789E">
      <w:pPr>
        <w:spacing w:line="240" w:lineRule="auto"/>
        <w:rPr>
          <w:sz w:val="28"/>
        </w:rPr>
      </w:pPr>
    </w:p>
    <w:p w:rsidR="00E153F1" w:rsidRDefault="00466D97" w:rsidP="0023789E">
      <w:pPr>
        <w:spacing w:line="240" w:lineRule="auto"/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3F1" w:rsidRDefault="00E153F1" w:rsidP="0023789E">
      <w:pPr>
        <w:spacing w:line="240" w:lineRule="auto"/>
        <w:rPr>
          <w:sz w:val="28"/>
        </w:rPr>
      </w:pPr>
      <w:bookmarkStart w:id="0" w:name="_GoBack"/>
      <w:bookmarkEnd w:id="0"/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Pr="00641691" w:rsidRDefault="00E153F1" w:rsidP="00E153F1">
      <w:pPr>
        <w:pStyle w:val="Odstavecseseznamem"/>
        <w:numPr>
          <w:ilvl w:val="0"/>
          <w:numId w:val="4"/>
        </w:numPr>
        <w:rPr>
          <w:sz w:val="28"/>
          <w:u w:val="single"/>
        </w:rPr>
      </w:pPr>
      <w:r w:rsidRPr="00641691">
        <w:rPr>
          <w:sz w:val="28"/>
        </w:rPr>
        <w:t>Žáci si přečtou text s učitelem</w:t>
      </w:r>
    </w:p>
    <w:p w:rsidR="00E153F1" w:rsidRPr="00641691" w:rsidRDefault="00E153F1" w:rsidP="00E153F1">
      <w:pPr>
        <w:pStyle w:val="Odstavecseseznamem"/>
        <w:numPr>
          <w:ilvl w:val="0"/>
          <w:numId w:val="4"/>
        </w:numPr>
        <w:rPr>
          <w:sz w:val="28"/>
          <w:u w:val="single"/>
        </w:rPr>
      </w:pPr>
      <w:r w:rsidRPr="00641691">
        <w:rPr>
          <w:sz w:val="28"/>
        </w:rPr>
        <w:t>Odpovídají na otázky</w:t>
      </w:r>
    </w:p>
    <w:p w:rsidR="00E153F1" w:rsidRPr="008578FA" w:rsidRDefault="008578FA" w:rsidP="00E153F1">
      <w:pPr>
        <w:pStyle w:val="Odstavecseseznamem"/>
        <w:numPr>
          <w:ilvl w:val="0"/>
          <w:numId w:val="4"/>
        </w:numPr>
        <w:rPr>
          <w:sz w:val="28"/>
          <w:u w:val="single"/>
        </w:rPr>
      </w:pPr>
      <w:r>
        <w:rPr>
          <w:sz w:val="28"/>
        </w:rPr>
        <w:t>Doplní křížovku</w:t>
      </w:r>
      <w:r w:rsidR="00E153F1" w:rsidRPr="00641691">
        <w:rPr>
          <w:sz w:val="28"/>
        </w:rPr>
        <w:t xml:space="preserve"> podle obrázků</w:t>
      </w:r>
    </w:p>
    <w:p w:rsidR="008578FA" w:rsidRPr="00641691" w:rsidRDefault="008578FA" w:rsidP="00E153F1">
      <w:pPr>
        <w:pStyle w:val="Odstavecseseznamem"/>
        <w:numPr>
          <w:ilvl w:val="0"/>
          <w:numId w:val="4"/>
        </w:numPr>
        <w:rPr>
          <w:sz w:val="28"/>
          <w:u w:val="single"/>
        </w:rPr>
      </w:pPr>
      <w:r>
        <w:rPr>
          <w:sz w:val="28"/>
        </w:rPr>
        <w:t>Nakreslí obrázky</w:t>
      </w: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E153F1" w:rsidRDefault="00E153F1" w:rsidP="0023789E">
      <w:pPr>
        <w:spacing w:line="240" w:lineRule="auto"/>
        <w:rPr>
          <w:sz w:val="28"/>
        </w:rPr>
      </w:pPr>
    </w:p>
    <w:p w:rsidR="00B43EC9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BARBORKA A CUCAVÉ BONBÓNY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Byla jedna holčička, jmenovala se Barborka a ta měla v puse plno maličkých bílých zoubků, jeden hezčí než druhý. Ráno si je čistila červeným kartáčkem a říkala jim, počkejte, uvidíte, jaké dobroty vám dám dneska ke kousání.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Jenom žádné vánočky nebo rohlíky namáčené do kávy, říkaly zoubky a Barborka se smála, co vás to napadá, to já přece nejím, to má ráda moje babička.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A dávala zoubkům ke kousání chleba s máslem a telecí maso a maličké bílé zoubky kousaly a kousaly a to je velice bavilo, protože zuby jsou opravdu ke kousání.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A večer, než šla Barborka spát, zase je čistila červeným kartáčkem a ptala se, jak se jim to dnes líbilo.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To víš, že se nám to líbilo, říkaly zoubky Barborce, chléb měl tak pěkně vypečenou kůrku a to nás baví, protože můžeme pořádně kousat a vůbec se nenudíme.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Tak vidíte, říkala jim Barborka a pak se na ně do zrcadla usmála a zoubky se usmály na ni a všichni šli spát. Ale jednou přišla na návštěvu teta Cecilie a přinesla Barborce veliký sáček, plný cucavých bonbónů. A Barborka řekla, děkuji, tetičko Cecilko, udělala jsi mi velikánskou radost.</w:t>
      </w:r>
    </w:p>
    <w:p w:rsidR="00BD33CC" w:rsidRPr="00491AD3" w:rsidRDefault="00BD33CC" w:rsidP="0023789E">
      <w:pPr>
        <w:spacing w:line="240" w:lineRule="auto"/>
        <w:rPr>
          <w:sz w:val="28"/>
        </w:rPr>
      </w:pPr>
      <w:r w:rsidRPr="00491AD3">
        <w:rPr>
          <w:sz w:val="28"/>
        </w:rPr>
        <w:t>Ale zoubky neměly vůbec žádnou radost, když se v puse objevil cucavý bonbón od tetičky Cecílie, zoubky si říkaly, co s tím, to není nic ke kousání, bu</w:t>
      </w:r>
      <w:r w:rsidR="00B20889" w:rsidRPr="00491AD3">
        <w:rPr>
          <w:sz w:val="28"/>
        </w:rPr>
        <w:t>deme dělat, abychom se nenudily?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 xml:space="preserve">A tak si řekly, že si budou na něco hrát, třeba na schovávanou. 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Nejdříve se ale musíme rozpočítat, řekl jeden malý zoubek, a ostatní přikývly, správně, nejdřív se rozpočítáme.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Tak se nejdřív rozpočítaly, a jak to při rozpočítávání bývá, jeden z nich vypadl.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Jeden z vás chybí, řekla večer Barborka, když si čistila zuby červeným kartáčkem, jeden z vás mi vypadl, co to má znamenat?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Co by to mělo znamenat, řekly zoubky, cucala jsi celý den bonbóny, neměly jsme co dělat, tak jsme si hrály na schovávanou, a protože se přito</w:t>
      </w:r>
      <w:r w:rsidR="008F691C" w:rsidRPr="00491AD3">
        <w:rPr>
          <w:sz w:val="28"/>
        </w:rPr>
        <w:t xml:space="preserve">m musí </w:t>
      </w:r>
      <w:r w:rsidR="008F691C" w:rsidRPr="00491AD3">
        <w:rPr>
          <w:sz w:val="28"/>
        </w:rPr>
        <w:lastRenderedPageBreak/>
        <w:t>rozpočítávat, tak jsme se</w:t>
      </w:r>
      <w:r w:rsidRPr="00491AD3">
        <w:rPr>
          <w:sz w:val="28"/>
        </w:rPr>
        <w:t xml:space="preserve"> rozpočítávaly a jeden vypadl. Příště nic takového nedělejte, řekla Barborka, ale zoubky nebyly jen tak potichu a jeden, který byl až docela vzadu, Barborce řekl: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Dobrá, Barborko, ale ty přestaň jíst cucavé bonbóny, jinak se zase budeme nudit.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Co je tohle za hubatou řeč, řekla Barborka a velic</w:t>
      </w:r>
      <w:r w:rsidR="00ED7831" w:rsidRPr="00491AD3">
        <w:rPr>
          <w:sz w:val="28"/>
        </w:rPr>
        <w:t xml:space="preserve">e se zamračila, cucavé bonbóny </w:t>
      </w:r>
      <w:r w:rsidRPr="00491AD3">
        <w:rPr>
          <w:sz w:val="28"/>
        </w:rPr>
        <w:t>mi chutnají, přinesla mi je tetička Cecilka a mám jich plný sáček. Budu je jíst tak dlouho, dokud je nesním.</w:t>
      </w:r>
    </w:p>
    <w:p w:rsidR="00B20889" w:rsidRPr="00491AD3" w:rsidRDefault="00B20889" w:rsidP="0023789E">
      <w:pPr>
        <w:spacing w:line="240" w:lineRule="auto"/>
        <w:rPr>
          <w:sz w:val="28"/>
        </w:rPr>
      </w:pPr>
      <w:r w:rsidRPr="00491AD3">
        <w:rPr>
          <w:sz w:val="28"/>
        </w:rPr>
        <w:t>A opravdu jedla jeden za druhým a zoubky se nudily, a tak si zase hrály na schovávanou a zase rozpočítávaly, a jak se rozpočítávaly, vždycky některým vypadl, a než Barborka snědla celý sáček cucavých bonbónu, všechny zuby byly p</w:t>
      </w:r>
      <w:r w:rsidR="00DE1BA9" w:rsidRPr="00491AD3">
        <w:rPr>
          <w:sz w:val="28"/>
        </w:rPr>
        <w:t>ryč, jeden se stal zubem v klíči, jiný</w:t>
      </w:r>
      <w:r w:rsidRPr="00491AD3">
        <w:rPr>
          <w:sz w:val="28"/>
        </w:rPr>
        <w:t xml:space="preserve"> zubem v hřebenu, jenom vpředu zbyl jeden malý bílý zoubek a ten se na Barborku smutně díval. A Barborka se na něho také smutně dívala a řekla mu:</w:t>
      </w:r>
    </w:p>
    <w:p w:rsidR="00B20889" w:rsidRPr="00491AD3" w:rsidRDefault="005D49C3" w:rsidP="0023789E">
      <w:pPr>
        <w:spacing w:line="240" w:lineRule="auto"/>
        <w:rPr>
          <w:sz w:val="28"/>
        </w:rPr>
      </w:pPr>
      <w:r w:rsidRPr="00491AD3">
        <w:rPr>
          <w:sz w:val="28"/>
        </w:rPr>
        <w:t>Ty mi už nevypadneš, viď?</w:t>
      </w:r>
    </w:p>
    <w:p w:rsidR="005D49C3" w:rsidRPr="00491AD3" w:rsidRDefault="005D49C3" w:rsidP="0023789E">
      <w:pPr>
        <w:spacing w:line="240" w:lineRule="auto"/>
        <w:rPr>
          <w:sz w:val="28"/>
        </w:rPr>
      </w:pPr>
      <w:r w:rsidRPr="00491AD3">
        <w:rPr>
          <w:sz w:val="28"/>
        </w:rPr>
        <w:t xml:space="preserve">Asi ne, řekl zoubek, nemám se s kým rozpočítávat. To je dobře, řekla Barborka, už nemám žádný cucavý bonbón, teď už budu jíst zase chléb s máslem a telecí maso a taky sýrové kedlubny. </w:t>
      </w:r>
    </w:p>
    <w:p w:rsidR="005D49C3" w:rsidRPr="00491AD3" w:rsidRDefault="005D49C3" w:rsidP="0023789E">
      <w:pPr>
        <w:spacing w:line="240" w:lineRule="auto"/>
        <w:rPr>
          <w:sz w:val="28"/>
        </w:rPr>
      </w:pPr>
      <w:r w:rsidRPr="00491AD3">
        <w:rPr>
          <w:sz w:val="28"/>
        </w:rPr>
        <w:t>Ty jsi ale hloupá, Barborko, řekl zoubek, cožpak si myslíš, že na to stačím? To by nás muselo být víc. Teď budeš muset jíst jenom vánočky a rohlíky namáčené v kávě. A Barborka si myslela, to je tedy pěkná věc, to já přece nemám vůbec ráda. Ale nedalo se nic dělat. A tak Barborka sedávala s babičkou a jedla vánočku a rohlíky namáčené v kávě, a když přišla jednou na návštěvu tetička Cecílie, zůstala stát ve dveřích jako sloup a řekla, to jsem blázen, kde se tady vzaly dvě babičky?</w:t>
      </w:r>
    </w:p>
    <w:p w:rsidR="00B20889" w:rsidRDefault="00B20889" w:rsidP="0023789E">
      <w:pPr>
        <w:spacing w:line="240" w:lineRule="auto"/>
      </w:pPr>
    </w:p>
    <w:p w:rsidR="00B20889" w:rsidRDefault="00B20889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205E9A" w:rsidRPr="00205E9A" w:rsidRDefault="00205E9A" w:rsidP="0023789E">
      <w:pPr>
        <w:spacing w:line="240" w:lineRule="auto"/>
        <w:rPr>
          <w:b/>
          <w:sz w:val="28"/>
          <w:u w:val="single"/>
        </w:rPr>
      </w:pPr>
      <w:r w:rsidRPr="00205E9A">
        <w:rPr>
          <w:b/>
          <w:sz w:val="28"/>
          <w:u w:val="single"/>
        </w:rPr>
        <w:t>Odpověz na otázky:</w:t>
      </w:r>
    </w:p>
    <w:p w:rsidR="00491AD3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BA4156">
        <w:rPr>
          <w:sz w:val="28"/>
          <w:szCs w:val="28"/>
        </w:rPr>
        <w:t>Jak se jmenovala holčička?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Pr="00BA4156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P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BA4156">
        <w:rPr>
          <w:sz w:val="28"/>
          <w:szCs w:val="28"/>
        </w:rPr>
        <w:t>Co měla v puse?</w:t>
      </w:r>
    </w:p>
    <w:p w:rsidR="00BA4156" w:rsidRDefault="00BA4156" w:rsidP="00BA4156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BA4156">
        <w:rPr>
          <w:sz w:val="28"/>
          <w:szCs w:val="28"/>
        </w:rPr>
        <w:t>plno maličkých bílých zoubků</w:t>
      </w:r>
    </w:p>
    <w:p w:rsidR="00BA4156" w:rsidRDefault="00BA4156" w:rsidP="00BA4156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bolavé velké zuby</w:t>
      </w:r>
    </w:p>
    <w:p w:rsidR="00BA4156" w:rsidRDefault="00BA4156" w:rsidP="00BA4156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rovnátka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měla ráda Barborčina babička?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donesla tetička Cecílie?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Měly zoubky z tetiččina dárku také radost?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Jakou hru začaly hrát zoubky?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se s nimi začalo dít?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5F4288" w:rsidRDefault="00BA4156" w:rsidP="005F4288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Kolik zoubků zůstalo v Barunčině puse?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P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musela začít jíst Barunka?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Default="00BA4156" w:rsidP="00BA4156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Co řekla teta Cecílie, když přijela na návštěvu? </w:t>
      </w:r>
    </w:p>
    <w:p w:rsidR="005F4288" w:rsidRDefault="005F4288" w:rsidP="005F4288">
      <w:pPr>
        <w:pStyle w:val="Odstavecseseznamem"/>
        <w:spacing w:line="240" w:lineRule="auto"/>
        <w:rPr>
          <w:sz w:val="28"/>
          <w:szCs w:val="28"/>
        </w:rPr>
      </w:pPr>
    </w:p>
    <w:p w:rsidR="005F4288" w:rsidRPr="00BA4156" w:rsidRDefault="005F4288" w:rsidP="005F4288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BA4156" w:rsidRPr="00BA4156" w:rsidRDefault="00BA4156" w:rsidP="00BA4156">
      <w:pPr>
        <w:pStyle w:val="Odstavecseseznamem"/>
        <w:spacing w:line="240" w:lineRule="auto"/>
        <w:ind w:left="1080"/>
        <w:rPr>
          <w:sz w:val="28"/>
          <w:szCs w:val="28"/>
        </w:rPr>
      </w:pPr>
    </w:p>
    <w:p w:rsidR="00491AD3" w:rsidRDefault="00491AD3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491AD3" w:rsidRDefault="00205E9A" w:rsidP="00205E9A">
      <w:pPr>
        <w:pStyle w:val="Odstavecseseznamem"/>
        <w:ind w:left="0"/>
        <w:rPr>
          <w:b/>
          <w:sz w:val="28"/>
          <w:u w:val="single"/>
        </w:rPr>
      </w:pPr>
      <w:r w:rsidRPr="00641691">
        <w:rPr>
          <w:b/>
          <w:sz w:val="28"/>
          <w:u w:val="single"/>
        </w:rPr>
        <w:t xml:space="preserve">Podle obrázků doplň </w:t>
      </w:r>
      <w:r w:rsidR="0009660D">
        <w:rPr>
          <w:b/>
          <w:sz w:val="28"/>
          <w:u w:val="single"/>
        </w:rPr>
        <w:t>křížovku</w:t>
      </w:r>
      <w:r>
        <w:rPr>
          <w:b/>
          <w:sz w:val="28"/>
          <w:u w:val="single"/>
        </w:rPr>
        <w:t xml:space="preserve"> a </w:t>
      </w:r>
      <w:proofErr w:type="gramStart"/>
      <w:r>
        <w:rPr>
          <w:b/>
          <w:sz w:val="28"/>
          <w:u w:val="single"/>
        </w:rPr>
        <w:t>zjistíš</w:t>
      </w:r>
      <w:proofErr w:type="gramEnd"/>
      <w:r>
        <w:rPr>
          <w:b/>
          <w:sz w:val="28"/>
          <w:u w:val="single"/>
        </w:rPr>
        <w:t xml:space="preserve"> kolik zubů </w:t>
      </w:r>
      <w:proofErr w:type="gramStart"/>
      <w:r>
        <w:rPr>
          <w:b/>
          <w:sz w:val="28"/>
          <w:u w:val="single"/>
        </w:rPr>
        <w:t>mají</w:t>
      </w:r>
      <w:proofErr w:type="gramEnd"/>
      <w:r>
        <w:rPr>
          <w:b/>
          <w:sz w:val="28"/>
          <w:u w:val="single"/>
        </w:rPr>
        <w:t xml:space="preserve"> děti:</w:t>
      </w:r>
    </w:p>
    <w:p w:rsidR="00205E9A" w:rsidRPr="00205E9A" w:rsidRDefault="00205E9A" w:rsidP="00205E9A">
      <w:pPr>
        <w:pStyle w:val="Odstavecseseznamem"/>
        <w:ind w:left="0"/>
        <w:rPr>
          <w:b/>
          <w:sz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662979" w:rsidTr="00662979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Pr="00662979" w:rsidRDefault="00662979" w:rsidP="0023789E">
            <w:pPr>
              <w:rPr>
                <w:sz w:val="36"/>
              </w:rPr>
            </w:pPr>
            <w:r w:rsidRPr="00662979">
              <w:rPr>
                <w:sz w:val="36"/>
              </w:rPr>
              <w:t>1.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</w:tcBorders>
          </w:tcPr>
          <w:p w:rsidR="00662979" w:rsidRDefault="00662979" w:rsidP="0023789E"/>
          <w:p w:rsidR="0009660D" w:rsidRDefault="0009660D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shd w:val="clear" w:color="auto" w:fill="DBE5F1" w:themeFill="accent1" w:themeFillTint="33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tcBorders>
              <w:top w:val="nil"/>
              <w:right w:val="nil"/>
            </w:tcBorders>
          </w:tcPr>
          <w:p w:rsidR="00662979" w:rsidRDefault="00662979" w:rsidP="0023789E"/>
        </w:tc>
      </w:tr>
      <w:tr w:rsidR="00662979" w:rsidTr="00662979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Pr="00662979" w:rsidRDefault="00662979" w:rsidP="0023789E">
            <w:pPr>
              <w:rPr>
                <w:sz w:val="36"/>
              </w:rPr>
            </w:pPr>
            <w:r w:rsidRPr="00662979">
              <w:rPr>
                <w:sz w:val="36"/>
              </w:rPr>
              <w:t>2.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left w:val="nil"/>
            </w:tcBorders>
          </w:tcPr>
          <w:p w:rsidR="00662979" w:rsidRDefault="00662979" w:rsidP="0023789E"/>
        </w:tc>
        <w:tc>
          <w:tcPr>
            <w:tcW w:w="709" w:type="dxa"/>
            <w:shd w:val="clear" w:color="auto" w:fill="DBE5F1" w:themeFill="accent1" w:themeFillTint="33"/>
          </w:tcPr>
          <w:p w:rsidR="00662979" w:rsidRDefault="00662979" w:rsidP="0023789E"/>
          <w:p w:rsidR="0009660D" w:rsidRDefault="0009660D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bottom w:val="single" w:sz="4" w:space="0" w:color="auto"/>
            </w:tcBorders>
          </w:tcPr>
          <w:p w:rsidR="00662979" w:rsidRDefault="00662979" w:rsidP="0023789E"/>
        </w:tc>
      </w:tr>
      <w:tr w:rsidR="00755F43" w:rsidTr="00662979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Pr="00662979" w:rsidRDefault="00662979" w:rsidP="0023789E">
            <w:pPr>
              <w:rPr>
                <w:sz w:val="36"/>
              </w:rPr>
            </w:pPr>
            <w:r w:rsidRPr="00662979">
              <w:rPr>
                <w:sz w:val="36"/>
              </w:rPr>
              <w:t>3.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62979" w:rsidRDefault="00662979" w:rsidP="0023789E"/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979" w:rsidRDefault="00662979" w:rsidP="0023789E"/>
        </w:tc>
      </w:tr>
      <w:tr w:rsidR="00662979" w:rsidTr="00662979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Pr="00662979" w:rsidRDefault="00662979" w:rsidP="0023789E">
            <w:pPr>
              <w:rPr>
                <w:sz w:val="36"/>
              </w:rPr>
            </w:pPr>
            <w:r w:rsidRPr="00662979">
              <w:rPr>
                <w:sz w:val="36"/>
              </w:rPr>
              <w:t>4.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  <w:tcBorders>
              <w:left w:val="single" w:sz="4" w:space="0" w:color="auto"/>
            </w:tcBorders>
          </w:tcPr>
          <w:p w:rsidR="00662979" w:rsidRDefault="00662979" w:rsidP="0023789E"/>
          <w:p w:rsidR="0009660D" w:rsidRDefault="0009660D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shd w:val="clear" w:color="auto" w:fill="DBE5F1" w:themeFill="accent1" w:themeFillTint="33"/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</w:tr>
      <w:tr w:rsidR="00662979" w:rsidTr="00662979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Pr="00662979" w:rsidRDefault="00662979" w:rsidP="0023789E">
            <w:pPr>
              <w:rPr>
                <w:sz w:val="36"/>
              </w:rPr>
            </w:pPr>
            <w:r w:rsidRPr="00662979">
              <w:rPr>
                <w:sz w:val="36"/>
              </w:rPr>
              <w:t>5.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  <w:tcBorders>
              <w:left w:val="single" w:sz="4" w:space="0" w:color="auto"/>
            </w:tcBorders>
          </w:tcPr>
          <w:p w:rsidR="00662979" w:rsidRDefault="00662979" w:rsidP="0023789E"/>
          <w:p w:rsidR="0009660D" w:rsidRDefault="0009660D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shd w:val="clear" w:color="auto" w:fill="DBE5F1" w:themeFill="accent1" w:themeFillTint="33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tcBorders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</w:tr>
      <w:tr w:rsidR="00662979" w:rsidTr="00662979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Pr="00662979" w:rsidRDefault="00662979" w:rsidP="0023789E">
            <w:pPr>
              <w:rPr>
                <w:sz w:val="36"/>
              </w:rPr>
            </w:pPr>
            <w:r w:rsidRPr="00662979">
              <w:rPr>
                <w:sz w:val="36"/>
              </w:rPr>
              <w:t>6.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662979" w:rsidRDefault="00662979" w:rsidP="0023789E"/>
        </w:tc>
        <w:tc>
          <w:tcPr>
            <w:tcW w:w="708" w:type="dxa"/>
            <w:tcBorders>
              <w:top w:val="single" w:sz="4" w:space="0" w:color="auto"/>
            </w:tcBorders>
          </w:tcPr>
          <w:p w:rsidR="00662979" w:rsidRDefault="00662979" w:rsidP="0023789E"/>
        </w:tc>
        <w:tc>
          <w:tcPr>
            <w:tcW w:w="708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shd w:val="clear" w:color="auto" w:fill="DBE5F1" w:themeFill="accent1" w:themeFillTint="33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</w:tcPr>
          <w:p w:rsidR="00662979" w:rsidRDefault="00662979" w:rsidP="0023789E"/>
        </w:tc>
        <w:tc>
          <w:tcPr>
            <w:tcW w:w="709" w:type="dxa"/>
            <w:tcBorders>
              <w:right w:val="single" w:sz="4" w:space="0" w:color="auto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979" w:rsidRDefault="00662979" w:rsidP="0023789E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2979" w:rsidRDefault="00662979" w:rsidP="0023789E"/>
          <w:p w:rsidR="00E153F1" w:rsidRDefault="00E153F1" w:rsidP="0023789E"/>
        </w:tc>
      </w:tr>
    </w:tbl>
    <w:p w:rsidR="00B20889" w:rsidRDefault="00B20889" w:rsidP="0023789E">
      <w:pPr>
        <w:spacing w:line="240" w:lineRule="auto"/>
      </w:pPr>
    </w:p>
    <w:p w:rsidR="00E153F1" w:rsidRPr="00E153F1" w:rsidRDefault="00E153F1" w:rsidP="0023789E">
      <w:pPr>
        <w:spacing w:line="240" w:lineRule="auto"/>
        <w:rPr>
          <w:sz w:val="28"/>
        </w:rPr>
      </w:pPr>
      <w:r w:rsidRPr="00E153F1">
        <w:rPr>
          <w:b/>
          <w:sz w:val="28"/>
          <w:u w:val="single"/>
        </w:rPr>
        <w:t>Napiš číslem:</w:t>
      </w:r>
      <w:r>
        <w:rPr>
          <w:sz w:val="28"/>
        </w:rPr>
        <w:t xml:space="preserve"> _______________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2977"/>
      </w:tblGrid>
      <w:tr w:rsidR="005F4288" w:rsidTr="00E153F1">
        <w:tc>
          <w:tcPr>
            <w:tcW w:w="675" w:type="dxa"/>
          </w:tcPr>
          <w:p w:rsidR="005F4288" w:rsidRPr="005F4288" w:rsidRDefault="005F4288" w:rsidP="0023789E">
            <w:pPr>
              <w:rPr>
                <w:sz w:val="36"/>
              </w:rPr>
            </w:pPr>
            <w:r w:rsidRPr="005F4288">
              <w:rPr>
                <w:sz w:val="36"/>
              </w:rPr>
              <w:t>1.</w:t>
            </w:r>
          </w:p>
        </w:tc>
        <w:tc>
          <w:tcPr>
            <w:tcW w:w="2977" w:type="dxa"/>
          </w:tcPr>
          <w:p w:rsidR="005F4288" w:rsidRDefault="005F4288" w:rsidP="0023789E"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28404529" wp14:editId="44AA04CB">
                  <wp:extent cx="866775" cy="836069"/>
                  <wp:effectExtent l="0" t="0" r="0" b="2540"/>
                  <wp:docPr id="24" name="Obrázek 24" descr="Soubor:Koolrabi (Brassica oleracea convar. acephala alef. var. gongylodes)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oubor:Koolrabi (Brassica oleracea convar. acephala alef. var. gongylodes)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492" cy="84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986C3DA" wp14:editId="52144F72">
                  <wp:extent cx="868984" cy="838200"/>
                  <wp:effectExtent l="0" t="0" r="7620" b="0"/>
                  <wp:docPr id="25" name="Obrázek 25" descr="Soubor:Koolrabi (Brassica oleracea convar. acephala alef. var. gongylodes)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oubor:Koolrabi (Brassica oleracea convar. acephala alef. var. gongylodes)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716" cy="843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88" w:rsidTr="00E153F1">
        <w:tc>
          <w:tcPr>
            <w:tcW w:w="675" w:type="dxa"/>
          </w:tcPr>
          <w:p w:rsidR="005F4288" w:rsidRPr="005F4288" w:rsidRDefault="005F4288" w:rsidP="0023789E">
            <w:pPr>
              <w:rPr>
                <w:sz w:val="36"/>
              </w:rPr>
            </w:pPr>
            <w:r w:rsidRPr="005F4288">
              <w:rPr>
                <w:sz w:val="36"/>
              </w:rPr>
              <w:t>2.</w:t>
            </w:r>
          </w:p>
        </w:tc>
        <w:tc>
          <w:tcPr>
            <w:tcW w:w="2977" w:type="dxa"/>
          </w:tcPr>
          <w:p w:rsidR="005F4288" w:rsidRDefault="005F4288" w:rsidP="0023789E"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8109AEC" wp14:editId="101446F3">
                  <wp:extent cx="1281714" cy="857250"/>
                  <wp:effectExtent l="0" t="0" r="0" b="0"/>
                  <wp:docPr id="26" name="Obrázek 26" descr="Soubor:Vanocka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ubor:Vanocka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064" cy="858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88" w:rsidTr="00E153F1">
        <w:tc>
          <w:tcPr>
            <w:tcW w:w="675" w:type="dxa"/>
          </w:tcPr>
          <w:p w:rsidR="005F4288" w:rsidRPr="005F4288" w:rsidRDefault="005F4288" w:rsidP="0023789E">
            <w:pPr>
              <w:rPr>
                <w:sz w:val="36"/>
              </w:rPr>
            </w:pPr>
            <w:r w:rsidRPr="005F4288">
              <w:rPr>
                <w:sz w:val="36"/>
              </w:rPr>
              <w:t>3.</w:t>
            </w:r>
          </w:p>
        </w:tc>
        <w:tc>
          <w:tcPr>
            <w:tcW w:w="2977" w:type="dxa"/>
          </w:tcPr>
          <w:p w:rsidR="005F4288" w:rsidRDefault="005F4288" w:rsidP="0023789E"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7B10D3A" wp14:editId="6E55434F">
                  <wp:extent cx="1275368" cy="647700"/>
                  <wp:effectExtent l="0" t="0" r="1270" b="0"/>
                  <wp:docPr id="18" name="Obrázek 18" descr="C:\Users\lukovska\AppData\Local\Microsoft\Windows\Temporary Internet Files\Content.IE5\UE700LFU\MC900312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ukovska\AppData\Local\Microsoft\Windows\Temporary Internet Files\Content.IE5\UE700LFU\MC900312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368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88" w:rsidTr="00E153F1">
        <w:tc>
          <w:tcPr>
            <w:tcW w:w="675" w:type="dxa"/>
          </w:tcPr>
          <w:p w:rsidR="005F4288" w:rsidRPr="005F4288" w:rsidRDefault="005F4288" w:rsidP="0023789E">
            <w:pPr>
              <w:rPr>
                <w:sz w:val="36"/>
              </w:rPr>
            </w:pPr>
            <w:r w:rsidRPr="005F4288">
              <w:rPr>
                <w:sz w:val="36"/>
              </w:rPr>
              <w:t>4.</w:t>
            </w:r>
          </w:p>
        </w:tc>
        <w:tc>
          <w:tcPr>
            <w:tcW w:w="2977" w:type="dxa"/>
          </w:tcPr>
          <w:p w:rsidR="005F4288" w:rsidRDefault="00E153F1" w:rsidP="0023789E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6997BF" wp14:editId="34EF78DE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221615</wp:posOffset>
                      </wp:positionV>
                      <wp:extent cx="409575" cy="95250"/>
                      <wp:effectExtent l="38100" t="114300" r="0" b="133350"/>
                      <wp:wrapNone/>
                      <wp:docPr id="27" name="Přímá spojnice se šipko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9575" cy="9525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7" o:spid="_x0000_s1026" type="#_x0000_t32" style="position:absolute;margin-left:35.65pt;margin-top:17.45pt;width:32.25pt;height:7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" strokecolor="black [3213]" strokeweight="4.5pt">
                      <v:stroke endarrow="open"/>
                    </v:shape>
                  </w:pict>
                </mc:Fallback>
              </mc:AlternateContent>
            </w:r>
            <w:r w:rsidR="005F4288">
              <w:rPr>
                <w:noProof/>
                <w:lang w:eastAsia="cs-CZ"/>
              </w:rPr>
              <w:drawing>
                <wp:inline distT="0" distB="0" distL="0" distR="0" wp14:anchorId="61FCA780" wp14:editId="34B2C4F3">
                  <wp:extent cx="670917" cy="933450"/>
                  <wp:effectExtent l="0" t="0" r="0" b="0"/>
                  <wp:docPr id="20" name="Obrázek 20" descr="C:\Users\lukovska\AppData\Local\Microsoft\Windows\Temporary Internet Files\Content.IE5\TKBO3EL9\MC9000888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lukovska\AppData\Local\Microsoft\Windows\Temporary Internet Files\Content.IE5\TKBO3EL9\MC9000888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00" cy="935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88" w:rsidTr="00E153F1">
        <w:tc>
          <w:tcPr>
            <w:tcW w:w="675" w:type="dxa"/>
          </w:tcPr>
          <w:p w:rsidR="005F4288" w:rsidRPr="005F4288" w:rsidRDefault="005F4288" w:rsidP="0023789E">
            <w:pPr>
              <w:rPr>
                <w:sz w:val="36"/>
              </w:rPr>
            </w:pPr>
            <w:r w:rsidRPr="005F4288">
              <w:rPr>
                <w:sz w:val="36"/>
              </w:rPr>
              <w:t>5.</w:t>
            </w:r>
          </w:p>
        </w:tc>
        <w:tc>
          <w:tcPr>
            <w:tcW w:w="2977" w:type="dxa"/>
          </w:tcPr>
          <w:p w:rsidR="005F4288" w:rsidRDefault="005F4288" w:rsidP="0023789E">
            <w:r>
              <w:rPr>
                <w:noProof/>
                <w:lang w:eastAsia="cs-CZ"/>
              </w:rPr>
              <w:drawing>
                <wp:inline distT="0" distB="0" distL="0" distR="0" wp14:anchorId="60666D70" wp14:editId="54814B8F">
                  <wp:extent cx="1057275" cy="876300"/>
                  <wp:effectExtent l="0" t="0" r="9525" b="0"/>
                  <wp:docPr id="22" name="Obrázek 22" descr="C:\Users\lukovska\AppData\Local\Microsoft\Windows\Temporary Internet Files\Content.IE5\POM3JSS8\MP900402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lukovska\AppData\Local\Microsoft\Windows\Temporary Internet Files\Content.IE5\POM3JSS8\MP9004025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88" w:rsidTr="00E153F1">
        <w:tc>
          <w:tcPr>
            <w:tcW w:w="675" w:type="dxa"/>
          </w:tcPr>
          <w:p w:rsidR="005F4288" w:rsidRPr="005F4288" w:rsidRDefault="005F4288" w:rsidP="0023789E">
            <w:pPr>
              <w:rPr>
                <w:sz w:val="36"/>
              </w:rPr>
            </w:pPr>
            <w:r w:rsidRPr="005F4288">
              <w:rPr>
                <w:sz w:val="36"/>
              </w:rPr>
              <w:lastRenderedPageBreak/>
              <w:t>6.</w:t>
            </w:r>
          </w:p>
        </w:tc>
        <w:tc>
          <w:tcPr>
            <w:tcW w:w="2977" w:type="dxa"/>
          </w:tcPr>
          <w:p w:rsidR="005F4288" w:rsidRDefault="005F4288" w:rsidP="0023789E">
            <w:r>
              <w:rPr>
                <w:noProof/>
                <w:lang w:eastAsia="cs-CZ"/>
              </w:rPr>
              <w:drawing>
                <wp:inline distT="0" distB="0" distL="0" distR="0" wp14:anchorId="03A021C1" wp14:editId="313B8CDB">
                  <wp:extent cx="962025" cy="752475"/>
                  <wp:effectExtent l="0" t="0" r="9525" b="0"/>
                  <wp:docPr id="23" name="Obrázek 23" descr="C:\Users\lukovska\AppData\Local\Microsoft\Windows\Temporary Internet Files\Content.IE5\OXJ8OJHW\MC9004418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lukovska\AppData\Local\Microsoft\Windows\Temporary Internet Files\Content.IE5\OXJ8OJHW\MC9004418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4288" w:rsidRDefault="005F4288" w:rsidP="0023789E">
      <w:pPr>
        <w:spacing w:line="240" w:lineRule="auto"/>
      </w:pPr>
    </w:p>
    <w:p w:rsidR="00205E9A" w:rsidRDefault="00205E9A" w:rsidP="0023789E">
      <w:pPr>
        <w:spacing w:line="240" w:lineRule="auto"/>
      </w:pPr>
    </w:p>
    <w:p w:rsidR="00205E9A" w:rsidRPr="00205E9A" w:rsidRDefault="00205E9A" w:rsidP="0023789E">
      <w:pPr>
        <w:spacing w:line="240" w:lineRule="auto"/>
        <w:rPr>
          <w:sz w:val="28"/>
        </w:rPr>
      </w:pPr>
      <w:r w:rsidRPr="00205E9A">
        <w:rPr>
          <w:sz w:val="28"/>
        </w:rPr>
        <w:t xml:space="preserve">Namaluj Barborku se zdravými zoubky </w:t>
      </w:r>
      <w:r w:rsidRPr="00205E9A">
        <w:rPr>
          <w:sz w:val="28"/>
        </w:rPr>
        <w:sym w:font="Wingdings" w:char="F04A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05E9A" w:rsidTr="00205E9A">
        <w:tc>
          <w:tcPr>
            <w:tcW w:w="9212" w:type="dxa"/>
          </w:tcPr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</w:tc>
      </w:tr>
    </w:tbl>
    <w:p w:rsidR="00205E9A" w:rsidRDefault="00205E9A" w:rsidP="0023789E">
      <w:pPr>
        <w:spacing w:line="240" w:lineRule="auto"/>
      </w:pPr>
    </w:p>
    <w:p w:rsidR="00205E9A" w:rsidRPr="00205E9A" w:rsidRDefault="00205E9A" w:rsidP="0023789E">
      <w:pPr>
        <w:spacing w:line="240" w:lineRule="auto"/>
        <w:rPr>
          <w:sz w:val="28"/>
        </w:rPr>
      </w:pPr>
      <w:r w:rsidRPr="00205E9A">
        <w:rPr>
          <w:sz w:val="28"/>
        </w:rPr>
        <w:t xml:space="preserve">Zde namaluj Barborku poté, co ji v puse zůstal poslední zoubek </w:t>
      </w:r>
      <w:r w:rsidRPr="00205E9A">
        <w:rPr>
          <w:sz w:val="28"/>
        </w:rPr>
        <w:sym w:font="Wingdings" w:char="F04C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05E9A" w:rsidTr="00E153F1">
        <w:trPr>
          <w:trHeight w:val="5796"/>
        </w:trPr>
        <w:tc>
          <w:tcPr>
            <w:tcW w:w="9212" w:type="dxa"/>
          </w:tcPr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  <w:p w:rsidR="00205E9A" w:rsidRDefault="00205E9A" w:rsidP="0023789E"/>
        </w:tc>
      </w:tr>
    </w:tbl>
    <w:p w:rsidR="0009660D" w:rsidRDefault="0009660D" w:rsidP="0009660D">
      <w:pPr>
        <w:spacing w:line="240" w:lineRule="auto"/>
        <w:rPr>
          <w:b/>
          <w:sz w:val="28"/>
          <w:u w:val="single"/>
        </w:rPr>
      </w:pPr>
    </w:p>
    <w:p w:rsidR="0009660D" w:rsidRPr="0009660D" w:rsidRDefault="0009660D" w:rsidP="0009660D">
      <w:pPr>
        <w:spacing w:line="240" w:lineRule="auto"/>
        <w:rPr>
          <w:b/>
          <w:sz w:val="36"/>
          <w:u w:val="single"/>
        </w:rPr>
      </w:pPr>
      <w:r w:rsidRPr="0009660D">
        <w:rPr>
          <w:b/>
          <w:sz w:val="36"/>
          <w:u w:val="single"/>
        </w:rPr>
        <w:t>ŘEŠENÍ</w:t>
      </w:r>
    </w:p>
    <w:p w:rsidR="0009660D" w:rsidRPr="00205E9A" w:rsidRDefault="0009660D" w:rsidP="0009660D">
      <w:pPr>
        <w:spacing w:line="240" w:lineRule="auto"/>
        <w:rPr>
          <w:b/>
          <w:sz w:val="28"/>
          <w:u w:val="single"/>
        </w:rPr>
      </w:pPr>
      <w:r w:rsidRPr="00205E9A">
        <w:rPr>
          <w:b/>
          <w:sz w:val="28"/>
          <w:u w:val="single"/>
        </w:rPr>
        <w:t>Odpověz na otázky:</w:t>
      </w:r>
    </w:p>
    <w:p w:rsidR="0009660D" w:rsidRP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09660D">
        <w:rPr>
          <w:sz w:val="28"/>
          <w:szCs w:val="28"/>
        </w:rPr>
        <w:t>Jak se jmenovala holčička?</w:t>
      </w:r>
    </w:p>
    <w:p w:rsidR="0009660D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D14E6">
        <w:rPr>
          <w:color w:val="FF0000"/>
          <w:sz w:val="28"/>
          <w:szCs w:val="28"/>
        </w:rPr>
        <w:t>ZUZANKA</w:t>
      </w:r>
    </w:p>
    <w:p w:rsidR="0009660D" w:rsidRPr="007D14E6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</w:p>
    <w:p w:rsidR="0009660D" w:rsidRPr="00BA4156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BA4156">
        <w:rPr>
          <w:sz w:val="28"/>
          <w:szCs w:val="28"/>
        </w:rPr>
        <w:t>Co měla v puse?</w:t>
      </w:r>
    </w:p>
    <w:p w:rsidR="0009660D" w:rsidRPr="00756E33" w:rsidRDefault="0009660D" w:rsidP="0009660D">
      <w:pPr>
        <w:pStyle w:val="Odstavecseseznamem"/>
        <w:numPr>
          <w:ilvl w:val="0"/>
          <w:numId w:val="3"/>
        </w:numPr>
        <w:spacing w:line="240" w:lineRule="auto"/>
        <w:rPr>
          <w:color w:val="FF0000"/>
          <w:sz w:val="28"/>
          <w:szCs w:val="28"/>
        </w:rPr>
      </w:pPr>
      <w:r w:rsidRPr="00756E33">
        <w:rPr>
          <w:color w:val="FF0000"/>
          <w:sz w:val="28"/>
          <w:szCs w:val="28"/>
        </w:rPr>
        <w:t>plno maličkých bílých zoubků</w:t>
      </w:r>
    </w:p>
    <w:p w:rsidR="0009660D" w:rsidRDefault="0009660D" w:rsidP="0009660D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bolavé velké zuby</w:t>
      </w:r>
    </w:p>
    <w:p w:rsidR="0009660D" w:rsidRDefault="0009660D" w:rsidP="0009660D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rovnátka</w:t>
      </w:r>
    </w:p>
    <w:p w:rsidR="0009660D" w:rsidRDefault="0009660D" w:rsidP="0009660D">
      <w:pPr>
        <w:pStyle w:val="Odstavecseseznamem"/>
        <w:spacing w:line="240" w:lineRule="auto"/>
        <w:ind w:left="1080"/>
        <w:rPr>
          <w:sz w:val="28"/>
          <w:szCs w:val="28"/>
        </w:rPr>
      </w:pPr>
    </w:p>
    <w:p w:rsidR="0009660D" w:rsidRPr="007D14E6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měla ráda Barborčina babička?</w:t>
      </w:r>
    </w:p>
    <w:p w:rsidR="0009660D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D14E6">
        <w:rPr>
          <w:color w:val="FF0000"/>
          <w:sz w:val="28"/>
          <w:szCs w:val="28"/>
        </w:rPr>
        <w:t xml:space="preserve">Vánočky a rohlíky namáčené do kávy </w:t>
      </w:r>
    </w:p>
    <w:p w:rsidR="0009660D" w:rsidRDefault="0009660D" w:rsidP="0009660D">
      <w:pPr>
        <w:pStyle w:val="Odstavecseseznamem"/>
        <w:spacing w:line="240" w:lineRule="auto"/>
        <w:rPr>
          <w:sz w:val="28"/>
          <w:szCs w:val="28"/>
        </w:rPr>
      </w:pPr>
    </w:p>
    <w:p w:rsid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donesla tetička Cecílie?</w:t>
      </w:r>
    </w:p>
    <w:p w:rsidR="0009660D" w:rsidRDefault="0009660D" w:rsidP="0009660D">
      <w:pPr>
        <w:pStyle w:val="Odstavecseseznamem"/>
        <w:spacing w:line="240" w:lineRule="auto"/>
        <w:rPr>
          <w:color w:val="FF0000"/>
          <w:sz w:val="28"/>
        </w:rPr>
      </w:pPr>
      <w:r w:rsidRPr="007D14E6">
        <w:rPr>
          <w:color w:val="FF0000"/>
          <w:sz w:val="28"/>
        </w:rPr>
        <w:t>Veliký sáček, plný cucavých bonbónů</w:t>
      </w:r>
    </w:p>
    <w:p w:rsidR="0009660D" w:rsidRPr="007D14E6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</w:p>
    <w:p w:rsid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Měly zoubky z tetiččina dárku také radost?</w:t>
      </w:r>
    </w:p>
    <w:p w:rsidR="0009660D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D14E6">
        <w:rPr>
          <w:color w:val="FF0000"/>
          <w:sz w:val="28"/>
          <w:szCs w:val="28"/>
        </w:rPr>
        <w:t>Ne</w:t>
      </w:r>
    </w:p>
    <w:p w:rsidR="0009660D" w:rsidRPr="007D14E6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</w:p>
    <w:p w:rsid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Jakou hru začaly hrát zoubky?</w:t>
      </w:r>
    </w:p>
    <w:p w:rsidR="0009660D" w:rsidRPr="007D14E6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D14E6">
        <w:rPr>
          <w:color w:val="FF0000"/>
          <w:sz w:val="28"/>
          <w:szCs w:val="28"/>
        </w:rPr>
        <w:lastRenderedPageBreak/>
        <w:t>Na schovávanou</w:t>
      </w:r>
    </w:p>
    <w:p w:rsidR="0009660D" w:rsidRDefault="0009660D" w:rsidP="0009660D">
      <w:pPr>
        <w:pStyle w:val="Odstavecseseznamem"/>
        <w:spacing w:line="240" w:lineRule="auto"/>
        <w:rPr>
          <w:sz w:val="28"/>
          <w:szCs w:val="28"/>
        </w:rPr>
      </w:pPr>
    </w:p>
    <w:p w:rsidR="0009660D" w:rsidRPr="007D14E6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se s nimi začalo dít?</w:t>
      </w:r>
    </w:p>
    <w:p w:rsidR="0009660D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D14E6">
        <w:rPr>
          <w:color w:val="FF0000"/>
          <w:sz w:val="28"/>
          <w:szCs w:val="28"/>
        </w:rPr>
        <w:t>Začaly vypadávat</w:t>
      </w:r>
    </w:p>
    <w:p w:rsidR="0009660D" w:rsidRPr="007D14E6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</w:p>
    <w:p w:rsid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Kolik zoubků zůstalo v Barunčině puse?</w:t>
      </w:r>
    </w:p>
    <w:p w:rsidR="0009660D" w:rsidRPr="007D14E6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D14E6">
        <w:rPr>
          <w:color w:val="FF0000"/>
          <w:sz w:val="28"/>
          <w:szCs w:val="28"/>
        </w:rPr>
        <w:t>Jen 1.</w:t>
      </w:r>
    </w:p>
    <w:p w:rsidR="0009660D" w:rsidRDefault="0009660D" w:rsidP="0009660D">
      <w:pPr>
        <w:pStyle w:val="Odstavecseseznamem"/>
        <w:spacing w:line="240" w:lineRule="auto"/>
        <w:rPr>
          <w:sz w:val="28"/>
          <w:szCs w:val="28"/>
        </w:rPr>
      </w:pPr>
    </w:p>
    <w:p w:rsid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Co musela začít jíst Barunka?</w:t>
      </w:r>
    </w:p>
    <w:p w:rsidR="0009660D" w:rsidRDefault="0009660D" w:rsidP="0009660D">
      <w:pPr>
        <w:pStyle w:val="Odstavecseseznamem"/>
        <w:spacing w:line="240" w:lineRule="auto"/>
        <w:rPr>
          <w:color w:val="FF0000"/>
          <w:sz w:val="28"/>
          <w:szCs w:val="28"/>
        </w:rPr>
      </w:pPr>
      <w:r w:rsidRPr="00756E33">
        <w:rPr>
          <w:color w:val="FF0000"/>
          <w:sz w:val="28"/>
          <w:szCs w:val="28"/>
        </w:rPr>
        <w:t xml:space="preserve">To samé, co babička: </w:t>
      </w:r>
      <w:r>
        <w:rPr>
          <w:color w:val="FF0000"/>
          <w:sz w:val="28"/>
          <w:szCs w:val="28"/>
        </w:rPr>
        <w:t>v</w:t>
      </w:r>
      <w:r w:rsidRPr="007D14E6">
        <w:rPr>
          <w:color w:val="FF0000"/>
          <w:sz w:val="28"/>
          <w:szCs w:val="28"/>
        </w:rPr>
        <w:t xml:space="preserve">ánočky a rohlíky namáčené do kávy </w:t>
      </w:r>
    </w:p>
    <w:p w:rsidR="0009660D" w:rsidRPr="00756E33" w:rsidRDefault="0009660D" w:rsidP="0009660D">
      <w:pPr>
        <w:pStyle w:val="Odstavecseseznamem"/>
        <w:spacing w:line="240" w:lineRule="auto"/>
        <w:rPr>
          <w:sz w:val="28"/>
          <w:szCs w:val="28"/>
        </w:rPr>
      </w:pPr>
    </w:p>
    <w:p w:rsidR="0009660D" w:rsidRDefault="0009660D" w:rsidP="0009660D">
      <w:pPr>
        <w:pStyle w:val="Odstavecseseznamem"/>
        <w:spacing w:line="240" w:lineRule="auto"/>
        <w:rPr>
          <w:sz w:val="28"/>
          <w:szCs w:val="28"/>
        </w:rPr>
      </w:pPr>
    </w:p>
    <w:p w:rsidR="0009660D" w:rsidRDefault="0009660D" w:rsidP="0009660D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Co řekla teta Cecílie, když přijela na návštěvu? </w:t>
      </w:r>
    </w:p>
    <w:p w:rsidR="0009660D" w:rsidRPr="00756E33" w:rsidRDefault="0009660D" w:rsidP="0009660D">
      <w:pPr>
        <w:pStyle w:val="Odstavecseseznamem"/>
        <w:spacing w:line="240" w:lineRule="auto"/>
        <w:rPr>
          <w:color w:val="FF0000"/>
          <w:sz w:val="28"/>
        </w:rPr>
      </w:pPr>
      <w:r w:rsidRPr="00756E33">
        <w:rPr>
          <w:color w:val="FF0000"/>
          <w:sz w:val="28"/>
        </w:rPr>
        <w:t>To jsem blázen, kde se tady vzaly dvě babičky?</w:t>
      </w:r>
    </w:p>
    <w:p w:rsidR="0009660D" w:rsidRPr="00BA4156" w:rsidRDefault="0009660D" w:rsidP="0009660D">
      <w:pPr>
        <w:pStyle w:val="Odstavecseseznamem"/>
        <w:spacing w:line="240" w:lineRule="auto"/>
        <w:rPr>
          <w:sz w:val="28"/>
          <w:szCs w:val="28"/>
        </w:rPr>
      </w:pPr>
    </w:p>
    <w:p w:rsidR="0009660D" w:rsidRPr="00BA4156" w:rsidRDefault="0009660D" w:rsidP="0009660D">
      <w:pPr>
        <w:pStyle w:val="Odstavecseseznamem"/>
        <w:spacing w:line="240" w:lineRule="auto"/>
        <w:ind w:left="1080"/>
        <w:rPr>
          <w:sz w:val="28"/>
          <w:szCs w:val="28"/>
        </w:rPr>
      </w:pPr>
    </w:p>
    <w:p w:rsidR="0009660D" w:rsidRDefault="0009660D" w:rsidP="0009660D">
      <w:pPr>
        <w:spacing w:line="240" w:lineRule="auto"/>
      </w:pPr>
    </w:p>
    <w:p w:rsidR="0009660D" w:rsidRDefault="0009660D" w:rsidP="0009660D">
      <w:pPr>
        <w:spacing w:line="240" w:lineRule="auto"/>
      </w:pPr>
    </w:p>
    <w:p w:rsidR="0009660D" w:rsidRDefault="0009660D" w:rsidP="0009660D">
      <w:pPr>
        <w:spacing w:line="240" w:lineRule="auto"/>
      </w:pPr>
    </w:p>
    <w:p w:rsidR="0009660D" w:rsidRDefault="0009660D" w:rsidP="0009660D">
      <w:pPr>
        <w:pStyle w:val="Odstavecseseznamem"/>
        <w:ind w:left="0"/>
        <w:rPr>
          <w:b/>
          <w:sz w:val="28"/>
          <w:u w:val="single"/>
        </w:rPr>
      </w:pPr>
      <w:r w:rsidRPr="00641691">
        <w:rPr>
          <w:b/>
          <w:sz w:val="28"/>
          <w:u w:val="single"/>
        </w:rPr>
        <w:t xml:space="preserve">Podle obrázků doplň </w:t>
      </w:r>
      <w:r>
        <w:rPr>
          <w:b/>
          <w:sz w:val="28"/>
          <w:u w:val="single"/>
        </w:rPr>
        <w:t>křížovku, a zjistíš kolik zubů mají děti:</w:t>
      </w:r>
    </w:p>
    <w:p w:rsidR="0009660D" w:rsidRPr="00205E9A" w:rsidRDefault="0009660D" w:rsidP="0009660D">
      <w:pPr>
        <w:pStyle w:val="Odstavecseseznamem"/>
        <w:ind w:left="0"/>
        <w:rPr>
          <w:b/>
          <w:sz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09660D" w:rsidTr="003C1BBD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Pr="00662979" w:rsidRDefault="0009660D" w:rsidP="003C1BBD">
            <w:pPr>
              <w:rPr>
                <w:sz w:val="36"/>
              </w:rPr>
            </w:pPr>
            <w:r w:rsidRPr="00662979">
              <w:rPr>
                <w:sz w:val="36"/>
              </w:rPr>
              <w:t>1.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660D" w:rsidRDefault="0009660D" w:rsidP="003C1BBD"/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</w:tcBorders>
          </w:tcPr>
          <w:p w:rsidR="0009660D" w:rsidRDefault="0009660D" w:rsidP="003C1BBD">
            <w:r>
              <w:t>k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e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09660D" w:rsidRDefault="0009660D" w:rsidP="003C1BBD">
            <w:r>
              <w:t>D</w:t>
            </w:r>
          </w:p>
        </w:tc>
        <w:tc>
          <w:tcPr>
            <w:tcW w:w="709" w:type="dxa"/>
          </w:tcPr>
          <w:p w:rsidR="0009660D" w:rsidRDefault="0009660D" w:rsidP="003C1BBD">
            <w:r>
              <w:t>L</w:t>
            </w:r>
          </w:p>
          <w:p w:rsidR="0009660D" w:rsidRDefault="0009660D" w:rsidP="003C1BBD"/>
        </w:tc>
        <w:tc>
          <w:tcPr>
            <w:tcW w:w="709" w:type="dxa"/>
          </w:tcPr>
          <w:p w:rsidR="0009660D" w:rsidRDefault="0009660D" w:rsidP="003C1BBD">
            <w:r>
              <w:t>u</w:t>
            </w:r>
          </w:p>
        </w:tc>
        <w:tc>
          <w:tcPr>
            <w:tcW w:w="709" w:type="dxa"/>
          </w:tcPr>
          <w:p w:rsidR="0009660D" w:rsidRDefault="0009660D" w:rsidP="003C1BBD">
            <w:r>
              <w:t>b</w:t>
            </w:r>
          </w:p>
        </w:tc>
        <w:tc>
          <w:tcPr>
            <w:tcW w:w="709" w:type="dxa"/>
          </w:tcPr>
          <w:p w:rsidR="0009660D" w:rsidRDefault="0009660D" w:rsidP="003C1BBD">
            <w:r>
              <w:t>n</w:t>
            </w:r>
          </w:p>
        </w:tc>
        <w:tc>
          <w:tcPr>
            <w:tcW w:w="709" w:type="dxa"/>
          </w:tcPr>
          <w:p w:rsidR="0009660D" w:rsidRDefault="0009660D" w:rsidP="003C1BBD">
            <w:r>
              <w:t>y</w:t>
            </w:r>
          </w:p>
        </w:tc>
        <w:tc>
          <w:tcPr>
            <w:tcW w:w="709" w:type="dxa"/>
            <w:tcBorders>
              <w:top w:val="nil"/>
              <w:right w:val="nil"/>
            </w:tcBorders>
          </w:tcPr>
          <w:p w:rsidR="0009660D" w:rsidRDefault="0009660D" w:rsidP="003C1BBD"/>
        </w:tc>
      </w:tr>
      <w:tr w:rsidR="0009660D" w:rsidTr="003C1BBD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Pr="00662979" w:rsidRDefault="0009660D" w:rsidP="003C1BBD">
            <w:pPr>
              <w:rPr>
                <w:sz w:val="36"/>
              </w:rPr>
            </w:pPr>
            <w:r w:rsidRPr="00662979">
              <w:rPr>
                <w:sz w:val="36"/>
              </w:rPr>
              <w:t>2.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left w:val="nil"/>
            </w:tcBorders>
          </w:tcPr>
          <w:p w:rsidR="0009660D" w:rsidRDefault="0009660D" w:rsidP="003C1BBD"/>
        </w:tc>
        <w:tc>
          <w:tcPr>
            <w:tcW w:w="709" w:type="dxa"/>
            <w:shd w:val="clear" w:color="auto" w:fill="DBE5F1" w:themeFill="accent1" w:themeFillTint="33"/>
          </w:tcPr>
          <w:p w:rsidR="0009660D" w:rsidRDefault="0009660D" w:rsidP="003C1BBD">
            <w:r>
              <w:t>V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á</w:t>
            </w:r>
          </w:p>
          <w:p w:rsidR="0009660D" w:rsidRDefault="0009660D" w:rsidP="003C1BBD"/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n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o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č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k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9660D" w:rsidRDefault="0009660D" w:rsidP="003C1BBD">
            <w:r>
              <w:t>a</w:t>
            </w:r>
          </w:p>
        </w:tc>
      </w:tr>
      <w:tr w:rsidR="0009660D" w:rsidTr="003C1BBD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Pr="00662979" w:rsidRDefault="0009660D" w:rsidP="003C1BBD">
            <w:pPr>
              <w:rPr>
                <w:sz w:val="36"/>
              </w:rPr>
            </w:pPr>
            <w:r w:rsidRPr="00662979">
              <w:rPr>
                <w:sz w:val="36"/>
              </w:rPr>
              <w:t>3.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0D" w:rsidRDefault="0009660D" w:rsidP="003C1BBD">
            <w:r>
              <w:t>p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09660D" w:rsidRDefault="0009660D" w:rsidP="003C1BBD">
            <w:r>
              <w:t>a</w:t>
            </w:r>
          </w:p>
        </w:tc>
        <w:tc>
          <w:tcPr>
            <w:tcW w:w="708" w:type="dxa"/>
          </w:tcPr>
          <w:p w:rsidR="0009660D" w:rsidRDefault="0009660D" w:rsidP="003C1BBD">
            <w:r>
              <w:t>s</w:t>
            </w:r>
          </w:p>
        </w:tc>
        <w:tc>
          <w:tcPr>
            <w:tcW w:w="709" w:type="dxa"/>
          </w:tcPr>
          <w:p w:rsidR="0009660D" w:rsidRDefault="0009660D" w:rsidP="003C1BBD">
            <w:r>
              <w:t>t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09660D" w:rsidRDefault="0009660D" w:rsidP="003C1BBD">
            <w:r>
              <w:t>A</w:t>
            </w:r>
          </w:p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60D" w:rsidRDefault="0009660D" w:rsidP="003C1BBD"/>
        </w:tc>
      </w:tr>
      <w:tr w:rsidR="0009660D" w:rsidTr="003C1BBD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Pr="00662979" w:rsidRDefault="0009660D" w:rsidP="003C1BBD">
            <w:pPr>
              <w:rPr>
                <w:sz w:val="36"/>
              </w:rPr>
            </w:pPr>
            <w:r w:rsidRPr="00662979">
              <w:rPr>
                <w:sz w:val="36"/>
              </w:rPr>
              <w:t>4.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9660D" w:rsidRDefault="0009660D" w:rsidP="003C1BBD"/>
        </w:tc>
        <w:tc>
          <w:tcPr>
            <w:tcW w:w="708" w:type="dxa"/>
            <w:tcBorders>
              <w:left w:val="single" w:sz="4" w:space="0" w:color="auto"/>
            </w:tcBorders>
          </w:tcPr>
          <w:p w:rsidR="0009660D" w:rsidRDefault="0009660D" w:rsidP="003C1BBD">
            <w:r>
              <w:t>z</w:t>
            </w:r>
          </w:p>
        </w:tc>
        <w:tc>
          <w:tcPr>
            <w:tcW w:w="709" w:type="dxa"/>
          </w:tcPr>
          <w:p w:rsidR="0009660D" w:rsidRDefault="0009660D" w:rsidP="003C1BBD">
            <w:r>
              <w:t>r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09660D" w:rsidRDefault="0009660D" w:rsidP="003C1BBD">
            <w:r>
              <w:t>C</w:t>
            </w:r>
          </w:p>
          <w:p w:rsidR="0009660D" w:rsidRDefault="0009660D" w:rsidP="003C1BBD"/>
        </w:tc>
        <w:tc>
          <w:tcPr>
            <w:tcW w:w="709" w:type="dxa"/>
            <w:tcBorders>
              <w:top w:val="single" w:sz="4" w:space="0" w:color="auto"/>
            </w:tcBorders>
          </w:tcPr>
          <w:p w:rsidR="0009660D" w:rsidRDefault="0009660D" w:rsidP="003C1BBD">
            <w:r>
              <w:t>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9660D" w:rsidRDefault="0009660D" w:rsidP="003C1BBD">
            <w:r>
              <w:t>d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60D" w:rsidRDefault="0009660D" w:rsidP="003C1BBD">
            <w:r>
              <w:t>l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09660D" w:rsidRDefault="0009660D" w:rsidP="003C1BBD">
            <w:r>
              <w:t>o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</w:tr>
      <w:tr w:rsidR="0009660D" w:rsidTr="003C1BBD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Pr="00662979" w:rsidRDefault="0009660D" w:rsidP="003C1BBD">
            <w:pPr>
              <w:rPr>
                <w:sz w:val="36"/>
              </w:rPr>
            </w:pPr>
            <w:r w:rsidRPr="00662979">
              <w:rPr>
                <w:sz w:val="36"/>
              </w:rPr>
              <w:t>5.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660D" w:rsidRDefault="0009660D" w:rsidP="003C1BBD"/>
        </w:tc>
        <w:tc>
          <w:tcPr>
            <w:tcW w:w="708" w:type="dxa"/>
            <w:tcBorders>
              <w:left w:val="single" w:sz="4" w:space="0" w:color="auto"/>
            </w:tcBorders>
          </w:tcPr>
          <w:p w:rsidR="0009660D" w:rsidRDefault="0009660D" w:rsidP="003C1BBD">
            <w:r>
              <w:t>ch</w:t>
            </w:r>
          </w:p>
        </w:tc>
        <w:tc>
          <w:tcPr>
            <w:tcW w:w="709" w:type="dxa"/>
          </w:tcPr>
          <w:p w:rsidR="0009660D" w:rsidRDefault="0009660D" w:rsidP="003C1BBD">
            <w:r>
              <w:t>l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09660D" w:rsidRDefault="0009660D" w:rsidP="003C1BBD">
            <w:r>
              <w:t>E</w:t>
            </w:r>
          </w:p>
          <w:p w:rsidR="0009660D" w:rsidRDefault="0009660D" w:rsidP="003C1BBD"/>
        </w:tc>
        <w:tc>
          <w:tcPr>
            <w:tcW w:w="709" w:type="dxa"/>
          </w:tcPr>
          <w:p w:rsidR="0009660D" w:rsidRDefault="0009660D" w:rsidP="003C1BBD">
            <w:r>
              <w:t>b</w:t>
            </w:r>
          </w:p>
        </w:tc>
        <w:tc>
          <w:tcPr>
            <w:tcW w:w="709" w:type="dxa"/>
          </w:tcPr>
          <w:p w:rsidR="0009660D" w:rsidRDefault="0009660D" w:rsidP="003C1BBD">
            <w:r>
              <w:t>a</w:t>
            </w:r>
          </w:p>
        </w:tc>
        <w:tc>
          <w:tcPr>
            <w:tcW w:w="709" w:type="dxa"/>
            <w:tcBorders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</w:tr>
      <w:tr w:rsidR="0009660D" w:rsidTr="003C1BBD"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Pr="00662979" w:rsidRDefault="0009660D" w:rsidP="003C1BBD">
            <w:pPr>
              <w:rPr>
                <w:sz w:val="36"/>
              </w:rPr>
            </w:pPr>
            <w:r w:rsidRPr="00662979">
              <w:rPr>
                <w:sz w:val="36"/>
              </w:rPr>
              <w:t>6.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09660D" w:rsidRDefault="0009660D" w:rsidP="003C1BBD"/>
        </w:tc>
        <w:tc>
          <w:tcPr>
            <w:tcW w:w="708" w:type="dxa"/>
            <w:tcBorders>
              <w:top w:val="single" w:sz="4" w:space="0" w:color="auto"/>
            </w:tcBorders>
          </w:tcPr>
          <w:p w:rsidR="0009660D" w:rsidRDefault="0009660D" w:rsidP="003C1BBD">
            <w:r>
              <w:t>k</w:t>
            </w:r>
          </w:p>
        </w:tc>
        <w:tc>
          <w:tcPr>
            <w:tcW w:w="708" w:type="dxa"/>
          </w:tcPr>
          <w:p w:rsidR="0009660D" w:rsidRDefault="0009660D" w:rsidP="003C1BBD">
            <w:r>
              <w:t>a</w:t>
            </w:r>
          </w:p>
        </w:tc>
        <w:tc>
          <w:tcPr>
            <w:tcW w:w="709" w:type="dxa"/>
          </w:tcPr>
          <w:p w:rsidR="0009660D" w:rsidRDefault="0009660D" w:rsidP="003C1BBD">
            <w:r>
              <w:t>r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09660D" w:rsidRDefault="0009660D" w:rsidP="003C1BBD">
            <w:r>
              <w:t>T</w:t>
            </w:r>
          </w:p>
          <w:p w:rsidR="0009660D" w:rsidRDefault="0009660D" w:rsidP="003C1BBD"/>
        </w:tc>
        <w:tc>
          <w:tcPr>
            <w:tcW w:w="709" w:type="dxa"/>
          </w:tcPr>
          <w:p w:rsidR="0009660D" w:rsidRDefault="0009660D" w:rsidP="003C1BBD">
            <w:r>
              <w:t>á</w:t>
            </w:r>
          </w:p>
        </w:tc>
        <w:tc>
          <w:tcPr>
            <w:tcW w:w="709" w:type="dxa"/>
          </w:tcPr>
          <w:p w:rsidR="0009660D" w:rsidRDefault="0009660D" w:rsidP="003C1BBD">
            <w:r>
              <w:t>č</w:t>
            </w:r>
          </w:p>
        </w:tc>
        <w:tc>
          <w:tcPr>
            <w:tcW w:w="709" w:type="dxa"/>
          </w:tcPr>
          <w:p w:rsidR="0009660D" w:rsidRDefault="0009660D" w:rsidP="003C1BBD">
            <w:r>
              <w:t>e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09660D" w:rsidRDefault="0009660D" w:rsidP="003C1BBD">
            <w:r>
              <w:t>k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660D" w:rsidRDefault="0009660D" w:rsidP="003C1BBD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9660D" w:rsidRDefault="0009660D" w:rsidP="003C1BBD"/>
          <w:p w:rsidR="0009660D" w:rsidRDefault="0009660D" w:rsidP="003C1BBD"/>
        </w:tc>
      </w:tr>
    </w:tbl>
    <w:p w:rsidR="0009660D" w:rsidRDefault="0009660D" w:rsidP="0009660D">
      <w:pPr>
        <w:spacing w:line="240" w:lineRule="auto"/>
      </w:pPr>
    </w:p>
    <w:p w:rsidR="0009660D" w:rsidRPr="00E153F1" w:rsidRDefault="0009660D" w:rsidP="0009660D">
      <w:pPr>
        <w:spacing w:line="240" w:lineRule="auto"/>
        <w:rPr>
          <w:sz w:val="28"/>
        </w:rPr>
      </w:pPr>
      <w:r w:rsidRPr="00E153F1">
        <w:rPr>
          <w:b/>
          <w:sz w:val="28"/>
          <w:u w:val="single"/>
        </w:rPr>
        <w:t>Napiš číslem:</w:t>
      </w:r>
      <w:r>
        <w:rPr>
          <w:sz w:val="28"/>
        </w:rPr>
        <w:t xml:space="preserve"> ____</w:t>
      </w:r>
      <w:r w:rsidRPr="007D14E6">
        <w:rPr>
          <w:color w:val="FF0000"/>
          <w:sz w:val="28"/>
        </w:rPr>
        <w:t>20</w:t>
      </w:r>
      <w:r>
        <w:rPr>
          <w:sz w:val="28"/>
        </w:rPr>
        <w:t>________</w:t>
      </w:r>
    </w:p>
    <w:p w:rsidR="0009660D" w:rsidRDefault="0009660D" w:rsidP="0009660D"/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491AD3" w:rsidRDefault="00491AD3" w:rsidP="0023789E">
      <w:pPr>
        <w:spacing w:line="240" w:lineRule="auto"/>
      </w:pPr>
    </w:p>
    <w:p w:rsidR="00205E9A" w:rsidRDefault="00205E9A" w:rsidP="0023789E">
      <w:pPr>
        <w:spacing w:line="240" w:lineRule="auto"/>
      </w:pPr>
    </w:p>
    <w:p w:rsidR="00205E9A" w:rsidRDefault="00205E9A" w:rsidP="0023789E">
      <w:pPr>
        <w:spacing w:line="240" w:lineRule="auto"/>
      </w:pPr>
    </w:p>
    <w:p w:rsidR="00205E9A" w:rsidRDefault="00205E9A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5F4288" w:rsidRDefault="005F4288" w:rsidP="0023789E">
      <w:pPr>
        <w:spacing w:line="240" w:lineRule="auto"/>
      </w:pPr>
    </w:p>
    <w:p w:rsidR="00755F43" w:rsidRPr="00755F43" w:rsidRDefault="00755F43" w:rsidP="00755F43">
      <w:pPr>
        <w:spacing w:line="240" w:lineRule="auto"/>
      </w:pPr>
      <w:r w:rsidRPr="00755F43">
        <w:t>CITACE</w:t>
      </w:r>
    </w:p>
    <w:p w:rsidR="00894720" w:rsidRDefault="007644BF" w:rsidP="0023789E">
      <w:pPr>
        <w:spacing w:line="240" w:lineRule="auto"/>
      </w:pPr>
      <w:r>
        <w:rPr>
          <w:b/>
          <w:bCs/>
          <w:u w:val="single"/>
        </w:rPr>
        <w:t>Kedlubny</w:t>
      </w:r>
    </w:p>
    <w:p w:rsidR="00E7765F" w:rsidRPr="00E7765F" w:rsidRDefault="00E7765F" w:rsidP="0023789E">
      <w:pPr>
        <w:spacing w:line="240" w:lineRule="auto"/>
      </w:pPr>
      <w:r>
        <w:t>RASBAK</w:t>
      </w:r>
      <w:r w:rsidRPr="00755F43">
        <w:t xml:space="preserve">. </w:t>
      </w:r>
      <w:proofErr w:type="spellStart"/>
      <w:r w:rsidRPr="00755F43">
        <w:t>Wikipedia</w:t>
      </w:r>
      <w:proofErr w:type="spellEnd"/>
      <w:r w:rsidRPr="00755F43">
        <w:t xml:space="preserve">, otevřená </w:t>
      </w:r>
      <w:proofErr w:type="gramStart"/>
      <w:r w:rsidRPr="00755F43">
        <w:t xml:space="preserve">encyklopedie </w:t>
      </w:r>
      <w:r>
        <w:rPr>
          <w:lang w:val="en-US"/>
        </w:rPr>
        <w:t xml:space="preserve"> [online</w:t>
      </w:r>
      <w:proofErr w:type="gramEnd"/>
      <w:r>
        <w:rPr>
          <w:lang w:val="en-US"/>
        </w:rPr>
        <w:t>]</w:t>
      </w:r>
      <w:r>
        <w:t xml:space="preserve">, </w:t>
      </w:r>
      <w:hyperlink r:id="rId16" w:history="1">
        <w:r w:rsidRPr="00E7765F">
          <w:rPr>
            <w:rStyle w:val="Hypertextovodkaz"/>
            <w:color w:val="auto"/>
            <w:u w:val="none"/>
          </w:rPr>
          <w:t>10. 6. 2006, 10:23</w:t>
        </w:r>
      </w:hyperlink>
      <w:r>
        <w:t xml:space="preserve"> </w:t>
      </w:r>
      <w:r w:rsidRPr="00755F43">
        <w:rPr>
          <w:lang w:val="en-US"/>
        </w:rPr>
        <w:t xml:space="preserve"> [</w:t>
      </w:r>
      <w:r>
        <w:t>cit. 2013/30/09</w:t>
      </w:r>
      <w:r w:rsidRPr="00755F43">
        <w:rPr>
          <w:lang w:val="en-US"/>
        </w:rPr>
        <w:t>]</w:t>
      </w:r>
      <w:r w:rsidRPr="00755F43">
        <w:t>,</w:t>
      </w:r>
    </w:p>
    <w:p w:rsidR="00E7765F" w:rsidRDefault="00E7765F" w:rsidP="0023789E">
      <w:pPr>
        <w:spacing w:line="240" w:lineRule="auto"/>
      </w:pPr>
      <w:proofErr w:type="spellStart"/>
      <w:r>
        <w:t>Soubor:Koolrabi</w:t>
      </w:r>
      <w:proofErr w:type="spellEnd"/>
      <w:r>
        <w:t xml:space="preserve"> (</w:t>
      </w:r>
      <w:proofErr w:type="spellStart"/>
      <w:r>
        <w:t>Brassica</w:t>
      </w:r>
      <w:proofErr w:type="spellEnd"/>
      <w:r>
        <w:t xml:space="preserve"> </w:t>
      </w:r>
      <w:proofErr w:type="spellStart"/>
      <w:r>
        <w:t>oleracea</w:t>
      </w:r>
      <w:proofErr w:type="spellEnd"/>
      <w:r>
        <w:t xml:space="preserve"> </w:t>
      </w:r>
      <w:proofErr w:type="spellStart"/>
      <w:r>
        <w:t>convar</w:t>
      </w:r>
      <w:proofErr w:type="spellEnd"/>
      <w:r>
        <w:t xml:space="preserve">. </w:t>
      </w:r>
      <w:proofErr w:type="spellStart"/>
      <w:proofErr w:type="gramStart"/>
      <w:r>
        <w:t>acephala</w:t>
      </w:r>
      <w:proofErr w:type="spellEnd"/>
      <w:proofErr w:type="gramEnd"/>
      <w:r>
        <w:t xml:space="preserve"> alef. var. gongylodes).jpg</w:t>
      </w:r>
    </w:p>
    <w:p w:rsidR="00E7765F" w:rsidRDefault="00E7765F" w:rsidP="0023789E">
      <w:pPr>
        <w:spacing w:line="240" w:lineRule="auto"/>
      </w:pPr>
      <w:r>
        <w:t>Dostupné z:</w:t>
      </w:r>
    </w:p>
    <w:p w:rsidR="00E7765F" w:rsidRDefault="00466D97" w:rsidP="0023789E">
      <w:pPr>
        <w:spacing w:line="240" w:lineRule="auto"/>
      </w:pPr>
      <w:hyperlink r:id="rId17" w:anchor="Kedlubna" w:history="1">
        <w:r w:rsidR="007644BF" w:rsidRPr="00AB164C">
          <w:rPr>
            <w:rStyle w:val="Hypertextovodkaz"/>
          </w:rPr>
          <w:t>http://cs.wikipedia.org/wiki/Ko%C5%A1%C5%A5%C3%A1lov%C3%A1_zelenina#Kedlubna</w:t>
        </w:r>
      </w:hyperlink>
    </w:p>
    <w:p w:rsidR="007644BF" w:rsidRDefault="007644BF" w:rsidP="0023789E">
      <w:pPr>
        <w:spacing w:line="240" w:lineRule="auto"/>
      </w:pPr>
    </w:p>
    <w:p w:rsidR="007644BF" w:rsidRDefault="007644BF" w:rsidP="0023789E">
      <w:pPr>
        <w:spacing w:line="240" w:lineRule="auto"/>
        <w:rPr>
          <w:b/>
          <w:u w:val="single"/>
        </w:rPr>
      </w:pPr>
      <w:r w:rsidRPr="007644BF">
        <w:rPr>
          <w:b/>
          <w:u w:val="single"/>
        </w:rPr>
        <w:t>Vánočka</w:t>
      </w:r>
    </w:p>
    <w:p w:rsidR="007644BF" w:rsidRDefault="007644BF" w:rsidP="0023789E">
      <w:pPr>
        <w:spacing w:line="240" w:lineRule="auto"/>
      </w:pPr>
      <w:r>
        <w:t xml:space="preserve">LUDEK. </w:t>
      </w:r>
      <w:proofErr w:type="spellStart"/>
      <w:r w:rsidRPr="00755F43">
        <w:t>Wikipedia</w:t>
      </w:r>
      <w:proofErr w:type="spellEnd"/>
      <w:r w:rsidRPr="00755F43">
        <w:t xml:space="preserve">, otevřená encyklopedie </w:t>
      </w:r>
      <w:r>
        <w:rPr>
          <w:lang w:val="en-US"/>
        </w:rPr>
        <w:t>[online]</w:t>
      </w:r>
      <w:r>
        <w:t xml:space="preserve">, </w:t>
      </w:r>
      <w:hyperlink r:id="rId18" w:history="1">
        <w:r w:rsidRPr="007644BF">
          <w:t xml:space="preserve"> </w:t>
        </w:r>
        <w:hyperlink r:id="rId19" w:history="1">
          <w:r w:rsidRPr="007644BF">
            <w:rPr>
              <w:rStyle w:val="Hypertextovodkaz"/>
              <w:color w:val="auto"/>
              <w:u w:val="none"/>
            </w:rPr>
            <w:t>28. 12. 2006, 17:56</w:t>
          </w:r>
        </w:hyperlink>
        <w:r>
          <w:rPr>
            <w:rStyle w:val="Hypertextovodkaz"/>
            <w:color w:val="auto"/>
            <w:u w:val="none"/>
          </w:rPr>
          <w:t>,</w:t>
        </w:r>
      </w:hyperlink>
      <w:r>
        <w:rPr>
          <w:lang w:val="en-US"/>
        </w:rPr>
        <w:t xml:space="preserve"> </w:t>
      </w:r>
      <w:r w:rsidRPr="00755F43">
        <w:rPr>
          <w:lang w:val="en-US"/>
        </w:rPr>
        <w:t>[</w:t>
      </w:r>
      <w:r>
        <w:t>cit. 2013/30/09</w:t>
      </w:r>
      <w:r w:rsidRPr="00755F43">
        <w:rPr>
          <w:lang w:val="en-US"/>
        </w:rPr>
        <w:t>]</w:t>
      </w:r>
      <w:r w:rsidRPr="00755F43">
        <w:t>,</w:t>
      </w:r>
    </w:p>
    <w:p w:rsidR="007644BF" w:rsidRDefault="007644BF" w:rsidP="0023789E">
      <w:pPr>
        <w:spacing w:line="240" w:lineRule="auto"/>
      </w:pPr>
      <w:proofErr w:type="spellStart"/>
      <w:r>
        <w:t>Soubor:Vanocka.jpg</w:t>
      </w:r>
      <w:proofErr w:type="spellEnd"/>
    </w:p>
    <w:p w:rsidR="007644BF" w:rsidRDefault="007644BF" w:rsidP="0023789E">
      <w:pPr>
        <w:spacing w:line="240" w:lineRule="auto"/>
      </w:pPr>
      <w:r>
        <w:t>Dostupné z:</w:t>
      </w:r>
    </w:p>
    <w:p w:rsidR="007644BF" w:rsidRDefault="00466D97" w:rsidP="0023789E">
      <w:pPr>
        <w:spacing w:line="240" w:lineRule="auto"/>
      </w:pPr>
      <w:hyperlink r:id="rId20" w:history="1">
        <w:r w:rsidR="007644BF" w:rsidRPr="00AB164C">
          <w:rPr>
            <w:rStyle w:val="Hypertextovodkaz"/>
          </w:rPr>
          <w:t>http://cs.wikipedia.org/wiki/V%C3%A1no%C4%8Dka</w:t>
        </w:r>
      </w:hyperlink>
    </w:p>
    <w:p w:rsidR="007644BF" w:rsidRPr="007644BF" w:rsidRDefault="007644BF" w:rsidP="0023789E">
      <w:pPr>
        <w:spacing w:line="240" w:lineRule="auto"/>
      </w:pPr>
    </w:p>
    <w:p w:rsidR="007644BF" w:rsidRDefault="007644BF" w:rsidP="0023789E">
      <w:pPr>
        <w:spacing w:line="240" w:lineRule="auto"/>
      </w:pPr>
    </w:p>
    <w:p w:rsidR="007644BF" w:rsidRDefault="007644BF" w:rsidP="0023789E">
      <w:pPr>
        <w:spacing w:line="240" w:lineRule="auto"/>
      </w:pPr>
    </w:p>
    <w:p w:rsidR="00755F43" w:rsidRDefault="00755F43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p w:rsidR="00894720" w:rsidRDefault="00894720" w:rsidP="0023789E">
      <w:pPr>
        <w:spacing w:line="240" w:lineRule="auto"/>
      </w:pPr>
    </w:p>
    <w:sectPr w:rsidR="00894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08A5"/>
    <w:multiLevelType w:val="hybridMultilevel"/>
    <w:tmpl w:val="16D0A8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53711"/>
    <w:multiLevelType w:val="hybridMultilevel"/>
    <w:tmpl w:val="D5F24F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A02C1"/>
    <w:multiLevelType w:val="hybridMultilevel"/>
    <w:tmpl w:val="1F1610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C18FD"/>
    <w:multiLevelType w:val="hybridMultilevel"/>
    <w:tmpl w:val="B9B631B2"/>
    <w:lvl w:ilvl="0" w:tplc="EE30279E">
      <w:start w:val="1"/>
      <w:numFmt w:val="lowerLetter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1F12CB"/>
    <w:multiLevelType w:val="hybridMultilevel"/>
    <w:tmpl w:val="6BDE97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445"/>
    <w:rsid w:val="000005AC"/>
    <w:rsid w:val="00001D63"/>
    <w:rsid w:val="00005338"/>
    <w:rsid w:val="00015FD7"/>
    <w:rsid w:val="00030CA6"/>
    <w:rsid w:val="0003797C"/>
    <w:rsid w:val="00046274"/>
    <w:rsid w:val="00047C42"/>
    <w:rsid w:val="0005490C"/>
    <w:rsid w:val="00076F38"/>
    <w:rsid w:val="00082DB5"/>
    <w:rsid w:val="00083FE4"/>
    <w:rsid w:val="0009064F"/>
    <w:rsid w:val="0009554F"/>
    <w:rsid w:val="0009660D"/>
    <w:rsid w:val="000A0266"/>
    <w:rsid w:val="000A1D68"/>
    <w:rsid w:val="000C6E7B"/>
    <w:rsid w:val="000D321B"/>
    <w:rsid w:val="000F37ED"/>
    <w:rsid w:val="000F3A1B"/>
    <w:rsid w:val="000F6480"/>
    <w:rsid w:val="001010AC"/>
    <w:rsid w:val="001027AB"/>
    <w:rsid w:val="001063AC"/>
    <w:rsid w:val="00125948"/>
    <w:rsid w:val="0013458A"/>
    <w:rsid w:val="00140C0B"/>
    <w:rsid w:val="00160878"/>
    <w:rsid w:val="00175866"/>
    <w:rsid w:val="0017647F"/>
    <w:rsid w:val="001854F4"/>
    <w:rsid w:val="00185B33"/>
    <w:rsid w:val="0018687E"/>
    <w:rsid w:val="00195DAA"/>
    <w:rsid w:val="001A1132"/>
    <w:rsid w:val="001A582B"/>
    <w:rsid w:val="001B5873"/>
    <w:rsid w:val="001B5C01"/>
    <w:rsid w:val="001C04BA"/>
    <w:rsid w:val="001D0C8F"/>
    <w:rsid w:val="001D4E3B"/>
    <w:rsid w:val="001E1114"/>
    <w:rsid w:val="001F0E4E"/>
    <w:rsid w:val="00204ABA"/>
    <w:rsid w:val="00205E9A"/>
    <w:rsid w:val="0021038F"/>
    <w:rsid w:val="0023789E"/>
    <w:rsid w:val="002472B7"/>
    <w:rsid w:val="002510F6"/>
    <w:rsid w:val="00254473"/>
    <w:rsid w:val="002544F0"/>
    <w:rsid w:val="00281750"/>
    <w:rsid w:val="00293D64"/>
    <w:rsid w:val="00296900"/>
    <w:rsid w:val="002A69AE"/>
    <w:rsid w:val="002A6D25"/>
    <w:rsid w:val="002B03E7"/>
    <w:rsid w:val="002B061D"/>
    <w:rsid w:val="002C15CF"/>
    <w:rsid w:val="002E4CF7"/>
    <w:rsid w:val="002E7119"/>
    <w:rsid w:val="002E78E6"/>
    <w:rsid w:val="002F3A74"/>
    <w:rsid w:val="002F5FB2"/>
    <w:rsid w:val="00300BC0"/>
    <w:rsid w:val="00301238"/>
    <w:rsid w:val="003026E4"/>
    <w:rsid w:val="0030332C"/>
    <w:rsid w:val="00312FA5"/>
    <w:rsid w:val="00315D1A"/>
    <w:rsid w:val="003209CF"/>
    <w:rsid w:val="003303FE"/>
    <w:rsid w:val="0033641A"/>
    <w:rsid w:val="003374A4"/>
    <w:rsid w:val="00354555"/>
    <w:rsid w:val="003605EF"/>
    <w:rsid w:val="00377C40"/>
    <w:rsid w:val="00380484"/>
    <w:rsid w:val="003876AE"/>
    <w:rsid w:val="003909EB"/>
    <w:rsid w:val="0039477A"/>
    <w:rsid w:val="003C457B"/>
    <w:rsid w:val="003D6BE5"/>
    <w:rsid w:val="003E05DA"/>
    <w:rsid w:val="003E5929"/>
    <w:rsid w:val="003E7B02"/>
    <w:rsid w:val="003F2A61"/>
    <w:rsid w:val="0041676E"/>
    <w:rsid w:val="004266E8"/>
    <w:rsid w:val="00445CBA"/>
    <w:rsid w:val="00466D97"/>
    <w:rsid w:val="004759E5"/>
    <w:rsid w:val="00476B04"/>
    <w:rsid w:val="00491AD3"/>
    <w:rsid w:val="0049324B"/>
    <w:rsid w:val="004957F1"/>
    <w:rsid w:val="00495FA2"/>
    <w:rsid w:val="004F54C5"/>
    <w:rsid w:val="00514232"/>
    <w:rsid w:val="005230E8"/>
    <w:rsid w:val="005238EC"/>
    <w:rsid w:val="0052631D"/>
    <w:rsid w:val="00526D7A"/>
    <w:rsid w:val="0052719E"/>
    <w:rsid w:val="00552195"/>
    <w:rsid w:val="005553C2"/>
    <w:rsid w:val="00560F1B"/>
    <w:rsid w:val="00580AE7"/>
    <w:rsid w:val="00583067"/>
    <w:rsid w:val="00593C11"/>
    <w:rsid w:val="005B5C05"/>
    <w:rsid w:val="005C0AE1"/>
    <w:rsid w:val="005C12CB"/>
    <w:rsid w:val="005D49C3"/>
    <w:rsid w:val="005D664D"/>
    <w:rsid w:val="005E6A7F"/>
    <w:rsid w:val="005E6B15"/>
    <w:rsid w:val="005E7779"/>
    <w:rsid w:val="005F4288"/>
    <w:rsid w:val="00625220"/>
    <w:rsid w:val="006359B2"/>
    <w:rsid w:val="00635E17"/>
    <w:rsid w:val="00662979"/>
    <w:rsid w:val="00662CB3"/>
    <w:rsid w:val="00673C09"/>
    <w:rsid w:val="00676C55"/>
    <w:rsid w:val="006843C4"/>
    <w:rsid w:val="006970F9"/>
    <w:rsid w:val="0069712A"/>
    <w:rsid w:val="006B1C93"/>
    <w:rsid w:val="006B632A"/>
    <w:rsid w:val="006C7364"/>
    <w:rsid w:val="006D1B93"/>
    <w:rsid w:val="006D26DE"/>
    <w:rsid w:val="006D6D7C"/>
    <w:rsid w:val="00707E1A"/>
    <w:rsid w:val="007211C8"/>
    <w:rsid w:val="00723CB8"/>
    <w:rsid w:val="0072461B"/>
    <w:rsid w:val="00727AC4"/>
    <w:rsid w:val="0074615D"/>
    <w:rsid w:val="00747051"/>
    <w:rsid w:val="00755F07"/>
    <w:rsid w:val="00755F43"/>
    <w:rsid w:val="007644BF"/>
    <w:rsid w:val="00764D4C"/>
    <w:rsid w:val="00772AFA"/>
    <w:rsid w:val="00791EA6"/>
    <w:rsid w:val="007A49DB"/>
    <w:rsid w:val="007A59A8"/>
    <w:rsid w:val="007A630D"/>
    <w:rsid w:val="007D1B58"/>
    <w:rsid w:val="007D2787"/>
    <w:rsid w:val="007E759C"/>
    <w:rsid w:val="007F0B14"/>
    <w:rsid w:val="00805E47"/>
    <w:rsid w:val="00813ED1"/>
    <w:rsid w:val="008165F4"/>
    <w:rsid w:val="00832E10"/>
    <w:rsid w:val="00840810"/>
    <w:rsid w:val="008578FA"/>
    <w:rsid w:val="00857FD1"/>
    <w:rsid w:val="00877082"/>
    <w:rsid w:val="00877090"/>
    <w:rsid w:val="00884971"/>
    <w:rsid w:val="008916F6"/>
    <w:rsid w:val="00894720"/>
    <w:rsid w:val="008B04C7"/>
    <w:rsid w:val="008B7369"/>
    <w:rsid w:val="008E60D0"/>
    <w:rsid w:val="008F691C"/>
    <w:rsid w:val="00905C0F"/>
    <w:rsid w:val="009401B7"/>
    <w:rsid w:val="00946C20"/>
    <w:rsid w:val="00966B43"/>
    <w:rsid w:val="00973030"/>
    <w:rsid w:val="0097601C"/>
    <w:rsid w:val="009870B5"/>
    <w:rsid w:val="009A20E8"/>
    <w:rsid w:val="009A4729"/>
    <w:rsid w:val="009B7000"/>
    <w:rsid w:val="009D4C9F"/>
    <w:rsid w:val="009E0F67"/>
    <w:rsid w:val="009F33E2"/>
    <w:rsid w:val="00A14778"/>
    <w:rsid w:val="00A2240F"/>
    <w:rsid w:val="00A24E75"/>
    <w:rsid w:val="00A36D4E"/>
    <w:rsid w:val="00A41D60"/>
    <w:rsid w:val="00A55B3E"/>
    <w:rsid w:val="00A57E31"/>
    <w:rsid w:val="00A60648"/>
    <w:rsid w:val="00A615B2"/>
    <w:rsid w:val="00A64C76"/>
    <w:rsid w:val="00A6774E"/>
    <w:rsid w:val="00A801BB"/>
    <w:rsid w:val="00A95827"/>
    <w:rsid w:val="00AA7C71"/>
    <w:rsid w:val="00AB19DE"/>
    <w:rsid w:val="00AB63DA"/>
    <w:rsid w:val="00AB6BCB"/>
    <w:rsid w:val="00AB717F"/>
    <w:rsid w:val="00AD5847"/>
    <w:rsid w:val="00AE0EA7"/>
    <w:rsid w:val="00AE0F4D"/>
    <w:rsid w:val="00AF0E9C"/>
    <w:rsid w:val="00B00273"/>
    <w:rsid w:val="00B03E08"/>
    <w:rsid w:val="00B20889"/>
    <w:rsid w:val="00B24672"/>
    <w:rsid w:val="00B33701"/>
    <w:rsid w:val="00B43EC9"/>
    <w:rsid w:val="00B4619A"/>
    <w:rsid w:val="00B56710"/>
    <w:rsid w:val="00B73164"/>
    <w:rsid w:val="00BA33E7"/>
    <w:rsid w:val="00BA4156"/>
    <w:rsid w:val="00BA6E21"/>
    <w:rsid w:val="00BB2A18"/>
    <w:rsid w:val="00BB3AC8"/>
    <w:rsid w:val="00BD2E17"/>
    <w:rsid w:val="00BD33CC"/>
    <w:rsid w:val="00BE2444"/>
    <w:rsid w:val="00BF0A10"/>
    <w:rsid w:val="00BF4ED2"/>
    <w:rsid w:val="00BF5104"/>
    <w:rsid w:val="00BF7AF6"/>
    <w:rsid w:val="00C123B4"/>
    <w:rsid w:val="00C13FBD"/>
    <w:rsid w:val="00C25BB1"/>
    <w:rsid w:val="00C34FF7"/>
    <w:rsid w:val="00C36CE0"/>
    <w:rsid w:val="00C36CE4"/>
    <w:rsid w:val="00C4426B"/>
    <w:rsid w:val="00C46075"/>
    <w:rsid w:val="00C56D81"/>
    <w:rsid w:val="00C6168E"/>
    <w:rsid w:val="00C61D33"/>
    <w:rsid w:val="00C71F67"/>
    <w:rsid w:val="00C755CC"/>
    <w:rsid w:val="00C81F17"/>
    <w:rsid w:val="00C86E42"/>
    <w:rsid w:val="00CA4CC6"/>
    <w:rsid w:val="00CA620B"/>
    <w:rsid w:val="00CA6E41"/>
    <w:rsid w:val="00CB1D4D"/>
    <w:rsid w:val="00CB5BD0"/>
    <w:rsid w:val="00CD6C72"/>
    <w:rsid w:val="00CE6564"/>
    <w:rsid w:val="00CF0BC1"/>
    <w:rsid w:val="00CF5993"/>
    <w:rsid w:val="00D05E4F"/>
    <w:rsid w:val="00D16132"/>
    <w:rsid w:val="00D22CFE"/>
    <w:rsid w:val="00D25F0E"/>
    <w:rsid w:val="00D27A3F"/>
    <w:rsid w:val="00D3253E"/>
    <w:rsid w:val="00D41E1C"/>
    <w:rsid w:val="00D544B8"/>
    <w:rsid w:val="00D67443"/>
    <w:rsid w:val="00D74115"/>
    <w:rsid w:val="00DA0928"/>
    <w:rsid w:val="00DA4279"/>
    <w:rsid w:val="00DB0041"/>
    <w:rsid w:val="00DB0083"/>
    <w:rsid w:val="00DB0E4C"/>
    <w:rsid w:val="00DB1257"/>
    <w:rsid w:val="00DD2FDD"/>
    <w:rsid w:val="00DE1BA9"/>
    <w:rsid w:val="00DE4D83"/>
    <w:rsid w:val="00DE6867"/>
    <w:rsid w:val="00DE7B73"/>
    <w:rsid w:val="00DF5122"/>
    <w:rsid w:val="00E06CCB"/>
    <w:rsid w:val="00E11359"/>
    <w:rsid w:val="00E153F1"/>
    <w:rsid w:val="00E25612"/>
    <w:rsid w:val="00E264E0"/>
    <w:rsid w:val="00E343F6"/>
    <w:rsid w:val="00E42D65"/>
    <w:rsid w:val="00E567DF"/>
    <w:rsid w:val="00E723C6"/>
    <w:rsid w:val="00E73868"/>
    <w:rsid w:val="00E7765F"/>
    <w:rsid w:val="00E85B32"/>
    <w:rsid w:val="00E97968"/>
    <w:rsid w:val="00EB0E5D"/>
    <w:rsid w:val="00EB6812"/>
    <w:rsid w:val="00EC27DF"/>
    <w:rsid w:val="00EC7474"/>
    <w:rsid w:val="00EC7566"/>
    <w:rsid w:val="00ED5B42"/>
    <w:rsid w:val="00ED7831"/>
    <w:rsid w:val="00EE5602"/>
    <w:rsid w:val="00EE5F5C"/>
    <w:rsid w:val="00EE72FB"/>
    <w:rsid w:val="00EF0AE1"/>
    <w:rsid w:val="00EF4D28"/>
    <w:rsid w:val="00F318C9"/>
    <w:rsid w:val="00F41A08"/>
    <w:rsid w:val="00F51E9F"/>
    <w:rsid w:val="00F544A2"/>
    <w:rsid w:val="00F56445"/>
    <w:rsid w:val="00F56522"/>
    <w:rsid w:val="00F57F94"/>
    <w:rsid w:val="00F65FF0"/>
    <w:rsid w:val="00F7495D"/>
    <w:rsid w:val="00F74F91"/>
    <w:rsid w:val="00F80351"/>
    <w:rsid w:val="00F83EDD"/>
    <w:rsid w:val="00F867AB"/>
    <w:rsid w:val="00FA11D9"/>
    <w:rsid w:val="00FA5262"/>
    <w:rsid w:val="00FA5606"/>
    <w:rsid w:val="00FB1E1C"/>
    <w:rsid w:val="00FC5F5E"/>
    <w:rsid w:val="00FD5495"/>
    <w:rsid w:val="00FE2163"/>
    <w:rsid w:val="00FE3DEB"/>
    <w:rsid w:val="00F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89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7831"/>
    <w:rPr>
      <w:color w:val="800000"/>
      <w:u w:val="single"/>
      <w:shd w:val="clear" w:color="auto" w:fill="auto"/>
    </w:rPr>
  </w:style>
  <w:style w:type="character" w:styleId="Siln">
    <w:name w:val="Strong"/>
    <w:basedOn w:val="Standardnpsmoodstavce"/>
    <w:uiPriority w:val="22"/>
    <w:qFormat/>
    <w:rsid w:val="00ED7831"/>
    <w:rPr>
      <w:b/>
      <w:bCs/>
    </w:rPr>
  </w:style>
  <w:style w:type="paragraph" w:styleId="Normlnweb">
    <w:name w:val="Normal (Web)"/>
    <w:basedOn w:val="Normln"/>
    <w:uiPriority w:val="99"/>
    <w:unhideWhenUsed/>
    <w:rsid w:val="00ED7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odpovida">
    <w:name w:val="zodpovida"/>
    <w:basedOn w:val="Standardnpsmoodstavce"/>
    <w:rsid w:val="00ED7831"/>
  </w:style>
  <w:style w:type="paragraph" w:styleId="Textbubliny">
    <w:name w:val="Balloon Text"/>
    <w:basedOn w:val="Normln"/>
    <w:link w:val="TextbublinyChar"/>
    <w:uiPriority w:val="99"/>
    <w:semiHidden/>
    <w:unhideWhenUsed/>
    <w:rsid w:val="0081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5F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2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razncitt">
    <w:name w:val="Intense Quote"/>
    <w:basedOn w:val="Normln"/>
    <w:next w:val="Normln"/>
    <w:link w:val="VrazncittChar"/>
    <w:uiPriority w:val="99"/>
    <w:qFormat/>
    <w:rsid w:val="00E153F1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E153F1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E153F1"/>
    <w:rPr>
      <w:rFonts w:ascii="Times New Roman" w:hAnsi="Times New Roman" w:cs="Times New Roman" w:hint="default"/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89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7831"/>
    <w:rPr>
      <w:color w:val="800000"/>
      <w:u w:val="single"/>
      <w:shd w:val="clear" w:color="auto" w:fill="auto"/>
    </w:rPr>
  </w:style>
  <w:style w:type="character" w:styleId="Siln">
    <w:name w:val="Strong"/>
    <w:basedOn w:val="Standardnpsmoodstavce"/>
    <w:uiPriority w:val="22"/>
    <w:qFormat/>
    <w:rsid w:val="00ED7831"/>
    <w:rPr>
      <w:b/>
      <w:bCs/>
    </w:rPr>
  </w:style>
  <w:style w:type="paragraph" w:styleId="Normlnweb">
    <w:name w:val="Normal (Web)"/>
    <w:basedOn w:val="Normln"/>
    <w:uiPriority w:val="99"/>
    <w:unhideWhenUsed/>
    <w:rsid w:val="00ED7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odpovida">
    <w:name w:val="zodpovida"/>
    <w:basedOn w:val="Standardnpsmoodstavce"/>
    <w:rsid w:val="00ED7831"/>
  </w:style>
  <w:style w:type="paragraph" w:styleId="Textbubliny">
    <w:name w:val="Balloon Text"/>
    <w:basedOn w:val="Normln"/>
    <w:link w:val="TextbublinyChar"/>
    <w:uiPriority w:val="99"/>
    <w:semiHidden/>
    <w:unhideWhenUsed/>
    <w:rsid w:val="0081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5F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2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razncitt">
    <w:name w:val="Intense Quote"/>
    <w:basedOn w:val="Normln"/>
    <w:next w:val="Normln"/>
    <w:link w:val="VrazncittChar"/>
    <w:uiPriority w:val="99"/>
    <w:qFormat/>
    <w:rsid w:val="00E153F1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E153F1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E153F1"/>
    <w:rPr>
      <w:rFonts w:ascii="Times New Roman" w:hAnsi="Times New Roman" w:cs="Times New Roman" w:hint="default"/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0461">
          <w:marLeft w:val="0"/>
          <w:marRight w:val="0"/>
          <w:marTop w:val="0"/>
          <w:marBottom w:val="0"/>
          <w:divBdr>
            <w:top w:val="single" w:sz="6" w:space="0" w:color="E7E7C6"/>
            <w:left w:val="single" w:sz="6" w:space="0" w:color="E7E7C6"/>
            <w:bottom w:val="single" w:sz="6" w:space="0" w:color="E7E7C6"/>
            <w:right w:val="single" w:sz="6" w:space="0" w:color="E7E7C6"/>
          </w:divBdr>
          <w:divsChild>
            <w:div w:id="3858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9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05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156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wmf"/><Relationship Id="rId18" Type="http://schemas.openxmlformats.org/officeDocument/2006/relationships/hyperlink" Target="http://upload.wikimedia.org/wikipedia/commons/6/6f/Koolrabi_%28Brassica_oleracea_convar._acephala_alef._var._gongylodes%29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upload.wikimedia.org/wikipedia/commons/6/6f/Koolrabi_(Brassica_oleracea_convar._acephala_alef._var._gongylodes).jpg" TargetMode="External"/><Relationship Id="rId12" Type="http://schemas.openxmlformats.org/officeDocument/2006/relationships/image" Target="media/image5.wmf"/><Relationship Id="rId17" Type="http://schemas.openxmlformats.org/officeDocument/2006/relationships/hyperlink" Target="http://cs.wikipedia.org/wiki/Ko%C5%A1%C5%A5%C3%A1lov%C3%A1_zelenina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6/6f/Koolrabi_%28Brassica_oleracea_convar._acephala_alef._var._gongylodes%29.jpg" TargetMode="External"/><Relationship Id="rId20" Type="http://schemas.openxmlformats.org/officeDocument/2006/relationships/hyperlink" Target="http://cs.wikipedia.org/wiki/V%C3%A1no%C4%8Dk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hyperlink" Target="http://upload.wikimedia.org/wikipedia/commons/e/e1/Vanocka.jpg" TargetMode="External"/><Relationship Id="rId19" Type="http://schemas.openxmlformats.org/officeDocument/2006/relationships/hyperlink" Target="http://upload.wikimedia.org/wikipedia/commons/e/e1/Vanock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11</Pages>
  <Words>1093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Učitel</cp:lastModifiedBy>
  <cp:revision>7</cp:revision>
  <dcterms:created xsi:type="dcterms:W3CDTF">2013-10-13T15:15:00Z</dcterms:created>
  <dcterms:modified xsi:type="dcterms:W3CDTF">2013-10-14T10:24:00Z</dcterms:modified>
</cp:coreProperties>
</file>