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549BE0" wp14:editId="44ECAD8D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>Materiál č.</w:t>
      </w:r>
      <w:r w:rsidR="00A72ED4">
        <w:t xml:space="preserve"> </w:t>
      </w:r>
      <w:r w:rsidR="007344D9">
        <w:t>11</w:t>
      </w:r>
      <w:r w:rsidR="00A72ED4">
        <w:t>.</w:t>
      </w:r>
      <w:r>
        <w:t xml:space="preserve"> – </w:t>
      </w:r>
      <w:r w:rsidR="007344D9">
        <w:t>adresář hromadné korespondence</w:t>
      </w:r>
    </w:p>
    <w:p w:rsidR="008132E2" w:rsidRDefault="008132E2" w:rsidP="008132E2">
      <w:pPr>
        <w:pStyle w:val="podNadpis"/>
      </w:pPr>
      <w:r w:rsidRPr="008132E2">
        <w:t>Teorie</w:t>
      </w:r>
    </w:p>
    <w:p w:rsidR="008132E2" w:rsidRDefault="007344D9" w:rsidP="008132E2">
      <w:r>
        <w:t xml:space="preserve">Adresář v hromadné korespondenci umožňuje zapsat více hodnot z tabulky na jednu stránku konečného dokumentu. Představte si katalog zboží, kde jsou na jedné stránce informace o více prodávaných produktech. </w:t>
      </w:r>
    </w:p>
    <w:p w:rsidR="005A7A62" w:rsidRDefault="005A7A62" w:rsidP="008132E2">
      <w:r>
        <w:rPr>
          <w:noProof/>
        </w:rPr>
        <w:drawing>
          <wp:inline distT="0" distB="0" distL="0" distR="0" wp14:anchorId="46CAD782" wp14:editId="6EBA7588">
            <wp:extent cx="5969987" cy="3533775"/>
            <wp:effectExtent l="19050" t="19050" r="1206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34220"/>
                    <a:stretch/>
                  </pic:blipFill>
                  <pic:spPr bwMode="auto">
                    <a:xfrm>
                      <a:off x="0" y="0"/>
                      <a:ext cx="5972810" cy="3535446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44D9" w:rsidRDefault="005A7A62" w:rsidP="008132E2">
      <w:r>
        <w:t>Výsledný dokument vypadá podle předchozího obrázku. Základní postup je stejný jako u dopisu. Vytvoříme si dokument s tabulkou s daty a dokument, do kter</w:t>
      </w:r>
      <w:r w:rsidR="009928B1">
        <w:t>ého napíšete text. V našem případě se tisknou pozvánky na třídní schůzky se jménem a příjmením studenta. Hotové pozvánky se rozstříhají, předají studentům a ti je přinesou podepsané.</w:t>
      </w:r>
    </w:p>
    <w:p w:rsidR="009928B1" w:rsidRDefault="009928B1" w:rsidP="009928B1">
      <w:pPr>
        <w:ind w:firstLine="142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23BE469" wp14:editId="4EB64950">
            <wp:simplePos x="0" y="0"/>
            <wp:positionH relativeFrom="column">
              <wp:posOffset>231140</wp:posOffset>
            </wp:positionH>
            <wp:positionV relativeFrom="paragraph">
              <wp:posOffset>2092960</wp:posOffset>
            </wp:positionV>
            <wp:extent cx="666750" cy="1571625"/>
            <wp:effectExtent l="19050" t="19050" r="19050" b="2857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1571625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27729B" wp14:editId="7E648E67">
                <wp:simplePos x="0" y="0"/>
                <wp:positionH relativeFrom="column">
                  <wp:posOffset>-962025</wp:posOffset>
                </wp:positionH>
                <wp:positionV relativeFrom="paragraph">
                  <wp:posOffset>1064260</wp:posOffset>
                </wp:positionV>
                <wp:extent cx="657225" cy="104775"/>
                <wp:effectExtent l="0" t="0" r="28575" b="28575"/>
                <wp:wrapNone/>
                <wp:docPr id="6" name="Šipka dole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104775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6" o:spid="_x0000_s1026" type="#_x0000_t66" style="position:absolute;margin-left:-75.75pt;margin-top:83.8pt;width:51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" adj="1722" fillcolor="#c0504d [3205]" strokecolor="#c0504d [3205]" strokeweight="2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1" layoutInCell="1" allowOverlap="1" wp14:anchorId="72B80D69" wp14:editId="19E76910">
            <wp:simplePos x="0" y="0"/>
            <wp:positionH relativeFrom="column">
              <wp:posOffset>231140</wp:posOffset>
            </wp:positionH>
            <wp:positionV relativeFrom="page">
              <wp:posOffset>6235700</wp:posOffset>
            </wp:positionV>
            <wp:extent cx="1782000" cy="1076400"/>
            <wp:effectExtent l="19050" t="19050" r="27940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-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2000" cy="10764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Ze seznamu </w:t>
      </w:r>
      <w:r>
        <w:rPr>
          <w:b/>
        </w:rPr>
        <w:t xml:space="preserve">„Spustit hromadnou korespondenci “ </w:t>
      </w:r>
      <w:r>
        <w:t xml:space="preserve">vybereme položku </w:t>
      </w:r>
      <w:r>
        <w:rPr>
          <w:b/>
        </w:rPr>
        <w:t xml:space="preserve">„Adresář“.  </w:t>
      </w:r>
      <w:r>
        <w:t xml:space="preserve"> Pak připojíme soubor s tabulkou dat.</w:t>
      </w:r>
    </w:p>
    <w:sdt>
      <w:sdtPr>
        <w:id w:val="-1685502753"/>
        <w:lock w:val="contentLocked"/>
        <w:placeholder>
          <w:docPart w:val="DefaultPlaceholder_1082065158"/>
        </w:placeholder>
        <w:group/>
      </w:sdtPr>
      <w:sdtEndPr/>
      <w:sdtContent>
        <w:p w:rsidR="009928B1" w:rsidRDefault="009928B1" w:rsidP="008132E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B63E49" wp14:editId="33806E8E">
                    <wp:simplePos x="0" y="0"/>
                    <wp:positionH relativeFrom="column">
                      <wp:posOffset>1914525</wp:posOffset>
                    </wp:positionH>
                    <wp:positionV relativeFrom="paragraph">
                      <wp:posOffset>926465</wp:posOffset>
                    </wp:positionV>
                    <wp:extent cx="685800" cy="114300"/>
                    <wp:effectExtent l="0" t="0" r="19050" b="19050"/>
                    <wp:wrapNone/>
                    <wp:docPr id="5" name="Šipka doleva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85800" cy="114300"/>
                            </a:xfrm>
                            <a:prstGeom prst="leftArrow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Šipka doleva 5" o:spid="_x0000_s1026" type="#_x0000_t66" style="position:absolute;margin-left:150.75pt;margin-top:72.95pt;width:54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" adj="1800" fillcolor="#c0504d [3205]" strokecolor="#c0504d [3205]" strokeweight="2pt"/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611E16F9" wp14:editId="5A64430B">
                <wp:extent cx="2219325" cy="1266825"/>
                <wp:effectExtent l="19050" t="19050" r="28575" b="28575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0-2.png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9325" cy="12668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9928B1" w:rsidRDefault="006B1FDE" w:rsidP="008132E2">
      <w:r>
        <w:rPr>
          <w:noProof/>
        </w:rPr>
        <w:drawing>
          <wp:anchor distT="0" distB="0" distL="114300" distR="114300" simplePos="0" relativeHeight="251663360" behindDoc="1" locked="0" layoutInCell="1" allowOverlap="1" wp14:anchorId="536CEF1C" wp14:editId="151DF784">
            <wp:simplePos x="0" y="0"/>
            <wp:positionH relativeFrom="column">
              <wp:posOffset>3583940</wp:posOffset>
            </wp:positionH>
            <wp:positionV relativeFrom="paragraph">
              <wp:posOffset>383540</wp:posOffset>
            </wp:positionV>
            <wp:extent cx="2171700" cy="1447800"/>
            <wp:effectExtent l="19050" t="19050" r="19050" b="1905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8B1">
        <w:t>Do dokumentu s pozvánkou vložíme slučovací pole, tedy jméno a příjmení studenta.  Nakonec sloučíme dokument s textem s daty jednotlivých řádků tabulky.</w:t>
      </w:r>
    </w:p>
    <w:p w:rsidR="009928B1" w:rsidRDefault="006B1FDE" w:rsidP="008132E2">
      <w:r>
        <w:rPr>
          <w:noProof/>
        </w:rPr>
        <w:drawing>
          <wp:anchor distT="0" distB="0" distL="114300" distR="114300" simplePos="0" relativeHeight="251664384" behindDoc="0" locked="0" layoutInCell="1" allowOverlap="1" wp14:anchorId="39AD3D79" wp14:editId="461C1F7A">
            <wp:simplePos x="0" y="0"/>
            <wp:positionH relativeFrom="column">
              <wp:posOffset>390525</wp:posOffset>
            </wp:positionH>
            <wp:positionV relativeFrom="paragraph">
              <wp:posOffset>46355</wp:posOffset>
            </wp:positionV>
            <wp:extent cx="1971675" cy="1304925"/>
            <wp:effectExtent l="19050" t="19050" r="28575" b="2857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304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8B1" w:rsidRPr="009928B1" w:rsidRDefault="006B1FDE" w:rsidP="008132E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F060F7" wp14:editId="03C4AED0">
                <wp:simplePos x="0" y="0"/>
                <wp:positionH relativeFrom="column">
                  <wp:posOffset>1914050</wp:posOffset>
                </wp:positionH>
                <wp:positionV relativeFrom="paragraph">
                  <wp:posOffset>696595</wp:posOffset>
                </wp:positionV>
                <wp:extent cx="657225" cy="104775"/>
                <wp:effectExtent l="0" t="95250" r="9525" b="85725"/>
                <wp:wrapNone/>
                <wp:docPr id="11" name="Šipka dole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4788">
                          <a:off x="0" y="0"/>
                          <a:ext cx="657225" cy="104775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11" o:spid="_x0000_s1026" type="#_x0000_t66" style="position:absolute;margin-left:150.7pt;margin-top:54.85pt;width:51.75pt;height:8.25pt;rotation:1152110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" adj="1722" fillcolor="#c0504d [3205]" strokecolor="#c0504d [3205]" strokeweight="2pt"/>
            </w:pict>
          </mc:Fallback>
        </mc:AlternateContent>
      </w:r>
    </w:p>
    <w:p w:rsidR="008132E2" w:rsidRDefault="009150B5" w:rsidP="008132E2">
      <w:pPr>
        <w:pStyle w:val="podNadpis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B731531" wp14:editId="7900B20B">
            <wp:simplePos x="0" y="0"/>
            <wp:positionH relativeFrom="column">
              <wp:posOffset>250190</wp:posOffset>
            </wp:positionH>
            <wp:positionV relativeFrom="paragraph">
              <wp:posOffset>661035</wp:posOffset>
            </wp:positionV>
            <wp:extent cx="4533900" cy="1905000"/>
            <wp:effectExtent l="19050" t="19050" r="19050" b="19050"/>
            <wp:wrapTopAndBottom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905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2E2">
        <w:t>Příklad</w:t>
      </w:r>
    </w:p>
    <w:p w:rsidR="009150B5" w:rsidRDefault="009150B5" w:rsidP="008132E2">
      <w:r>
        <w:t xml:space="preserve">Vytvořte pozvánku na očkování. Data načtěte ze souboru děti, který máte v adresáři Korespondence. </w:t>
      </w:r>
    </w:p>
    <w:p w:rsidR="008132E2" w:rsidRDefault="009150B5" w:rsidP="008132E2">
      <w:r>
        <w:t xml:space="preserve"> </w: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2ABB4782" wp14:editId="6DB31546">
            <wp:simplePos x="0" y="0"/>
            <wp:positionH relativeFrom="column">
              <wp:posOffset>21590</wp:posOffset>
            </wp:positionH>
            <wp:positionV relativeFrom="paragraph">
              <wp:posOffset>2256790</wp:posOffset>
            </wp:positionV>
            <wp:extent cx="6477000" cy="1200150"/>
            <wp:effectExtent l="19050" t="19050" r="19050" b="19050"/>
            <wp:wrapTopAndBottom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200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DDD">
        <w:t xml:space="preserve">Na předchozím obrázku je začátek </w:t>
      </w:r>
      <w:r w:rsidR="00CC6DDD" w:rsidRPr="00CC6DDD">
        <w:rPr>
          <w:rStyle w:val="ucitel"/>
        </w:rPr>
        <w:t>tabulky dat</w:t>
      </w:r>
      <w:r w:rsidR="00CC6DDD">
        <w:t>. Data vkládaná z tabulky jsou v pozvánce tučným písmem.</w:t>
      </w:r>
    </w:p>
    <w:p w:rsidR="008132E2" w:rsidRDefault="008132E2" w:rsidP="008132E2">
      <w:pPr>
        <w:pStyle w:val="podNadpis"/>
      </w:pPr>
      <w:r>
        <w:t>Řešení</w:t>
      </w:r>
    </w:p>
    <w:p w:rsidR="00B941B1" w:rsidRDefault="00CC6DDD" w:rsidP="00CC6DDD">
      <w:pPr>
        <w:pStyle w:val="Odstavecseseznamem"/>
        <w:numPr>
          <w:ilvl w:val="0"/>
          <w:numId w:val="1"/>
        </w:numPr>
      </w:pPr>
      <w:r>
        <w:t>Do nového dokumentu napiš</w:t>
      </w:r>
      <w:r w:rsidR="00B941B1">
        <w:t>te text pozvánky. Přejděte na kartu Korespondence -&gt; Spustit hromadnou korespondenci-&gt; Adresář</w:t>
      </w:r>
    </w:p>
    <w:p w:rsidR="00D941B1" w:rsidRDefault="00B941B1" w:rsidP="00CC6DDD">
      <w:pPr>
        <w:pStyle w:val="Odstavecseseznamem"/>
        <w:numPr>
          <w:ilvl w:val="0"/>
          <w:numId w:val="1"/>
        </w:numPr>
      </w:pPr>
      <w:r>
        <w:t>Na kartě Korespondence-&gt; Vybrat příjemce-&gt;</w:t>
      </w:r>
      <w:r w:rsidR="00D941B1">
        <w:t>Použít existující seznam -&gt; soubor děti</w:t>
      </w:r>
      <w:r>
        <w:t>.</w:t>
      </w:r>
    </w:p>
    <w:p w:rsidR="00D941B1" w:rsidRDefault="00D941B1" w:rsidP="00CC6DDD">
      <w:pPr>
        <w:pStyle w:val="Odstavecseseznamem"/>
        <w:numPr>
          <w:ilvl w:val="0"/>
          <w:numId w:val="1"/>
        </w:numPr>
      </w:pPr>
      <w:r>
        <w:t>Na kartě Korespondence-&gt; Vložit slučovací pole-&gt; jméno-&gt;příjmení-&gt;</w:t>
      </w:r>
      <w:proofErr w:type="gramStart"/>
      <w:r>
        <w:t>…..</w:t>
      </w:r>
      <w:proofErr w:type="gramEnd"/>
    </w:p>
    <w:p w:rsidR="008132E2" w:rsidRDefault="00D941B1" w:rsidP="00CC6DDD">
      <w:pPr>
        <w:pStyle w:val="Odstavecseseznamem"/>
        <w:numPr>
          <w:ilvl w:val="0"/>
          <w:numId w:val="1"/>
        </w:numPr>
      </w:pPr>
      <w:r>
        <w:t xml:space="preserve">Na kartě Korespondence -&gt; Dokončit a sloučit-&gt; Sloučit do nového dokumentu-&gt; všechny záznamy </w:t>
      </w:r>
    </w:p>
    <w:p w:rsidR="008132E2" w:rsidRPr="00F2648C" w:rsidRDefault="008132E2" w:rsidP="005228C5">
      <w:pPr>
        <w:pStyle w:val="podNadpis"/>
      </w:pPr>
    </w:p>
    <w:p w:rsidR="008132E2" w:rsidRDefault="00921E16" w:rsidP="00921E16">
      <w:pPr>
        <w:pStyle w:val="podNadpis"/>
      </w:pPr>
      <w:r>
        <w:t>Citace</w:t>
      </w:r>
    </w:p>
    <w:p w:rsidR="00C851F6" w:rsidRDefault="00C851F6" w:rsidP="00C851F6">
      <w:r>
        <w:t>O</w:t>
      </w:r>
      <w:r w:rsidRPr="00C71A42">
        <w:t xml:space="preserve">dborný text je </w:t>
      </w:r>
      <w:r>
        <w:t>vytvořen autorkou materiálu.</w:t>
      </w:r>
    </w:p>
    <w:p w:rsidR="000767A5" w:rsidRDefault="000767A5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0767A5" w:rsidRDefault="000767A5" w:rsidP="00184ECB">
      <w:pPr>
        <w:pStyle w:val="Nadpis1"/>
        <w:spacing w:after="480"/>
      </w:pPr>
      <w:r w:rsidRPr="004E78FD">
        <w:lastRenderedPageBreak/>
        <w:t>Metodický list</w:t>
      </w:r>
      <w:r w:rsidR="003B647C">
        <w:t xml:space="preserve"> </w:t>
      </w:r>
      <w:r w:rsidR="003B647C">
        <w:t>č. 11. – adresář hromadné korespondence</w:t>
      </w:r>
      <w:bookmarkStart w:id="0" w:name="_GoBack"/>
      <w:bookmarkEnd w:id="0"/>
    </w:p>
    <w:p w:rsidR="000767A5" w:rsidRPr="00BB32BA" w:rsidRDefault="000767A5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0767A5" w:rsidRDefault="000767A5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0767A5" w:rsidRPr="00BB32BA" w:rsidRDefault="000767A5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0767A5" w:rsidRDefault="000767A5" w:rsidP="000767A5">
      <w:pPr>
        <w:spacing w:before="360"/>
        <w:ind w:left="1276" w:hanging="919"/>
        <w:rPr>
          <w:rStyle w:val="ucitel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 w:rsidRPr="005C592A">
        <w:rPr>
          <w:rStyle w:val="ucitel"/>
        </w:rPr>
        <w:t xml:space="preserve">Spojení </w:t>
      </w:r>
      <w:r>
        <w:rPr>
          <w:rStyle w:val="ucitel"/>
        </w:rPr>
        <w:t>dat dvou souborů do jednoho sloučeného souboru, na jednom listě sloučeného souboru je více záznamů z tabulky dat.</w:t>
      </w:r>
    </w:p>
    <w:p w:rsidR="000767A5" w:rsidRPr="00BB32BA" w:rsidRDefault="000767A5" w:rsidP="000767A5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>
        <w:rPr>
          <w:rStyle w:val="ucitel"/>
        </w:rPr>
        <w:t>vytvoří adresář hromadné korespondence podle předlohy a vloží správná data.</w:t>
      </w:r>
    </w:p>
    <w:p w:rsidR="000767A5" w:rsidRPr="00284850" w:rsidRDefault="000767A5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0767A5" w:rsidRPr="00F2648C" w:rsidRDefault="000767A5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30</w:t>
      </w:r>
      <w:r w:rsidRPr="00502D3C">
        <w:rPr>
          <w:rStyle w:val="ucitel"/>
        </w:rPr>
        <w:t xml:space="preserve"> minut</w:t>
      </w:r>
    </w:p>
    <w:p w:rsidR="000767A5" w:rsidRPr="005F18BC" w:rsidRDefault="000767A5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8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0767A5" w:rsidRDefault="000767A5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0767A5" w:rsidRDefault="000767A5" w:rsidP="00184ECB">
      <w:pPr>
        <w:tabs>
          <w:tab w:val="center" w:pos="7230"/>
        </w:tabs>
      </w:pPr>
      <w:r>
        <w:tab/>
        <w:t>______________________________</w:t>
      </w:r>
    </w:p>
    <w:p w:rsidR="000767A5" w:rsidRDefault="000767A5" w:rsidP="00184ECB">
      <w:pPr>
        <w:tabs>
          <w:tab w:val="center" w:pos="7230"/>
        </w:tabs>
      </w:pPr>
      <w:r>
        <w:tab/>
        <w:t>podpis vyučujícího (zpracovatele)</w:t>
      </w:r>
    </w:p>
    <w:p w:rsidR="000767A5" w:rsidRDefault="000767A5"/>
    <w:p w:rsidR="000767A5" w:rsidRPr="00C71A42" w:rsidRDefault="000767A5" w:rsidP="00C851F6"/>
    <w:p w:rsidR="00921E16" w:rsidRPr="00921E16" w:rsidRDefault="00921E16" w:rsidP="00921E16"/>
    <w:sectPr w:rsidR="00921E16" w:rsidRPr="00921E16" w:rsidSect="008132E2">
      <w:headerReference w:type="default" r:id="rId19"/>
      <w:footerReference w:type="default" r:id="rId20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C91" w:rsidRDefault="009F5C91" w:rsidP="00212C74">
      <w:pPr>
        <w:spacing w:after="0" w:line="240" w:lineRule="auto"/>
      </w:pPr>
      <w:r>
        <w:separator/>
      </w:r>
    </w:p>
  </w:endnote>
  <w:endnote w:type="continuationSeparator" w:id="0">
    <w:p w:rsidR="009F5C91" w:rsidRDefault="009F5C91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0B5" w:rsidRDefault="009150B5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0B5" w:rsidRDefault="009150B5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647C">
      <w:rPr>
        <w:noProof/>
      </w:rPr>
      <w:t>3</w:t>
    </w:r>
    <w:r>
      <w:fldChar w:fldCharType="end"/>
    </w:r>
    <w:r>
      <w:t>/</w:t>
    </w:r>
    <w:fldSimple w:instr=" SECTIONPAGES   \* MERGEFORMAT ">
      <w:r w:rsidR="003B647C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C91" w:rsidRDefault="009F5C91" w:rsidP="00212C74">
      <w:pPr>
        <w:spacing w:after="0" w:line="240" w:lineRule="auto"/>
      </w:pPr>
      <w:r>
        <w:separator/>
      </w:r>
    </w:p>
  </w:footnote>
  <w:footnote w:type="continuationSeparator" w:id="0">
    <w:p w:rsidR="009F5C91" w:rsidRDefault="009F5C91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0B5" w:rsidRDefault="009150B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E11EA"/>
    <w:multiLevelType w:val="hybridMultilevel"/>
    <w:tmpl w:val="C00C045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D9"/>
    <w:rsid w:val="0004134B"/>
    <w:rsid w:val="000767A5"/>
    <w:rsid w:val="001C7653"/>
    <w:rsid w:val="001E123E"/>
    <w:rsid w:val="00212C74"/>
    <w:rsid w:val="002D68A9"/>
    <w:rsid w:val="003A1087"/>
    <w:rsid w:val="003B647C"/>
    <w:rsid w:val="005228C5"/>
    <w:rsid w:val="005A7A62"/>
    <w:rsid w:val="005C592A"/>
    <w:rsid w:val="006B1FDE"/>
    <w:rsid w:val="007344D9"/>
    <w:rsid w:val="007945A9"/>
    <w:rsid w:val="008132E2"/>
    <w:rsid w:val="009150B5"/>
    <w:rsid w:val="00921E16"/>
    <w:rsid w:val="009928B1"/>
    <w:rsid w:val="009F5C91"/>
    <w:rsid w:val="00A72ED4"/>
    <w:rsid w:val="00AB6713"/>
    <w:rsid w:val="00AF7BF1"/>
    <w:rsid w:val="00B941B1"/>
    <w:rsid w:val="00C3319B"/>
    <w:rsid w:val="00C851F6"/>
    <w:rsid w:val="00CC6DDD"/>
    <w:rsid w:val="00D62FE5"/>
    <w:rsid w:val="00D80B85"/>
    <w:rsid w:val="00D941B1"/>
    <w:rsid w:val="00E626C8"/>
    <w:rsid w:val="00E66027"/>
    <w:rsid w:val="00E7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C6DDD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ucitel">
    <w:name w:val="ucitel"/>
    <w:basedOn w:val="Standardnpsmoodstavce"/>
    <w:uiPriority w:val="1"/>
    <w:qFormat/>
    <w:rsid w:val="00CC6DDD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28B1"/>
    <w:rPr>
      <w:color w:val="808080"/>
    </w:rPr>
  </w:style>
  <w:style w:type="character" w:customStyle="1" w:styleId="anotace">
    <w:name w:val="anotace"/>
    <w:basedOn w:val="Zdraznnintenzivn"/>
    <w:uiPriority w:val="1"/>
    <w:qFormat/>
    <w:rsid w:val="000767A5"/>
    <w:rPr>
      <w:b/>
      <w:bCs/>
      <w:i w:val="0"/>
      <w:iCs/>
      <w:color w:val="auto"/>
      <w:u w:val="single"/>
    </w:rPr>
  </w:style>
  <w:style w:type="character" w:styleId="Hypertextovodkaz">
    <w:name w:val="Hyperlink"/>
    <w:unhideWhenUsed/>
    <w:rsid w:val="000767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C6DDD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ucitel">
    <w:name w:val="ucitel"/>
    <w:basedOn w:val="Standardnpsmoodstavce"/>
    <w:uiPriority w:val="1"/>
    <w:qFormat/>
    <w:rsid w:val="00CC6DDD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928B1"/>
    <w:rPr>
      <w:color w:val="808080"/>
    </w:rPr>
  </w:style>
  <w:style w:type="character" w:customStyle="1" w:styleId="anotace">
    <w:name w:val="anotace"/>
    <w:basedOn w:val="Zdraznnintenzivn"/>
    <w:uiPriority w:val="1"/>
    <w:qFormat/>
    <w:rsid w:val="000767A5"/>
    <w:rPr>
      <w:b/>
      <w:bCs/>
      <w:i w:val="0"/>
      <w:iCs/>
      <w:color w:val="auto"/>
      <w:u w:val="single"/>
    </w:rPr>
  </w:style>
  <w:style w:type="character" w:styleId="Hypertextovodkaz">
    <w:name w:val="Hyperlink"/>
    <w:unhideWhenUsed/>
    <w:rsid w:val="000767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yperlink" Target="mailto:babatom@seznam.cz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umy\AS\materi&#225;l%2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614B74-3AD2-468A-9ACC-56C70F1C2465}"/>
      </w:docPartPr>
      <w:docPartBody>
        <w:p w:rsidR="00871EB9" w:rsidRDefault="00871EB9">
          <w:r w:rsidRPr="0015788A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EB9"/>
    <w:rsid w:val="002413D8"/>
    <w:rsid w:val="008319DB"/>
    <w:rsid w:val="0087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71EB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71E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</Template>
  <TotalTime>57</TotalTime>
  <Pages>4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Adéla Tomalová</cp:lastModifiedBy>
  <cp:revision>9</cp:revision>
  <cp:lastPrinted>2012-03-21T09:33:00Z</cp:lastPrinted>
  <dcterms:created xsi:type="dcterms:W3CDTF">2012-12-17T10:50:00Z</dcterms:created>
  <dcterms:modified xsi:type="dcterms:W3CDTF">2013-02-27T07:21:00Z</dcterms:modified>
</cp:coreProperties>
</file>