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792" w:rsidRDefault="00AD179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DD8F13" wp14:editId="44C6B0FB">
                <wp:simplePos x="0" y="0"/>
                <wp:positionH relativeFrom="column">
                  <wp:posOffset>57150</wp:posOffset>
                </wp:positionH>
                <wp:positionV relativeFrom="paragraph">
                  <wp:posOffset>-125095</wp:posOffset>
                </wp:positionV>
                <wp:extent cx="1828800" cy="1828800"/>
                <wp:effectExtent l="0" t="0" r="0" b="0"/>
                <wp:wrapNone/>
                <wp:docPr id="1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D1792" w:rsidRPr="00AD1792" w:rsidRDefault="00AD1792" w:rsidP="00AD1792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Stavitelství Bořek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4.5pt;margin-top:-9.8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" filled="f" stroked="f">
                <v:fill o:detectmouseclick="t"/>
                <v:textbox style="mso-fit-shape-to-text:t">
                  <w:txbxContent>
                    <w:p w:rsidR="00AD1792" w:rsidRPr="00AD1792" w:rsidRDefault="00AD1792" w:rsidP="00AD1792">
                      <w:pPr>
                        <w:jc w:val="center"/>
                        <w:rPr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Stavitelství Bořek</w:t>
                      </w:r>
                    </w:p>
                  </w:txbxContent>
                </v:textbox>
              </v:shape>
            </w:pict>
          </mc:Fallback>
        </mc:AlternateContent>
      </w:r>
    </w:p>
    <w:p w:rsidR="00AD1792" w:rsidRDefault="00AD1792"/>
    <w:p w:rsidR="008900C8" w:rsidRDefault="008900C8"/>
    <w:p w:rsidR="00AD1792" w:rsidRPr="00892320" w:rsidRDefault="00892320">
      <w:pPr>
        <w:rPr>
          <w:u w:val="single"/>
        </w:rPr>
      </w:pPr>
      <w:r w:rsidRPr="00892320">
        <w:rPr>
          <w:u w:val="single"/>
        </w:rPr>
        <w:t>Podzimní nabídka:</w:t>
      </w:r>
    </w:p>
    <w:p w:rsidR="00803990" w:rsidRPr="005A16E8" w:rsidRDefault="00803990" w:rsidP="005A16E8">
      <w:pPr>
        <w:tabs>
          <w:tab w:val="left" w:pos="3969"/>
          <w:tab w:val="decimal" w:pos="5103"/>
        </w:tabs>
        <w:spacing w:line="360" w:lineRule="auto"/>
        <w:rPr>
          <w:b/>
          <w:sz w:val="16"/>
          <w:szCs w:val="16"/>
        </w:rPr>
      </w:pPr>
      <w:r w:rsidRPr="005A16E8">
        <w:rPr>
          <w:b/>
          <w:sz w:val="16"/>
          <w:szCs w:val="16"/>
        </w:rPr>
        <w:t>Materiál</w:t>
      </w:r>
      <w:r w:rsidRPr="005A16E8">
        <w:rPr>
          <w:b/>
          <w:sz w:val="16"/>
          <w:szCs w:val="16"/>
        </w:rPr>
        <w:tab/>
        <w:t>jednotka</w:t>
      </w:r>
      <w:r w:rsidRPr="005A16E8">
        <w:rPr>
          <w:b/>
          <w:sz w:val="16"/>
          <w:szCs w:val="16"/>
        </w:rPr>
        <w:tab/>
        <w:t xml:space="preserve">cena </w:t>
      </w:r>
    </w:p>
    <w:p w:rsidR="00803990" w:rsidRDefault="00803990" w:rsidP="00121511">
      <w:pPr>
        <w:tabs>
          <w:tab w:val="left" w:leader="dot" w:pos="3969"/>
          <w:tab w:val="decimal" w:pos="5103"/>
        </w:tabs>
        <w:spacing w:after="0" w:line="360" w:lineRule="auto"/>
        <w:rPr>
          <w:sz w:val="16"/>
          <w:szCs w:val="16"/>
        </w:rPr>
      </w:pPr>
      <w:r>
        <w:rPr>
          <w:sz w:val="16"/>
          <w:szCs w:val="16"/>
        </w:rPr>
        <w:t>Cihla</w:t>
      </w:r>
      <w:r>
        <w:rPr>
          <w:sz w:val="16"/>
          <w:szCs w:val="16"/>
        </w:rPr>
        <w:tab/>
        <w:t>1 ks</w:t>
      </w:r>
      <w:r>
        <w:rPr>
          <w:sz w:val="16"/>
          <w:szCs w:val="16"/>
        </w:rPr>
        <w:tab/>
        <w:t>25,5 Kč</w:t>
      </w:r>
    </w:p>
    <w:p w:rsidR="00803990" w:rsidRDefault="00803990" w:rsidP="00803990">
      <w:pPr>
        <w:tabs>
          <w:tab w:val="left" w:leader="dot" w:pos="3969"/>
          <w:tab w:val="decimal" w:pos="5103"/>
        </w:tabs>
        <w:spacing w:after="0" w:line="360" w:lineRule="auto"/>
        <w:rPr>
          <w:sz w:val="16"/>
          <w:szCs w:val="16"/>
        </w:rPr>
      </w:pPr>
      <w:r>
        <w:rPr>
          <w:sz w:val="16"/>
          <w:szCs w:val="16"/>
        </w:rPr>
        <w:t>Cement</w:t>
      </w:r>
      <w:r>
        <w:rPr>
          <w:sz w:val="16"/>
          <w:szCs w:val="16"/>
        </w:rPr>
        <w:tab/>
        <w:t>25 kg</w:t>
      </w:r>
      <w:r>
        <w:rPr>
          <w:sz w:val="16"/>
          <w:szCs w:val="16"/>
        </w:rPr>
        <w:tab/>
        <w:t>108,5 Kč</w:t>
      </w:r>
    </w:p>
    <w:p w:rsidR="00803990" w:rsidRDefault="00803990" w:rsidP="00803990">
      <w:pPr>
        <w:tabs>
          <w:tab w:val="left" w:leader="dot" w:pos="3969"/>
          <w:tab w:val="decimal" w:pos="5103"/>
        </w:tabs>
        <w:spacing w:after="0" w:line="360" w:lineRule="auto"/>
        <w:rPr>
          <w:sz w:val="16"/>
          <w:szCs w:val="16"/>
        </w:rPr>
      </w:pPr>
      <w:r>
        <w:rPr>
          <w:sz w:val="16"/>
          <w:szCs w:val="16"/>
        </w:rPr>
        <w:t>Beton</w:t>
      </w:r>
      <w:r>
        <w:rPr>
          <w:sz w:val="16"/>
          <w:szCs w:val="16"/>
        </w:rPr>
        <w:tab/>
        <w:t>1 m</w:t>
      </w:r>
      <w:r w:rsidRPr="00803990">
        <w:rPr>
          <w:sz w:val="16"/>
          <w:szCs w:val="16"/>
          <w:vertAlign w:val="superscript"/>
        </w:rPr>
        <w:t>3</w:t>
      </w:r>
      <w:r>
        <w:rPr>
          <w:sz w:val="16"/>
          <w:szCs w:val="16"/>
        </w:rPr>
        <w:tab/>
        <w:t>75 Kč</w:t>
      </w:r>
    </w:p>
    <w:p w:rsidR="00803990" w:rsidRDefault="00803990" w:rsidP="00803990">
      <w:pPr>
        <w:tabs>
          <w:tab w:val="left" w:leader="dot" w:pos="3969"/>
          <w:tab w:val="decimal" w:pos="5103"/>
        </w:tabs>
        <w:spacing w:after="0" w:line="360" w:lineRule="auto"/>
        <w:rPr>
          <w:sz w:val="16"/>
          <w:szCs w:val="16"/>
        </w:rPr>
      </w:pPr>
      <w:r>
        <w:rPr>
          <w:sz w:val="16"/>
          <w:szCs w:val="16"/>
        </w:rPr>
        <w:t>Beton</w:t>
      </w:r>
      <w:r>
        <w:rPr>
          <w:sz w:val="16"/>
          <w:szCs w:val="16"/>
        </w:rPr>
        <w:tab/>
        <w:t>100 m</w:t>
      </w:r>
      <w:r w:rsidRPr="00803990">
        <w:rPr>
          <w:sz w:val="16"/>
          <w:szCs w:val="16"/>
          <w:vertAlign w:val="superscript"/>
        </w:rPr>
        <w:t>3</w:t>
      </w:r>
      <w:r>
        <w:rPr>
          <w:sz w:val="16"/>
          <w:szCs w:val="16"/>
        </w:rPr>
        <w:tab/>
        <w:t>5 000 Kč</w:t>
      </w:r>
    </w:p>
    <w:p w:rsidR="00803990" w:rsidRDefault="00803990" w:rsidP="00803990">
      <w:pPr>
        <w:tabs>
          <w:tab w:val="left" w:leader="dot" w:pos="3969"/>
          <w:tab w:val="decimal" w:pos="5103"/>
        </w:tabs>
        <w:spacing w:after="0" w:line="360" w:lineRule="auto"/>
        <w:rPr>
          <w:sz w:val="16"/>
          <w:szCs w:val="16"/>
        </w:rPr>
      </w:pPr>
    </w:p>
    <w:p w:rsidR="00803990" w:rsidRPr="005A16E8" w:rsidRDefault="00803990" w:rsidP="005A16E8">
      <w:pPr>
        <w:tabs>
          <w:tab w:val="right" w:pos="5387"/>
        </w:tabs>
        <w:spacing w:line="360" w:lineRule="auto"/>
        <w:rPr>
          <w:b/>
          <w:sz w:val="16"/>
          <w:szCs w:val="16"/>
        </w:rPr>
      </w:pPr>
      <w:r w:rsidRPr="005A16E8">
        <w:rPr>
          <w:b/>
          <w:sz w:val="16"/>
          <w:szCs w:val="16"/>
        </w:rPr>
        <w:t>Služby</w:t>
      </w:r>
      <w:r w:rsidR="005A16E8" w:rsidRPr="005A16E8">
        <w:rPr>
          <w:b/>
          <w:sz w:val="16"/>
          <w:szCs w:val="16"/>
        </w:rPr>
        <w:tab/>
        <w:t>přibližná cena za hodinu práce</w:t>
      </w:r>
    </w:p>
    <w:p w:rsidR="005A16E8" w:rsidRDefault="00803990" w:rsidP="00803990">
      <w:pPr>
        <w:tabs>
          <w:tab w:val="right" w:pos="5387"/>
        </w:tabs>
        <w:spacing w:after="0" w:line="360" w:lineRule="auto"/>
        <w:rPr>
          <w:sz w:val="16"/>
          <w:szCs w:val="16"/>
        </w:rPr>
      </w:pPr>
      <w:r>
        <w:rPr>
          <w:sz w:val="16"/>
          <w:szCs w:val="16"/>
        </w:rPr>
        <w:t>Skrývka zeminy</w:t>
      </w:r>
      <w:r w:rsidR="005A16E8">
        <w:rPr>
          <w:sz w:val="16"/>
          <w:szCs w:val="16"/>
        </w:rPr>
        <w:tab/>
        <w:t>1 000 Kč</w:t>
      </w:r>
    </w:p>
    <w:p w:rsidR="005A16E8" w:rsidRDefault="005A16E8" w:rsidP="00803990">
      <w:pPr>
        <w:tabs>
          <w:tab w:val="right" w:pos="5387"/>
        </w:tabs>
        <w:spacing w:after="0" w:line="360" w:lineRule="auto"/>
        <w:rPr>
          <w:sz w:val="16"/>
          <w:szCs w:val="16"/>
        </w:rPr>
      </w:pPr>
      <w:r>
        <w:rPr>
          <w:sz w:val="16"/>
          <w:szCs w:val="16"/>
        </w:rPr>
        <w:t>Výkopové práce</w:t>
      </w:r>
      <w:r>
        <w:rPr>
          <w:sz w:val="16"/>
          <w:szCs w:val="16"/>
        </w:rPr>
        <w:tab/>
        <w:t>1 200 Kč</w:t>
      </w:r>
    </w:p>
    <w:p w:rsidR="00803990" w:rsidRDefault="005A16E8" w:rsidP="00803990">
      <w:pPr>
        <w:tabs>
          <w:tab w:val="right" w:pos="5387"/>
        </w:tabs>
        <w:spacing w:after="0" w:line="360" w:lineRule="auto"/>
        <w:rPr>
          <w:sz w:val="16"/>
          <w:szCs w:val="16"/>
        </w:rPr>
      </w:pPr>
      <w:r>
        <w:rPr>
          <w:sz w:val="16"/>
          <w:szCs w:val="16"/>
        </w:rPr>
        <w:t>Těžba zeminy</w:t>
      </w:r>
      <w:r w:rsidR="00803990">
        <w:rPr>
          <w:sz w:val="16"/>
          <w:szCs w:val="16"/>
        </w:rPr>
        <w:tab/>
      </w:r>
      <w:r>
        <w:rPr>
          <w:sz w:val="16"/>
          <w:szCs w:val="16"/>
        </w:rPr>
        <w:t>900 Kč</w:t>
      </w:r>
    </w:p>
    <w:p w:rsidR="005A16E8" w:rsidRDefault="005A16E8" w:rsidP="00803990">
      <w:pPr>
        <w:tabs>
          <w:tab w:val="right" w:pos="5387"/>
        </w:tabs>
        <w:spacing w:after="0" w:line="360" w:lineRule="auto"/>
        <w:rPr>
          <w:sz w:val="16"/>
          <w:szCs w:val="16"/>
        </w:rPr>
      </w:pPr>
      <w:r>
        <w:rPr>
          <w:sz w:val="16"/>
          <w:szCs w:val="16"/>
        </w:rPr>
        <w:t>Drenáž</w:t>
      </w:r>
      <w:r>
        <w:rPr>
          <w:sz w:val="16"/>
          <w:szCs w:val="16"/>
        </w:rPr>
        <w:tab/>
        <w:t>800 Kč</w:t>
      </w:r>
    </w:p>
    <w:p w:rsidR="005A16E8" w:rsidRDefault="005A16E8" w:rsidP="00803990">
      <w:pPr>
        <w:tabs>
          <w:tab w:val="right" w:pos="5387"/>
        </w:tabs>
        <w:spacing w:after="0" w:line="360" w:lineRule="auto"/>
        <w:rPr>
          <w:sz w:val="16"/>
          <w:szCs w:val="16"/>
        </w:rPr>
      </w:pPr>
    </w:p>
    <w:p w:rsidR="005A16E8" w:rsidRDefault="005A16E8" w:rsidP="005A16E8">
      <w:pPr>
        <w:tabs>
          <w:tab w:val="right" w:pos="5387"/>
        </w:tabs>
        <w:spacing w:after="0" w:line="360" w:lineRule="auto"/>
        <w:jc w:val="right"/>
        <w:rPr>
          <w:sz w:val="16"/>
          <w:szCs w:val="16"/>
        </w:rPr>
      </w:pPr>
      <w:r>
        <w:rPr>
          <w:sz w:val="16"/>
          <w:szCs w:val="16"/>
        </w:rPr>
        <w:t>Ceny jsou smluvní, vždy záleží na dané lokalitě.</w:t>
      </w:r>
    </w:p>
    <w:p w:rsidR="005A16E8" w:rsidRPr="00027260" w:rsidRDefault="005A16E8" w:rsidP="00027260">
      <w:pPr>
        <w:rPr>
          <w:u w:val="single"/>
        </w:rPr>
      </w:pPr>
      <w:r w:rsidRPr="00027260">
        <w:rPr>
          <w:u w:val="single"/>
        </w:rPr>
        <w:t>Pronájem strojů</w:t>
      </w:r>
    </w:p>
    <w:p w:rsidR="005A16E8" w:rsidRPr="00027260" w:rsidRDefault="00027260" w:rsidP="00027260">
      <w:pPr>
        <w:tabs>
          <w:tab w:val="center" w:pos="1701"/>
          <w:tab w:val="left" w:pos="2835"/>
          <w:tab w:val="right" w:pos="5103"/>
        </w:tabs>
        <w:spacing w:line="360" w:lineRule="auto"/>
        <w:rPr>
          <w:b/>
          <w:sz w:val="16"/>
          <w:szCs w:val="16"/>
        </w:rPr>
      </w:pPr>
      <w:r w:rsidRPr="00027260">
        <w:rPr>
          <w:b/>
          <w:sz w:val="16"/>
          <w:szCs w:val="16"/>
        </w:rPr>
        <w:t>Stroj</w:t>
      </w:r>
      <w:r w:rsidRPr="00027260">
        <w:rPr>
          <w:b/>
          <w:sz w:val="16"/>
          <w:szCs w:val="16"/>
        </w:rPr>
        <w:tab/>
        <w:t>typ</w:t>
      </w:r>
      <w:r w:rsidRPr="00027260">
        <w:rPr>
          <w:b/>
          <w:sz w:val="16"/>
          <w:szCs w:val="16"/>
        </w:rPr>
        <w:tab/>
        <w:t>výkon</w:t>
      </w:r>
      <w:r w:rsidRPr="00027260">
        <w:rPr>
          <w:b/>
          <w:sz w:val="16"/>
          <w:szCs w:val="16"/>
        </w:rPr>
        <w:tab/>
        <w:t>hmotnost</w:t>
      </w:r>
    </w:p>
    <w:p w:rsidR="00027260" w:rsidRDefault="00027260" w:rsidP="00027260">
      <w:pPr>
        <w:tabs>
          <w:tab w:val="left" w:pos="1418"/>
          <w:tab w:val="left" w:pos="2835"/>
          <w:tab w:val="right" w:pos="5103"/>
        </w:tabs>
        <w:spacing w:after="0" w:line="360" w:lineRule="auto"/>
        <w:rPr>
          <w:bCs/>
          <w:sz w:val="16"/>
          <w:szCs w:val="16"/>
        </w:rPr>
      </w:pPr>
      <w:proofErr w:type="spellStart"/>
      <w:r>
        <w:rPr>
          <w:sz w:val="16"/>
          <w:szCs w:val="16"/>
        </w:rPr>
        <w:t>Dumper</w:t>
      </w:r>
      <w:proofErr w:type="spellEnd"/>
      <w:r>
        <w:rPr>
          <w:sz w:val="16"/>
          <w:szCs w:val="16"/>
        </w:rPr>
        <w:tab/>
      </w:r>
      <w:proofErr w:type="spellStart"/>
      <w:r>
        <w:rPr>
          <w:sz w:val="16"/>
          <w:szCs w:val="16"/>
        </w:rPr>
        <w:t>Kubota</w:t>
      </w:r>
      <w:proofErr w:type="spellEnd"/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  <w:r w:rsidRPr="00027260">
        <w:rPr>
          <w:bCs/>
          <w:sz w:val="16"/>
          <w:szCs w:val="16"/>
        </w:rPr>
        <w:t>40,5/</w:t>
      </w:r>
      <w:bookmarkStart w:id="0" w:name="_GoBack"/>
      <w:bookmarkEnd w:id="0"/>
      <w:r w:rsidRPr="00027260">
        <w:rPr>
          <w:bCs/>
          <w:sz w:val="16"/>
          <w:szCs w:val="16"/>
        </w:rPr>
        <w:t>28,8 PS/kW</w:t>
      </w:r>
      <w:r>
        <w:rPr>
          <w:bCs/>
          <w:sz w:val="16"/>
          <w:szCs w:val="16"/>
        </w:rPr>
        <w:tab/>
        <w:t>4 775 kg</w:t>
      </w:r>
    </w:p>
    <w:p w:rsidR="00027260" w:rsidRPr="00027260" w:rsidRDefault="00027260" w:rsidP="00027260">
      <w:pPr>
        <w:tabs>
          <w:tab w:val="center" w:pos="1701"/>
          <w:tab w:val="left" w:pos="2835"/>
          <w:tab w:val="right" w:pos="5103"/>
        </w:tabs>
        <w:spacing w:after="0" w:line="360" w:lineRule="auto"/>
        <w:rPr>
          <w:rStyle w:val="Siln"/>
          <w:rFonts w:cs="Arial"/>
          <w:b w:val="0"/>
          <w:color w:val="000000"/>
          <w:sz w:val="16"/>
          <w:szCs w:val="16"/>
        </w:rPr>
      </w:pPr>
      <w:r>
        <w:rPr>
          <w:bCs/>
          <w:sz w:val="16"/>
          <w:szCs w:val="16"/>
        </w:rPr>
        <w:t>Nakladač</w:t>
      </w:r>
      <w:r>
        <w:rPr>
          <w:bCs/>
          <w:sz w:val="16"/>
          <w:szCs w:val="16"/>
        </w:rPr>
        <w:tab/>
      </w:r>
      <w:proofErr w:type="spellStart"/>
      <w:r>
        <w:rPr>
          <w:bCs/>
          <w:sz w:val="16"/>
          <w:szCs w:val="16"/>
        </w:rPr>
        <w:t>Multoine</w:t>
      </w:r>
      <w:proofErr w:type="spellEnd"/>
      <w:r>
        <w:rPr>
          <w:bCs/>
          <w:sz w:val="16"/>
          <w:szCs w:val="16"/>
        </w:rPr>
        <w:tab/>
      </w:r>
      <w:r w:rsidRPr="00027260">
        <w:rPr>
          <w:rStyle w:val="Siln"/>
          <w:rFonts w:cs="Arial"/>
          <w:b w:val="0"/>
          <w:color w:val="000000"/>
          <w:sz w:val="16"/>
          <w:szCs w:val="16"/>
        </w:rPr>
        <w:t>9/12 KW/PS</w:t>
      </w:r>
      <w:r w:rsidRPr="00027260">
        <w:rPr>
          <w:rStyle w:val="Siln"/>
          <w:rFonts w:cs="Arial"/>
          <w:b w:val="0"/>
          <w:color w:val="000000"/>
          <w:sz w:val="16"/>
          <w:szCs w:val="16"/>
        </w:rPr>
        <w:tab/>
        <w:t>390 kg</w:t>
      </w:r>
    </w:p>
    <w:p w:rsidR="00027260" w:rsidRPr="005A16E8" w:rsidRDefault="00027260" w:rsidP="00027260">
      <w:pPr>
        <w:tabs>
          <w:tab w:val="center" w:pos="1701"/>
          <w:tab w:val="left" w:pos="2835"/>
          <w:tab w:val="right" w:pos="5103"/>
        </w:tabs>
        <w:spacing w:after="0" w:line="360" w:lineRule="auto"/>
        <w:rPr>
          <w:sz w:val="16"/>
          <w:szCs w:val="16"/>
        </w:rPr>
      </w:pPr>
      <w:r>
        <w:rPr>
          <w:bCs/>
          <w:sz w:val="16"/>
          <w:szCs w:val="16"/>
        </w:rPr>
        <w:t>Rypadlo</w:t>
      </w:r>
      <w:r>
        <w:rPr>
          <w:bCs/>
          <w:sz w:val="16"/>
          <w:szCs w:val="16"/>
        </w:rPr>
        <w:tab/>
      </w:r>
      <w:proofErr w:type="spellStart"/>
      <w:r>
        <w:rPr>
          <w:bCs/>
          <w:sz w:val="16"/>
          <w:szCs w:val="16"/>
        </w:rPr>
        <w:t>Hildromek</w:t>
      </w:r>
      <w:proofErr w:type="spellEnd"/>
      <w:r>
        <w:rPr>
          <w:bCs/>
          <w:sz w:val="16"/>
          <w:szCs w:val="16"/>
        </w:rPr>
        <w:tab/>
        <w:t>99 HP</w:t>
      </w:r>
      <w:r>
        <w:rPr>
          <w:bCs/>
          <w:sz w:val="16"/>
          <w:szCs w:val="16"/>
        </w:rPr>
        <w:tab/>
        <w:t>8 900 kg</w:t>
      </w:r>
      <w:r>
        <w:rPr>
          <w:bCs/>
          <w:sz w:val="16"/>
          <w:szCs w:val="16"/>
        </w:rPr>
        <w:tab/>
      </w:r>
    </w:p>
    <w:p w:rsidR="005A16E8" w:rsidRDefault="005A16E8" w:rsidP="005A16E8">
      <w:pPr>
        <w:tabs>
          <w:tab w:val="right" w:pos="5387"/>
        </w:tabs>
        <w:spacing w:after="0" w:line="360" w:lineRule="auto"/>
        <w:rPr>
          <w:sz w:val="16"/>
          <w:szCs w:val="16"/>
        </w:rPr>
      </w:pPr>
    </w:p>
    <w:sectPr w:rsidR="005A16E8" w:rsidSect="00AD1792">
      <w:pgSz w:w="8420" w:h="11907"/>
      <w:pgMar w:top="1418" w:right="1418" w:bottom="1418" w:left="1418" w:header="709" w:footer="709" w:gutter="0"/>
      <w:pgBorders w:offsetFrom="page">
        <w:top w:val="postageStamp" w:sz="10" w:space="24" w:color="C00000"/>
        <w:left w:val="postageStamp" w:sz="10" w:space="24" w:color="C00000"/>
        <w:bottom w:val="postageStamp" w:sz="10" w:space="24" w:color="C00000"/>
        <w:right w:val="postageStamp" w:sz="10" w:space="24" w:color="C0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A94"/>
    <w:rsid w:val="00027260"/>
    <w:rsid w:val="00121511"/>
    <w:rsid w:val="002E6A94"/>
    <w:rsid w:val="005A16E8"/>
    <w:rsid w:val="00803990"/>
    <w:rsid w:val="008900C8"/>
    <w:rsid w:val="00892320"/>
    <w:rsid w:val="00A02315"/>
    <w:rsid w:val="00AD1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02726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02726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65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kantor</dc:creator>
  <cp:lastModifiedBy>kantor</cp:lastModifiedBy>
  <cp:revision>2</cp:revision>
  <dcterms:created xsi:type="dcterms:W3CDTF">2013-07-12T09:57:00Z</dcterms:created>
  <dcterms:modified xsi:type="dcterms:W3CDTF">2013-07-12T14:35:00Z</dcterms:modified>
</cp:coreProperties>
</file>