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proofErr w:type="spellStart"/>
      <w:r w:rsidR="00616561">
        <w:t>Čachovice</w:t>
      </w:r>
      <w:proofErr w:type="spellEnd"/>
      <w:r w:rsidR="00616561">
        <w:t xml:space="preserve">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>
        <w:tab/>
        <w:t>…</w:t>
      </w:r>
      <w:r w:rsidR="00E02426" w:rsidRPr="00E02426">
        <w:t xml:space="preserve"> </w:t>
      </w:r>
      <w:r w:rsidR="00E02426">
        <w:t>VY_32_INOVACE_173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E02426">
        <w:t>Prvouka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E02426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E02426">
        <w:t>Lidské tělo – jeho stavba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proofErr w:type="spellStart"/>
      <w:r w:rsidR="00E02426">
        <w:t>Osmisměrka</w:t>
      </w:r>
      <w:proofErr w:type="spellEnd"/>
      <w:r w:rsidR="00E02426">
        <w:t xml:space="preserve"> – lidské tělo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E02426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r w:rsidR="00E02426">
        <w:t xml:space="preserve">Jednoduchá </w:t>
      </w:r>
      <w:proofErr w:type="spellStart"/>
      <w:r w:rsidR="00E02426">
        <w:t>osmisměrka</w:t>
      </w:r>
      <w:proofErr w:type="spellEnd"/>
      <w:r w:rsidR="00E02426">
        <w:t>, která má za úkol připomenout jednotlivé orgány lidského těla</w:t>
      </w:r>
    </w:p>
    <w:p w:rsidR="0004313B" w:rsidRDefault="0004313B" w:rsidP="00832803"/>
    <w:p w:rsidR="00F42437" w:rsidRPr="00FB077F" w:rsidRDefault="00B22694" w:rsidP="00F42437">
      <w:pPr>
        <w:rPr>
          <w:sz w:val="24"/>
        </w:rPr>
      </w:pPr>
      <w:r>
        <w:br w:type="page"/>
      </w:r>
      <w:r w:rsidR="00F42437" w:rsidRPr="00FB077F">
        <w:rPr>
          <w:sz w:val="24"/>
        </w:rPr>
        <w:lastRenderedPageBreak/>
        <w:t>Metodika</w:t>
      </w:r>
    </w:p>
    <w:p w:rsidR="00F42437" w:rsidRPr="00FB077F" w:rsidRDefault="00F42437" w:rsidP="00F42437">
      <w:pPr>
        <w:rPr>
          <w:sz w:val="24"/>
        </w:rPr>
      </w:pPr>
    </w:p>
    <w:p w:rsidR="00F42437" w:rsidRPr="00FB077F" w:rsidRDefault="00F42437" w:rsidP="00F42437">
      <w:pPr>
        <w:pStyle w:val="Odstavecseseznamem"/>
        <w:numPr>
          <w:ilvl w:val="0"/>
          <w:numId w:val="6"/>
        </w:numPr>
        <w:rPr>
          <w:sz w:val="24"/>
        </w:rPr>
      </w:pPr>
      <w:r w:rsidRPr="00FB077F">
        <w:rPr>
          <w:sz w:val="24"/>
        </w:rPr>
        <w:t xml:space="preserve">Jednoduchá </w:t>
      </w:r>
      <w:proofErr w:type="spellStart"/>
      <w:r w:rsidRPr="00FB077F">
        <w:rPr>
          <w:sz w:val="24"/>
        </w:rPr>
        <w:t>osmisměrka</w:t>
      </w:r>
      <w:proofErr w:type="spellEnd"/>
      <w:r w:rsidRPr="00FB077F">
        <w:rPr>
          <w:sz w:val="24"/>
        </w:rPr>
        <w:t>, která slouží jako práce navíc do hodin prvouky.</w:t>
      </w:r>
    </w:p>
    <w:p w:rsidR="00F42437" w:rsidRPr="00FB077F" w:rsidRDefault="00E02426" w:rsidP="00F42437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sz w:val="24"/>
        </w:rPr>
        <w:t>Jednotlivé orgány</w:t>
      </w:r>
      <w:r w:rsidR="00F42437" w:rsidRPr="00FB077F">
        <w:rPr>
          <w:sz w:val="24"/>
        </w:rPr>
        <w:t xml:space="preserve"> mohou být zaps</w:t>
      </w:r>
      <w:r>
        <w:rPr>
          <w:sz w:val="24"/>
        </w:rPr>
        <w:t>ány</w:t>
      </w:r>
      <w:r w:rsidR="00F42437" w:rsidRPr="00FB077F">
        <w:rPr>
          <w:sz w:val="24"/>
        </w:rPr>
        <w:t xml:space="preserve"> ve všech směrech.</w:t>
      </w:r>
    </w:p>
    <w:p w:rsidR="00F42437" w:rsidRPr="00FB077F" w:rsidRDefault="00F42437" w:rsidP="00F42437">
      <w:pPr>
        <w:pStyle w:val="Odstavecseseznamem"/>
        <w:numPr>
          <w:ilvl w:val="0"/>
          <w:numId w:val="6"/>
        </w:numPr>
        <w:rPr>
          <w:sz w:val="24"/>
        </w:rPr>
      </w:pPr>
      <w:r w:rsidRPr="00FB077F">
        <w:rPr>
          <w:sz w:val="24"/>
        </w:rPr>
        <w:t>Tajenka se sestaví ze zbylých písmen, zapisovaných postupně po řádcích.</w:t>
      </w:r>
    </w:p>
    <w:p w:rsidR="00F42437" w:rsidRPr="00FB077F" w:rsidRDefault="00F42437" w:rsidP="00F42437">
      <w:pPr>
        <w:pStyle w:val="Odstavecseseznamem"/>
        <w:numPr>
          <w:ilvl w:val="0"/>
          <w:numId w:val="6"/>
        </w:numPr>
        <w:rPr>
          <w:sz w:val="24"/>
        </w:rPr>
      </w:pPr>
      <w:r w:rsidRPr="00FB077F">
        <w:rPr>
          <w:sz w:val="24"/>
        </w:rPr>
        <w:t>Instrukce jsou přímo v pracovním listě</w:t>
      </w:r>
    </w:p>
    <w:p w:rsidR="00944612" w:rsidRDefault="00944612">
      <w:r>
        <w:br w:type="page"/>
      </w:r>
    </w:p>
    <w:p w:rsidR="00B22694" w:rsidRPr="00F42437" w:rsidRDefault="00944612" w:rsidP="00F42437">
      <w:pPr>
        <w:jc w:val="center"/>
        <w:rPr>
          <w:b/>
          <w:sz w:val="28"/>
        </w:rPr>
      </w:pPr>
      <w:proofErr w:type="spellStart"/>
      <w:r w:rsidRPr="00F42437">
        <w:rPr>
          <w:b/>
          <w:sz w:val="28"/>
        </w:rPr>
        <w:lastRenderedPageBreak/>
        <w:t>Osmisměrka</w:t>
      </w:r>
      <w:proofErr w:type="spellEnd"/>
      <w:r w:rsidR="00F42437" w:rsidRPr="00F42437">
        <w:rPr>
          <w:b/>
          <w:sz w:val="28"/>
        </w:rPr>
        <w:t xml:space="preserve"> – lidské tělo</w:t>
      </w:r>
    </w:p>
    <w:p w:rsidR="00944612" w:rsidRDefault="00944612" w:rsidP="00832803"/>
    <w:p w:rsidR="00944612" w:rsidRPr="00F42437" w:rsidRDefault="00944612" w:rsidP="00F42437">
      <w:pPr>
        <w:jc w:val="center"/>
        <w:rPr>
          <w:i/>
          <w:sz w:val="24"/>
        </w:rPr>
      </w:pPr>
      <w:r w:rsidRPr="00F42437">
        <w:rPr>
          <w:i/>
          <w:sz w:val="24"/>
        </w:rPr>
        <w:t xml:space="preserve">Dokážeš najít </w:t>
      </w:r>
      <w:r w:rsidR="003531EF" w:rsidRPr="00F42437">
        <w:rPr>
          <w:i/>
          <w:sz w:val="24"/>
        </w:rPr>
        <w:t>vnitřní orgány</w:t>
      </w:r>
      <w:r w:rsidRPr="00F42437">
        <w:rPr>
          <w:i/>
          <w:sz w:val="24"/>
        </w:rPr>
        <w:t xml:space="preserve"> lidského těla,</w:t>
      </w:r>
      <w:r w:rsidR="00F42437" w:rsidRPr="00F42437">
        <w:rPr>
          <w:i/>
          <w:sz w:val="24"/>
        </w:rPr>
        <w:t xml:space="preserve"> které se skrývají v </w:t>
      </w:r>
      <w:proofErr w:type="spellStart"/>
      <w:r w:rsidR="00F42437" w:rsidRPr="00F42437">
        <w:rPr>
          <w:i/>
          <w:sz w:val="24"/>
        </w:rPr>
        <w:t>osmisměrce</w:t>
      </w:r>
      <w:proofErr w:type="spellEnd"/>
      <w:r w:rsidR="00F42437" w:rsidRPr="00F42437">
        <w:rPr>
          <w:i/>
          <w:sz w:val="24"/>
        </w:rPr>
        <w:t>?</w:t>
      </w:r>
    </w:p>
    <w:p w:rsidR="00A03EB3" w:rsidRPr="00F42437" w:rsidRDefault="00A03EB3" w:rsidP="00F42437">
      <w:pPr>
        <w:jc w:val="center"/>
        <w:rPr>
          <w:i/>
          <w:sz w:val="24"/>
        </w:rPr>
      </w:pPr>
      <w:r w:rsidRPr="00F42437">
        <w:rPr>
          <w:i/>
          <w:sz w:val="24"/>
        </w:rPr>
        <w:t xml:space="preserve">Skrývají se tam i dva druhy cév, které pomáhají zajišťovat </w:t>
      </w:r>
      <w:proofErr w:type="gramStart"/>
      <w:r w:rsidRPr="00F42437">
        <w:rPr>
          <w:i/>
          <w:sz w:val="24"/>
        </w:rPr>
        <w:t>viz.</w:t>
      </w:r>
      <w:proofErr w:type="gramEnd"/>
      <w:r w:rsidRPr="00F42437">
        <w:rPr>
          <w:i/>
          <w:sz w:val="24"/>
        </w:rPr>
        <w:t xml:space="preserve"> TAJENKA</w:t>
      </w:r>
      <w:r w:rsidR="00876AFE">
        <w:rPr>
          <w:i/>
          <w:sz w:val="24"/>
        </w:rPr>
        <w:t>.</w:t>
      </w:r>
    </w:p>
    <w:tbl>
      <w:tblPr>
        <w:tblStyle w:val="Mkatabulky"/>
        <w:tblpPr w:leftFromText="141" w:rightFromText="141" w:vertAnchor="page" w:horzAnchor="margin" w:tblpXSpec="center" w:tblpY="5041"/>
        <w:tblW w:w="0" w:type="auto"/>
        <w:tblLook w:val="0480"/>
      </w:tblPr>
      <w:tblGrid>
        <w:gridCol w:w="1094"/>
        <w:gridCol w:w="1094"/>
        <w:gridCol w:w="1094"/>
        <w:gridCol w:w="1094"/>
        <w:gridCol w:w="1094"/>
        <w:gridCol w:w="1094"/>
        <w:gridCol w:w="1094"/>
      </w:tblGrid>
      <w:tr w:rsidR="004F0794" w:rsidRPr="008613AA" w:rsidTr="00F63C0F">
        <w:trPr>
          <w:trHeight w:val="572"/>
        </w:trPr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Ž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Í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L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Y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Y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Y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K</w:t>
            </w:r>
          </w:p>
        </w:tc>
      </w:tr>
      <w:tr w:rsidR="004F0794" w:rsidRPr="008613AA" w:rsidTr="00F63C0F">
        <w:trPr>
          <w:trHeight w:val="572"/>
        </w:trPr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A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A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R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E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N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S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M</w:t>
            </w:r>
          </w:p>
        </w:tc>
      </w:tr>
      <w:tr w:rsidR="004F0794" w:rsidRPr="008613AA" w:rsidTr="00F63C0F">
        <w:trPr>
          <w:trHeight w:val="572"/>
        </w:trPr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V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V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L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P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I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R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O</w:t>
            </w:r>
          </w:p>
        </w:tc>
      </w:tr>
      <w:tr w:rsidR="004F0794" w:rsidRPr="008613AA" w:rsidTr="00F63C0F">
        <w:trPr>
          <w:trHeight w:val="572"/>
        </w:trPr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E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N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E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U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V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D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Z</w:t>
            </w:r>
          </w:p>
        </w:tc>
      </w:tr>
      <w:tr w:rsidR="004F0794" w:rsidRPr="008613AA" w:rsidTr="00F63C0F">
        <w:trPr>
          <w:trHeight w:val="611"/>
        </w:trPr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Ř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T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Í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O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D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C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E</w:t>
            </w:r>
          </w:p>
        </w:tc>
      </w:tr>
      <w:tr w:rsidR="004F0794" w:rsidRPr="008613AA" w:rsidTr="00F63C0F">
        <w:trPr>
          <w:trHeight w:val="611"/>
        </w:trPr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T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B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Ě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H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E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E</w:t>
            </w:r>
          </w:p>
        </w:tc>
        <w:tc>
          <w:tcPr>
            <w:tcW w:w="1094" w:type="dxa"/>
          </w:tcPr>
          <w:p w:rsidR="004F0794" w:rsidRPr="00F42437" w:rsidRDefault="00A03EB3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K</w:t>
            </w:r>
          </w:p>
        </w:tc>
      </w:tr>
      <w:tr w:rsidR="004F0794" w:rsidRPr="008613AA" w:rsidTr="00F63C0F">
        <w:trPr>
          <w:trHeight w:val="611"/>
        </w:trPr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S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E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C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Í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L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P</w:t>
            </w:r>
          </w:p>
        </w:tc>
        <w:tc>
          <w:tcPr>
            <w:tcW w:w="1094" w:type="dxa"/>
          </w:tcPr>
          <w:p w:rsidR="004F0794" w:rsidRPr="00F42437" w:rsidRDefault="004F0794" w:rsidP="00F63C0F">
            <w:pPr>
              <w:jc w:val="center"/>
              <w:rPr>
                <w:color w:val="000000" w:themeColor="text1"/>
                <w:sz w:val="44"/>
              </w:rPr>
            </w:pPr>
            <w:r w:rsidRPr="00F42437">
              <w:rPr>
                <w:color w:val="000000" w:themeColor="text1"/>
                <w:sz w:val="44"/>
              </w:rPr>
              <w:t>K</w:t>
            </w:r>
          </w:p>
        </w:tc>
      </w:tr>
    </w:tbl>
    <w:p w:rsidR="00944612" w:rsidRDefault="00944612" w:rsidP="00832803"/>
    <w:p w:rsidR="00F63C0F" w:rsidRDefault="00F63C0F" w:rsidP="00F42437">
      <w:pPr>
        <w:rPr>
          <w:sz w:val="24"/>
        </w:rPr>
      </w:pPr>
    </w:p>
    <w:p w:rsidR="00F63C0F" w:rsidRDefault="00F63C0F" w:rsidP="00F42437">
      <w:pPr>
        <w:rPr>
          <w:sz w:val="24"/>
        </w:rPr>
      </w:pPr>
    </w:p>
    <w:p w:rsidR="00F42437" w:rsidRPr="00F42437" w:rsidRDefault="00F42437" w:rsidP="00F42437">
      <w:pPr>
        <w:rPr>
          <w:sz w:val="24"/>
        </w:rPr>
      </w:pPr>
      <w:r w:rsidRPr="00F42437">
        <w:rPr>
          <w:sz w:val="24"/>
        </w:rPr>
        <w:t>Nápověda</w:t>
      </w:r>
    </w:p>
    <w:p w:rsidR="00F42437" w:rsidRPr="00F42437" w:rsidRDefault="00F42437" w:rsidP="00F42437">
      <w:pPr>
        <w:rPr>
          <w:sz w:val="24"/>
        </w:rPr>
      </w:pPr>
      <w:r w:rsidRPr="00F42437">
        <w:rPr>
          <w:sz w:val="24"/>
        </w:rPr>
        <w:t>Žaludek, plíce, střeva, ledviny, srdce, mozek, žíly, tepny</w:t>
      </w:r>
    </w:p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42437" w:rsidRDefault="00F42437" w:rsidP="00832803"/>
    <w:p w:rsidR="00F63C0F" w:rsidRDefault="00F63C0F" w:rsidP="00832803">
      <w:pPr>
        <w:rPr>
          <w:sz w:val="24"/>
        </w:rPr>
      </w:pPr>
    </w:p>
    <w:p w:rsidR="00F63C0F" w:rsidRDefault="00F63C0F" w:rsidP="00832803">
      <w:pPr>
        <w:rPr>
          <w:sz w:val="24"/>
        </w:rPr>
      </w:pPr>
    </w:p>
    <w:p w:rsidR="00F63C0F" w:rsidRDefault="00F63C0F" w:rsidP="00832803">
      <w:pPr>
        <w:rPr>
          <w:sz w:val="24"/>
        </w:rPr>
      </w:pPr>
    </w:p>
    <w:p w:rsidR="00F63C0F" w:rsidRDefault="00F63C0F" w:rsidP="00832803">
      <w:pPr>
        <w:rPr>
          <w:sz w:val="24"/>
        </w:rPr>
      </w:pPr>
    </w:p>
    <w:p w:rsidR="00F42437" w:rsidRDefault="00F42437" w:rsidP="00832803">
      <w:r w:rsidRPr="00F42437">
        <w:rPr>
          <w:sz w:val="24"/>
        </w:rPr>
        <w:t>TAJENKA</w:t>
      </w:r>
      <w:r>
        <w:t>:__________________________</w:t>
      </w:r>
    </w:p>
    <w:p w:rsidR="00F42437" w:rsidRDefault="00F42437" w:rsidP="00832803"/>
    <w:p w:rsidR="00F42437" w:rsidRDefault="00F42437" w:rsidP="00832803"/>
    <w:p w:rsidR="00F42437" w:rsidRPr="00F42437" w:rsidRDefault="00F42437" w:rsidP="00832803">
      <w:pPr>
        <w:rPr>
          <w:sz w:val="24"/>
        </w:rPr>
      </w:pPr>
      <w:r w:rsidRPr="00F42437">
        <w:rPr>
          <w:sz w:val="24"/>
        </w:rPr>
        <w:t>Napiš, který orgán pomáhá ještě zajišťovat proudění krve v</w:t>
      </w:r>
      <w:r w:rsidR="007F1EC6">
        <w:rPr>
          <w:sz w:val="24"/>
        </w:rPr>
        <w:t> </w:t>
      </w:r>
      <w:r w:rsidRPr="00F42437">
        <w:rPr>
          <w:sz w:val="24"/>
        </w:rPr>
        <w:t>těle</w:t>
      </w:r>
      <w:r w:rsidR="007F1EC6">
        <w:rPr>
          <w:sz w:val="24"/>
        </w:rPr>
        <w:t>.</w:t>
      </w:r>
    </w:p>
    <w:p w:rsidR="00F42437" w:rsidRDefault="00F42437" w:rsidP="00832803"/>
    <w:p w:rsidR="00F42437" w:rsidRDefault="00F42437" w:rsidP="00832803">
      <w:pPr>
        <w:rPr>
          <w:sz w:val="40"/>
        </w:rPr>
      </w:pPr>
      <w:r>
        <w:rPr>
          <w:sz w:val="40"/>
        </w:rPr>
        <w:t>_____________________</w:t>
      </w:r>
    </w:p>
    <w:p w:rsidR="00F42437" w:rsidRDefault="00F42437" w:rsidP="00832803">
      <w:pPr>
        <w:rPr>
          <w:sz w:val="24"/>
        </w:rPr>
      </w:pPr>
    </w:p>
    <w:p w:rsidR="00F42437" w:rsidRPr="00F42437" w:rsidRDefault="00F42437" w:rsidP="00832803">
      <w:pPr>
        <w:rPr>
          <w:sz w:val="24"/>
        </w:rPr>
      </w:pPr>
    </w:p>
    <w:p w:rsidR="00A03EB3" w:rsidRDefault="00A03EB3">
      <w:r>
        <w:br w:type="page"/>
      </w:r>
    </w:p>
    <w:p w:rsidR="003531EF" w:rsidRDefault="00A03EB3" w:rsidP="00832803">
      <w:r>
        <w:lastRenderedPageBreak/>
        <w:t>Výsledky</w:t>
      </w:r>
    </w:p>
    <w:tbl>
      <w:tblPr>
        <w:tblStyle w:val="Mkatabulky"/>
        <w:tblpPr w:leftFromText="141" w:rightFromText="141" w:horzAnchor="margin" w:tblpXSpec="center" w:tblpY="930"/>
        <w:tblW w:w="0" w:type="auto"/>
        <w:tblLook w:val="0480"/>
      </w:tblPr>
      <w:tblGrid>
        <w:gridCol w:w="1094"/>
        <w:gridCol w:w="1094"/>
        <w:gridCol w:w="1094"/>
        <w:gridCol w:w="1094"/>
        <w:gridCol w:w="1094"/>
        <w:gridCol w:w="1094"/>
        <w:gridCol w:w="1094"/>
      </w:tblGrid>
      <w:tr w:rsidR="00A03EB3" w:rsidRPr="008613AA" w:rsidTr="00EC3DD4">
        <w:trPr>
          <w:trHeight w:val="572"/>
        </w:trPr>
        <w:tc>
          <w:tcPr>
            <w:tcW w:w="1094" w:type="dxa"/>
          </w:tcPr>
          <w:p w:rsidR="00A03EB3" w:rsidRPr="004F0794" w:rsidRDefault="00A03EB3" w:rsidP="00EC3DD4">
            <w:pPr>
              <w:jc w:val="center"/>
              <w:rPr>
                <w:sz w:val="44"/>
                <w:highlight w:val="yellow"/>
              </w:rPr>
            </w:pPr>
            <w:r w:rsidRPr="004F0794">
              <w:rPr>
                <w:sz w:val="44"/>
                <w:highlight w:val="yellow"/>
              </w:rPr>
              <w:t>Ž</w:t>
            </w:r>
          </w:p>
        </w:tc>
        <w:tc>
          <w:tcPr>
            <w:tcW w:w="1094" w:type="dxa"/>
          </w:tcPr>
          <w:p w:rsidR="00A03EB3" w:rsidRPr="004F0794" w:rsidRDefault="00A03EB3" w:rsidP="00EC3DD4">
            <w:pPr>
              <w:jc w:val="center"/>
              <w:rPr>
                <w:sz w:val="44"/>
                <w:highlight w:val="yellow"/>
              </w:rPr>
            </w:pPr>
            <w:r w:rsidRPr="004F0794">
              <w:rPr>
                <w:sz w:val="44"/>
                <w:highlight w:val="yellow"/>
              </w:rPr>
              <w:t>Í</w:t>
            </w:r>
          </w:p>
        </w:tc>
        <w:tc>
          <w:tcPr>
            <w:tcW w:w="1094" w:type="dxa"/>
          </w:tcPr>
          <w:p w:rsidR="00A03EB3" w:rsidRPr="004F0794" w:rsidRDefault="00A03EB3" w:rsidP="00EC3DD4">
            <w:pPr>
              <w:jc w:val="center"/>
              <w:rPr>
                <w:sz w:val="44"/>
                <w:highlight w:val="yellow"/>
              </w:rPr>
            </w:pPr>
            <w:r w:rsidRPr="004F0794">
              <w:rPr>
                <w:sz w:val="44"/>
                <w:highlight w:val="yellow"/>
              </w:rPr>
              <w:t>L</w:t>
            </w:r>
          </w:p>
        </w:tc>
        <w:tc>
          <w:tcPr>
            <w:tcW w:w="1094" w:type="dxa"/>
          </w:tcPr>
          <w:p w:rsidR="00A03EB3" w:rsidRPr="004F0794" w:rsidRDefault="00A03EB3" w:rsidP="00EC3DD4">
            <w:pPr>
              <w:jc w:val="center"/>
              <w:rPr>
                <w:sz w:val="44"/>
                <w:highlight w:val="yellow"/>
              </w:rPr>
            </w:pPr>
            <w:r w:rsidRPr="004F0794">
              <w:rPr>
                <w:sz w:val="44"/>
                <w:highlight w:val="yellow"/>
              </w:rPr>
              <w:t>Y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green"/>
              </w:rPr>
            </w:pPr>
            <w:r w:rsidRPr="00A03EB3">
              <w:rPr>
                <w:sz w:val="44"/>
                <w:highlight w:val="green"/>
              </w:rPr>
              <w:t>Y</w:t>
            </w:r>
          </w:p>
        </w:tc>
        <w:tc>
          <w:tcPr>
            <w:tcW w:w="1094" w:type="dxa"/>
          </w:tcPr>
          <w:p w:rsidR="00A03EB3" w:rsidRPr="008613AA" w:rsidRDefault="00A03EB3" w:rsidP="00EC3DD4">
            <w:pPr>
              <w:jc w:val="center"/>
              <w:rPr>
                <w:sz w:val="44"/>
              </w:rPr>
            </w:pPr>
            <w:r w:rsidRPr="00A03EB3">
              <w:rPr>
                <w:sz w:val="44"/>
                <w:highlight w:val="green"/>
              </w:rPr>
              <w:t>Y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color w:val="943634" w:themeColor="accent2" w:themeShade="BF"/>
                <w:sz w:val="44"/>
              </w:rPr>
            </w:pPr>
            <w:r w:rsidRPr="00A03EB3">
              <w:rPr>
                <w:color w:val="943634" w:themeColor="accent2" w:themeShade="BF"/>
                <w:sz w:val="44"/>
              </w:rPr>
              <w:t>K</w:t>
            </w:r>
          </w:p>
        </w:tc>
      </w:tr>
      <w:tr w:rsidR="00A03EB3" w:rsidRPr="008613AA" w:rsidTr="00EC3DD4">
        <w:trPr>
          <w:trHeight w:val="572"/>
        </w:trPr>
        <w:tc>
          <w:tcPr>
            <w:tcW w:w="1094" w:type="dxa"/>
          </w:tcPr>
          <w:p w:rsidR="00A03EB3" w:rsidRPr="004F0794" w:rsidRDefault="00A03EB3" w:rsidP="00EC3DD4">
            <w:pPr>
              <w:jc w:val="center"/>
              <w:rPr>
                <w:sz w:val="44"/>
                <w:highlight w:val="red"/>
              </w:rPr>
            </w:pPr>
            <w:r w:rsidRPr="004F0794">
              <w:rPr>
                <w:sz w:val="44"/>
                <w:highlight w:val="red"/>
              </w:rPr>
              <w:t>A</w:t>
            </w:r>
          </w:p>
        </w:tc>
        <w:tc>
          <w:tcPr>
            <w:tcW w:w="1094" w:type="dxa"/>
          </w:tcPr>
          <w:p w:rsidR="00A03EB3" w:rsidRPr="008613AA" w:rsidRDefault="00A03EB3" w:rsidP="00EC3DD4">
            <w:pPr>
              <w:jc w:val="center"/>
              <w:rPr>
                <w:sz w:val="44"/>
              </w:rPr>
            </w:pPr>
            <w:r w:rsidRPr="004F0794">
              <w:rPr>
                <w:sz w:val="44"/>
                <w:highlight w:val="yellow"/>
              </w:rPr>
              <w:t>A</w:t>
            </w:r>
          </w:p>
        </w:tc>
        <w:tc>
          <w:tcPr>
            <w:tcW w:w="1094" w:type="dxa"/>
          </w:tcPr>
          <w:p w:rsidR="00A03EB3" w:rsidRPr="008613AA" w:rsidRDefault="00A03EB3" w:rsidP="00EC3DD4">
            <w:pPr>
              <w:jc w:val="center"/>
              <w:rPr>
                <w:sz w:val="44"/>
              </w:rPr>
            </w:pPr>
            <w:r>
              <w:rPr>
                <w:sz w:val="44"/>
              </w:rPr>
              <w:t>R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color w:val="943634" w:themeColor="accent2" w:themeShade="BF"/>
                <w:sz w:val="44"/>
              </w:rPr>
            </w:pPr>
            <w:r w:rsidRPr="00A03EB3">
              <w:rPr>
                <w:color w:val="943634" w:themeColor="accent2" w:themeShade="BF"/>
                <w:sz w:val="44"/>
              </w:rPr>
              <w:t>E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green"/>
              </w:rPr>
            </w:pPr>
            <w:r w:rsidRPr="00A03EB3">
              <w:rPr>
                <w:sz w:val="44"/>
                <w:highlight w:val="green"/>
              </w:rPr>
              <w:t>N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yellow"/>
              </w:rPr>
            </w:pPr>
            <w:r w:rsidRPr="00A03EB3">
              <w:rPr>
                <w:sz w:val="44"/>
                <w:highlight w:val="yellow"/>
              </w:rPr>
              <w:t>S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darkMagenta"/>
              </w:rPr>
            </w:pPr>
            <w:r w:rsidRPr="00A03EB3">
              <w:rPr>
                <w:sz w:val="44"/>
                <w:highlight w:val="darkMagenta"/>
              </w:rPr>
              <w:t>M</w:t>
            </w:r>
          </w:p>
        </w:tc>
      </w:tr>
      <w:tr w:rsidR="00A03EB3" w:rsidRPr="008613AA" w:rsidTr="00EC3DD4">
        <w:trPr>
          <w:trHeight w:val="572"/>
        </w:trPr>
        <w:tc>
          <w:tcPr>
            <w:tcW w:w="1094" w:type="dxa"/>
          </w:tcPr>
          <w:p w:rsidR="00A03EB3" w:rsidRPr="004F0794" w:rsidRDefault="00A03EB3" w:rsidP="00EC3DD4">
            <w:pPr>
              <w:jc w:val="center"/>
              <w:rPr>
                <w:sz w:val="44"/>
                <w:highlight w:val="red"/>
              </w:rPr>
            </w:pPr>
            <w:r w:rsidRPr="004F0794">
              <w:rPr>
                <w:sz w:val="44"/>
                <w:highlight w:val="red"/>
              </w:rPr>
              <w:t>V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color w:val="943634" w:themeColor="accent2" w:themeShade="BF"/>
                <w:sz w:val="44"/>
              </w:rPr>
            </w:pPr>
            <w:r w:rsidRPr="00A03EB3">
              <w:rPr>
                <w:color w:val="943634" w:themeColor="accent2" w:themeShade="BF"/>
                <w:sz w:val="44"/>
              </w:rPr>
              <w:t>V</w:t>
            </w:r>
          </w:p>
        </w:tc>
        <w:tc>
          <w:tcPr>
            <w:tcW w:w="1094" w:type="dxa"/>
          </w:tcPr>
          <w:p w:rsidR="00A03EB3" w:rsidRPr="008613AA" w:rsidRDefault="00A03EB3" w:rsidP="00EC3DD4">
            <w:pPr>
              <w:jc w:val="center"/>
              <w:rPr>
                <w:sz w:val="44"/>
              </w:rPr>
            </w:pPr>
            <w:r w:rsidRPr="004F0794">
              <w:rPr>
                <w:sz w:val="44"/>
                <w:highlight w:val="yellow"/>
              </w:rPr>
              <w:t>L</w:t>
            </w:r>
          </w:p>
        </w:tc>
        <w:tc>
          <w:tcPr>
            <w:tcW w:w="1094" w:type="dxa"/>
          </w:tcPr>
          <w:p w:rsidR="00A03EB3" w:rsidRPr="008613AA" w:rsidRDefault="00A03EB3" w:rsidP="00EC3DD4">
            <w:pPr>
              <w:jc w:val="center"/>
              <w:rPr>
                <w:sz w:val="44"/>
              </w:rPr>
            </w:pPr>
            <w:r w:rsidRPr="00A03EB3">
              <w:rPr>
                <w:sz w:val="44"/>
                <w:highlight w:val="green"/>
              </w:rPr>
              <w:t>P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green"/>
              </w:rPr>
            </w:pPr>
            <w:r w:rsidRPr="00A03EB3">
              <w:rPr>
                <w:sz w:val="44"/>
                <w:highlight w:val="green"/>
              </w:rPr>
              <w:t>I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yellow"/>
              </w:rPr>
            </w:pPr>
            <w:r w:rsidRPr="00A03EB3">
              <w:rPr>
                <w:sz w:val="44"/>
                <w:highlight w:val="yellow"/>
              </w:rPr>
              <w:t>R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darkMagenta"/>
              </w:rPr>
            </w:pPr>
            <w:r w:rsidRPr="00A03EB3">
              <w:rPr>
                <w:sz w:val="44"/>
                <w:highlight w:val="darkMagenta"/>
              </w:rPr>
              <w:t>O</w:t>
            </w:r>
          </w:p>
        </w:tc>
      </w:tr>
      <w:tr w:rsidR="00A03EB3" w:rsidRPr="008613AA" w:rsidTr="00EC3DD4">
        <w:trPr>
          <w:trHeight w:val="572"/>
        </w:trPr>
        <w:tc>
          <w:tcPr>
            <w:tcW w:w="1094" w:type="dxa"/>
          </w:tcPr>
          <w:p w:rsidR="00A03EB3" w:rsidRPr="004F0794" w:rsidRDefault="00A03EB3" w:rsidP="00EC3DD4">
            <w:pPr>
              <w:jc w:val="center"/>
              <w:rPr>
                <w:sz w:val="44"/>
                <w:highlight w:val="red"/>
              </w:rPr>
            </w:pPr>
            <w:r w:rsidRPr="004F0794">
              <w:rPr>
                <w:sz w:val="44"/>
                <w:highlight w:val="red"/>
              </w:rPr>
              <w:t>E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color w:val="943634" w:themeColor="accent2" w:themeShade="BF"/>
                <w:sz w:val="44"/>
              </w:rPr>
            </w:pPr>
            <w:r w:rsidRPr="00A03EB3">
              <w:rPr>
                <w:color w:val="943634" w:themeColor="accent2" w:themeShade="BF"/>
                <w:sz w:val="44"/>
              </w:rPr>
              <w:t>N</w:t>
            </w:r>
          </w:p>
        </w:tc>
        <w:tc>
          <w:tcPr>
            <w:tcW w:w="1094" w:type="dxa"/>
          </w:tcPr>
          <w:p w:rsidR="00A03EB3" w:rsidRPr="008613AA" w:rsidRDefault="00A03EB3" w:rsidP="00EC3DD4">
            <w:pPr>
              <w:jc w:val="center"/>
              <w:rPr>
                <w:sz w:val="44"/>
              </w:rPr>
            </w:pPr>
            <w:r w:rsidRPr="00A03EB3">
              <w:rPr>
                <w:sz w:val="44"/>
                <w:highlight w:val="green"/>
              </w:rPr>
              <w:t>E</w:t>
            </w:r>
          </w:p>
        </w:tc>
        <w:tc>
          <w:tcPr>
            <w:tcW w:w="1094" w:type="dxa"/>
          </w:tcPr>
          <w:p w:rsidR="00A03EB3" w:rsidRPr="008613AA" w:rsidRDefault="00A03EB3" w:rsidP="00EC3DD4">
            <w:pPr>
              <w:jc w:val="center"/>
              <w:rPr>
                <w:sz w:val="44"/>
              </w:rPr>
            </w:pPr>
            <w:r w:rsidRPr="004F0794">
              <w:rPr>
                <w:sz w:val="44"/>
                <w:highlight w:val="yellow"/>
              </w:rPr>
              <w:t>U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green"/>
              </w:rPr>
            </w:pPr>
            <w:r w:rsidRPr="00A03EB3">
              <w:rPr>
                <w:sz w:val="44"/>
                <w:highlight w:val="green"/>
              </w:rPr>
              <w:t>V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yellow"/>
              </w:rPr>
            </w:pPr>
            <w:r w:rsidRPr="00A03EB3">
              <w:rPr>
                <w:sz w:val="44"/>
                <w:highlight w:val="yellow"/>
              </w:rPr>
              <w:t>D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darkMagenta"/>
              </w:rPr>
            </w:pPr>
            <w:r w:rsidRPr="00A03EB3">
              <w:rPr>
                <w:sz w:val="44"/>
                <w:highlight w:val="darkMagenta"/>
              </w:rPr>
              <w:t>Z</w:t>
            </w:r>
          </w:p>
        </w:tc>
      </w:tr>
      <w:tr w:rsidR="00A03EB3" w:rsidRPr="008613AA" w:rsidTr="00EC3DD4">
        <w:trPr>
          <w:trHeight w:val="611"/>
        </w:trPr>
        <w:tc>
          <w:tcPr>
            <w:tcW w:w="1094" w:type="dxa"/>
          </w:tcPr>
          <w:p w:rsidR="00A03EB3" w:rsidRPr="004F0794" w:rsidRDefault="00A03EB3" w:rsidP="00EC3DD4">
            <w:pPr>
              <w:jc w:val="center"/>
              <w:rPr>
                <w:sz w:val="44"/>
                <w:highlight w:val="red"/>
              </w:rPr>
            </w:pPr>
            <w:r w:rsidRPr="004F0794">
              <w:rPr>
                <w:sz w:val="44"/>
                <w:highlight w:val="red"/>
              </w:rPr>
              <w:t>Ř</w:t>
            </w:r>
          </w:p>
        </w:tc>
        <w:tc>
          <w:tcPr>
            <w:tcW w:w="1094" w:type="dxa"/>
          </w:tcPr>
          <w:p w:rsidR="00A03EB3" w:rsidRPr="008613AA" w:rsidRDefault="00A03EB3" w:rsidP="00EC3DD4">
            <w:pPr>
              <w:jc w:val="center"/>
              <w:rPr>
                <w:sz w:val="44"/>
              </w:rPr>
            </w:pPr>
            <w:r w:rsidRPr="00A03EB3">
              <w:rPr>
                <w:sz w:val="44"/>
                <w:highlight w:val="green"/>
              </w:rPr>
              <w:t>T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color w:val="943634" w:themeColor="accent2" w:themeShade="BF"/>
                <w:sz w:val="44"/>
              </w:rPr>
            </w:pPr>
            <w:r w:rsidRPr="00A03EB3">
              <w:rPr>
                <w:color w:val="943634" w:themeColor="accent2" w:themeShade="BF"/>
                <w:sz w:val="44"/>
              </w:rPr>
              <w:t>Í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color w:val="943634" w:themeColor="accent2" w:themeShade="BF"/>
                <w:sz w:val="44"/>
              </w:rPr>
            </w:pPr>
            <w:r w:rsidRPr="00A03EB3">
              <w:rPr>
                <w:color w:val="943634" w:themeColor="accent2" w:themeShade="BF"/>
                <w:sz w:val="44"/>
              </w:rPr>
              <w:t>O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green"/>
              </w:rPr>
            </w:pPr>
            <w:r w:rsidRPr="00A03EB3">
              <w:rPr>
                <w:sz w:val="44"/>
                <w:highlight w:val="green"/>
              </w:rPr>
              <w:t>D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yellow"/>
              </w:rPr>
            </w:pPr>
            <w:r w:rsidRPr="00A03EB3">
              <w:rPr>
                <w:sz w:val="44"/>
                <w:highlight w:val="yellow"/>
              </w:rPr>
              <w:t>C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darkMagenta"/>
              </w:rPr>
            </w:pPr>
            <w:r w:rsidRPr="00A03EB3">
              <w:rPr>
                <w:sz w:val="44"/>
                <w:highlight w:val="darkMagenta"/>
              </w:rPr>
              <w:t>E</w:t>
            </w:r>
          </w:p>
        </w:tc>
      </w:tr>
      <w:tr w:rsidR="00A03EB3" w:rsidRPr="008613AA" w:rsidTr="00EC3DD4">
        <w:trPr>
          <w:trHeight w:val="611"/>
        </w:trPr>
        <w:tc>
          <w:tcPr>
            <w:tcW w:w="1094" w:type="dxa"/>
          </w:tcPr>
          <w:p w:rsidR="00A03EB3" w:rsidRPr="004F0794" w:rsidRDefault="00A03EB3" w:rsidP="00EC3DD4">
            <w:pPr>
              <w:jc w:val="center"/>
              <w:rPr>
                <w:sz w:val="44"/>
                <w:highlight w:val="red"/>
              </w:rPr>
            </w:pPr>
            <w:r w:rsidRPr="004F0794">
              <w:rPr>
                <w:sz w:val="44"/>
                <w:highlight w:val="red"/>
              </w:rPr>
              <w:t>T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color w:val="943634" w:themeColor="accent2" w:themeShade="BF"/>
                <w:sz w:val="44"/>
              </w:rPr>
            </w:pPr>
            <w:r w:rsidRPr="00A03EB3">
              <w:rPr>
                <w:color w:val="943634" w:themeColor="accent2" w:themeShade="BF"/>
                <w:sz w:val="44"/>
              </w:rPr>
              <w:t>B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color w:val="943634" w:themeColor="accent2" w:themeShade="BF"/>
                <w:sz w:val="44"/>
              </w:rPr>
            </w:pPr>
            <w:r w:rsidRPr="00A03EB3">
              <w:rPr>
                <w:color w:val="943634" w:themeColor="accent2" w:themeShade="BF"/>
                <w:sz w:val="44"/>
              </w:rPr>
              <w:t>Ě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color w:val="943634" w:themeColor="accent2" w:themeShade="BF"/>
                <w:sz w:val="44"/>
              </w:rPr>
            </w:pPr>
            <w:r w:rsidRPr="00A03EB3">
              <w:rPr>
                <w:color w:val="943634" w:themeColor="accent2" w:themeShade="BF"/>
                <w:sz w:val="44"/>
              </w:rPr>
              <w:t>H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green"/>
              </w:rPr>
            </w:pPr>
            <w:r w:rsidRPr="00A03EB3">
              <w:rPr>
                <w:sz w:val="44"/>
                <w:highlight w:val="green"/>
              </w:rPr>
              <w:t>E</w:t>
            </w:r>
          </w:p>
        </w:tc>
        <w:tc>
          <w:tcPr>
            <w:tcW w:w="1094" w:type="dxa"/>
          </w:tcPr>
          <w:p w:rsidR="00A03EB3" w:rsidRPr="008613AA" w:rsidRDefault="00A03EB3" w:rsidP="00EC3DD4">
            <w:pPr>
              <w:jc w:val="center"/>
              <w:rPr>
                <w:sz w:val="44"/>
              </w:rPr>
            </w:pPr>
            <w:r w:rsidRPr="004F0794">
              <w:rPr>
                <w:sz w:val="44"/>
                <w:highlight w:val="yellow"/>
              </w:rPr>
              <w:t>E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darkMagenta"/>
              </w:rPr>
            </w:pPr>
            <w:r w:rsidRPr="00A03EB3">
              <w:rPr>
                <w:sz w:val="44"/>
                <w:highlight w:val="darkMagenta"/>
              </w:rPr>
              <w:t>K</w:t>
            </w:r>
          </w:p>
        </w:tc>
      </w:tr>
      <w:tr w:rsidR="00A03EB3" w:rsidRPr="008613AA" w:rsidTr="00EC3DD4">
        <w:trPr>
          <w:trHeight w:val="611"/>
        </w:trPr>
        <w:tc>
          <w:tcPr>
            <w:tcW w:w="1094" w:type="dxa"/>
          </w:tcPr>
          <w:p w:rsidR="00A03EB3" w:rsidRPr="004F0794" w:rsidRDefault="00A03EB3" w:rsidP="00EC3DD4">
            <w:pPr>
              <w:jc w:val="center"/>
              <w:rPr>
                <w:sz w:val="44"/>
                <w:highlight w:val="red"/>
              </w:rPr>
            </w:pPr>
            <w:r w:rsidRPr="004F0794">
              <w:rPr>
                <w:sz w:val="44"/>
                <w:highlight w:val="red"/>
              </w:rPr>
              <w:t>S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green"/>
              </w:rPr>
            </w:pPr>
            <w:r w:rsidRPr="00A03EB3">
              <w:rPr>
                <w:sz w:val="44"/>
                <w:highlight w:val="green"/>
              </w:rPr>
              <w:t>E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green"/>
              </w:rPr>
            </w:pPr>
            <w:r w:rsidRPr="00A03EB3">
              <w:rPr>
                <w:sz w:val="44"/>
                <w:highlight w:val="green"/>
              </w:rPr>
              <w:t>C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green"/>
              </w:rPr>
            </w:pPr>
            <w:r w:rsidRPr="00A03EB3">
              <w:rPr>
                <w:sz w:val="44"/>
                <w:highlight w:val="green"/>
              </w:rPr>
              <w:t>Í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green"/>
              </w:rPr>
            </w:pPr>
            <w:r w:rsidRPr="00A03EB3">
              <w:rPr>
                <w:sz w:val="44"/>
                <w:highlight w:val="green"/>
              </w:rPr>
              <w:t>L</w:t>
            </w:r>
          </w:p>
        </w:tc>
        <w:tc>
          <w:tcPr>
            <w:tcW w:w="1094" w:type="dxa"/>
          </w:tcPr>
          <w:p w:rsidR="00A03EB3" w:rsidRPr="00A03EB3" w:rsidRDefault="00A03EB3" w:rsidP="00EC3DD4">
            <w:pPr>
              <w:jc w:val="center"/>
              <w:rPr>
                <w:sz w:val="44"/>
                <w:highlight w:val="green"/>
              </w:rPr>
            </w:pPr>
            <w:r w:rsidRPr="00A03EB3">
              <w:rPr>
                <w:sz w:val="44"/>
                <w:highlight w:val="green"/>
              </w:rPr>
              <w:t>P</w:t>
            </w:r>
          </w:p>
        </w:tc>
        <w:tc>
          <w:tcPr>
            <w:tcW w:w="1094" w:type="dxa"/>
          </w:tcPr>
          <w:p w:rsidR="00A03EB3" w:rsidRPr="008613AA" w:rsidRDefault="00A03EB3" w:rsidP="00EC3DD4">
            <w:pPr>
              <w:jc w:val="center"/>
              <w:rPr>
                <w:sz w:val="44"/>
              </w:rPr>
            </w:pPr>
            <w:r w:rsidRPr="004F0794">
              <w:rPr>
                <w:sz w:val="44"/>
                <w:highlight w:val="yellow"/>
              </w:rPr>
              <w:t>K</w:t>
            </w:r>
          </w:p>
        </w:tc>
      </w:tr>
    </w:tbl>
    <w:p w:rsidR="00A03EB3" w:rsidRDefault="00A03EB3" w:rsidP="00832803"/>
    <w:p w:rsidR="007F1EC6" w:rsidRDefault="007F1EC6" w:rsidP="00832803">
      <w:r>
        <w:t>TAJENKA: Krevní oběh</w:t>
      </w:r>
    </w:p>
    <w:p w:rsidR="00E02426" w:rsidRDefault="007F1EC6" w:rsidP="00832803">
      <w:r>
        <w:t>Úkol: srdce</w:t>
      </w:r>
    </w:p>
    <w:p w:rsidR="00E02426" w:rsidRDefault="00E02426">
      <w:r>
        <w:br w:type="page"/>
      </w:r>
    </w:p>
    <w:p w:rsidR="007F1EC6" w:rsidRDefault="00E02426" w:rsidP="00832803">
      <w:r>
        <w:t>Zdroje</w:t>
      </w:r>
    </w:p>
    <w:p w:rsidR="00E02426" w:rsidRDefault="00E02426" w:rsidP="00832803"/>
    <w:p w:rsidR="00E02426" w:rsidRPr="00832803" w:rsidRDefault="00E02426" w:rsidP="00832803">
      <w:r>
        <w:rPr>
          <w:rFonts w:cs="Arial"/>
          <w:color w:val="000000"/>
          <w:szCs w:val="20"/>
          <w:shd w:val="clear" w:color="auto" w:fill="FFFFFF"/>
        </w:rPr>
        <w:t>ŠTIKOVÁ, Věra.</w:t>
      </w:r>
      <w:r>
        <w:rPr>
          <w:rStyle w:val="apple-converted-space"/>
          <w:rFonts w:cs="Arial"/>
          <w:color w:val="000000"/>
          <w:szCs w:val="20"/>
          <w:shd w:val="clear" w:color="auto" w:fill="FFFFFF"/>
        </w:rPr>
        <w:t> </w:t>
      </w:r>
      <w:r>
        <w:rPr>
          <w:rFonts w:cs="Arial"/>
          <w:i/>
          <w:iCs/>
          <w:color w:val="000000"/>
          <w:szCs w:val="20"/>
          <w:shd w:val="clear" w:color="auto" w:fill="FFFFFF"/>
        </w:rPr>
        <w:t>PRVOUKA 3</w:t>
      </w:r>
      <w:r>
        <w:rPr>
          <w:rFonts w:cs="Arial"/>
          <w:color w:val="000000"/>
          <w:szCs w:val="20"/>
          <w:shd w:val="clear" w:color="auto" w:fill="FFFFFF"/>
        </w:rPr>
        <w:t>. Brno: NOVÁ ŠKOLA, 2002. ISBN 80-72-89-044-1.</w:t>
      </w:r>
    </w:p>
    <w:sectPr w:rsidR="00E02426" w:rsidRPr="00832803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804" w:rsidRDefault="00EC4804" w:rsidP="006A0033">
      <w:r>
        <w:separator/>
      </w:r>
    </w:p>
  </w:endnote>
  <w:endnote w:type="continuationSeparator" w:id="1">
    <w:p w:rsidR="00EC4804" w:rsidRDefault="00EC4804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804" w:rsidRDefault="00EC4804" w:rsidP="006A0033">
      <w:r>
        <w:separator/>
      </w:r>
    </w:p>
  </w:footnote>
  <w:footnote w:type="continuationSeparator" w:id="1">
    <w:p w:rsidR="00EC4804" w:rsidRDefault="00EC4804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1007CE6"/>
    <w:multiLevelType w:val="hybridMultilevel"/>
    <w:tmpl w:val="90C8BA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4337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CE1F3E"/>
    <w:rsid w:val="0004313B"/>
    <w:rsid w:val="00043C08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82D14"/>
    <w:rsid w:val="00191D42"/>
    <w:rsid w:val="001C368B"/>
    <w:rsid w:val="001D2B7C"/>
    <w:rsid w:val="002550C7"/>
    <w:rsid w:val="00260E1C"/>
    <w:rsid w:val="00261352"/>
    <w:rsid w:val="00296CBE"/>
    <w:rsid w:val="002E3264"/>
    <w:rsid w:val="003245A3"/>
    <w:rsid w:val="00326812"/>
    <w:rsid w:val="003531EF"/>
    <w:rsid w:val="003562D0"/>
    <w:rsid w:val="00362017"/>
    <w:rsid w:val="00362AE7"/>
    <w:rsid w:val="003A6134"/>
    <w:rsid w:val="003F2236"/>
    <w:rsid w:val="0043089E"/>
    <w:rsid w:val="0045733A"/>
    <w:rsid w:val="004876B5"/>
    <w:rsid w:val="004D0397"/>
    <w:rsid w:val="004F0794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D0C4B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F1EC6"/>
    <w:rsid w:val="00800BF6"/>
    <w:rsid w:val="00812FE1"/>
    <w:rsid w:val="00832803"/>
    <w:rsid w:val="00842323"/>
    <w:rsid w:val="0085657E"/>
    <w:rsid w:val="008613AA"/>
    <w:rsid w:val="00871E3D"/>
    <w:rsid w:val="00876AFE"/>
    <w:rsid w:val="00883CF4"/>
    <w:rsid w:val="008B78BF"/>
    <w:rsid w:val="008D6A2E"/>
    <w:rsid w:val="008E2189"/>
    <w:rsid w:val="009027A1"/>
    <w:rsid w:val="00916C71"/>
    <w:rsid w:val="00930656"/>
    <w:rsid w:val="00932B92"/>
    <w:rsid w:val="00934ED9"/>
    <w:rsid w:val="00944612"/>
    <w:rsid w:val="009519AE"/>
    <w:rsid w:val="009541BE"/>
    <w:rsid w:val="009612F7"/>
    <w:rsid w:val="009763DF"/>
    <w:rsid w:val="009E1A89"/>
    <w:rsid w:val="009F090C"/>
    <w:rsid w:val="00A0092C"/>
    <w:rsid w:val="00A03EB3"/>
    <w:rsid w:val="00A507CC"/>
    <w:rsid w:val="00A7644D"/>
    <w:rsid w:val="00AD2FF9"/>
    <w:rsid w:val="00AE61C9"/>
    <w:rsid w:val="00B04C60"/>
    <w:rsid w:val="00B22694"/>
    <w:rsid w:val="00B26D85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C579D"/>
    <w:rsid w:val="00CD39D4"/>
    <w:rsid w:val="00CD6A6F"/>
    <w:rsid w:val="00CE1F3E"/>
    <w:rsid w:val="00CE418B"/>
    <w:rsid w:val="00CF7C5B"/>
    <w:rsid w:val="00D07EEB"/>
    <w:rsid w:val="00D30E25"/>
    <w:rsid w:val="00D6488A"/>
    <w:rsid w:val="00D811D9"/>
    <w:rsid w:val="00D84753"/>
    <w:rsid w:val="00DB0F40"/>
    <w:rsid w:val="00DB5108"/>
    <w:rsid w:val="00DF3391"/>
    <w:rsid w:val="00E02426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4804"/>
    <w:rsid w:val="00EC7FE7"/>
    <w:rsid w:val="00F04BED"/>
    <w:rsid w:val="00F3330E"/>
    <w:rsid w:val="00F42437"/>
    <w:rsid w:val="00F63C0F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9446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2437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E024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UM\ZSCachovice_-_sablona_DUM_-_H_(RGB-H)_2012-01%20(2)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 (2)</Template>
  <TotalTime>65</TotalTime>
  <Pages>5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Krat</cp:lastModifiedBy>
  <cp:revision>9</cp:revision>
  <cp:lastPrinted>2011-05-17T22:28:00Z</cp:lastPrinted>
  <dcterms:created xsi:type="dcterms:W3CDTF">2013-06-17T17:44:00Z</dcterms:created>
  <dcterms:modified xsi:type="dcterms:W3CDTF">2013-07-26T05:48:00Z</dcterms:modified>
</cp:coreProperties>
</file>