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2D9" w:rsidRDefault="007462D9" w:rsidP="007462D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13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_ČJ1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>
        <w:rPr>
          <w:sz w:val="36"/>
          <w:szCs w:val="36"/>
        </w:rPr>
        <w:t>Řešení hádanek, upevňování tvarů písmen b, p, d</w:t>
      </w:r>
    </w:p>
    <w:p w:rsidR="007462D9" w:rsidRDefault="007462D9" w:rsidP="007462D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Šárka Fantová</w:t>
      </w:r>
    </w:p>
    <w:p w:rsidR="007462D9" w:rsidRDefault="000E530A" w:rsidP="007462D9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16.01</w:t>
      </w:r>
      <w:r w:rsidR="007462D9">
        <w:rPr>
          <w:noProof/>
          <w:lang w:eastAsia="cs-CZ"/>
        </w:rPr>
        <w:t>.2011</w:t>
      </w:r>
      <w:r w:rsidR="007462D9">
        <w:rPr>
          <w:noProof/>
          <w:lang w:eastAsia="cs-CZ"/>
        </w:rPr>
        <w:tab/>
        <w:t>1. třída</w:t>
      </w:r>
    </w:p>
    <w:p w:rsidR="007462D9" w:rsidRDefault="007462D9" w:rsidP="007462D9">
      <w:pPr>
        <w:rPr>
          <w:noProof/>
          <w:lang w:eastAsia="cs-CZ"/>
        </w:rPr>
      </w:pPr>
    </w:p>
    <w:p w:rsidR="007462D9" w:rsidRDefault="007462D9" w:rsidP="007462D9">
      <w:pPr>
        <w:spacing w:after="0"/>
        <w:rPr>
          <w:noProof/>
          <w:lang w:eastAsia="cs-CZ"/>
        </w:rPr>
        <w:sectPr w:rsidR="007462D9">
          <w:pgSz w:w="11906" w:h="16838"/>
          <w:pgMar w:top="1417" w:right="1417" w:bottom="1417" w:left="1417" w:header="708" w:footer="708" w:gutter="0"/>
          <w:cols w:space="708"/>
        </w:sectPr>
      </w:pPr>
    </w:p>
    <w:p w:rsidR="00412845" w:rsidRPr="00F95C56" w:rsidRDefault="00656383">
      <w:pPr>
        <w:rPr>
          <w:b/>
          <w:sz w:val="44"/>
          <w:szCs w:val="44"/>
        </w:rPr>
      </w:pPr>
      <w:bookmarkStart w:id="0" w:name="_GoBack"/>
      <w:bookmarkEnd w:id="0"/>
      <w:r w:rsidRPr="00F95C56">
        <w:rPr>
          <w:b/>
          <w:sz w:val="44"/>
          <w:szCs w:val="44"/>
        </w:rPr>
        <w:lastRenderedPageBreak/>
        <w:t>HÁDEJ, HÁDEJ HÁDAČI…</w:t>
      </w:r>
    </w:p>
    <w:p w:rsidR="00381B16" w:rsidRPr="00F95C56" w:rsidRDefault="00656383">
      <w:pPr>
        <w:rPr>
          <w:b/>
          <w:sz w:val="44"/>
          <w:szCs w:val="44"/>
        </w:rPr>
      </w:pPr>
      <w:r w:rsidRPr="00F95C56">
        <w:rPr>
          <w:b/>
          <w:sz w:val="44"/>
          <w:szCs w:val="44"/>
        </w:rPr>
        <w:t xml:space="preserve">ŘEŠENÍ HÁDANEK NAKRESLI VŽDY NA ZVLÁŠTNÍ </w:t>
      </w:r>
      <w:r w:rsidR="00381B16">
        <w:rPr>
          <w:b/>
          <w:sz w:val="44"/>
          <w:szCs w:val="44"/>
        </w:rPr>
        <w:t xml:space="preserve">PAPÍR. </w:t>
      </w:r>
      <w:r w:rsidRPr="00F95C56">
        <w:rPr>
          <w:b/>
          <w:sz w:val="44"/>
          <w:szCs w:val="44"/>
        </w:rPr>
        <w:t>KRESLI JEDNODUŠE, RYCHLE, BARVOU, KTEROU JE HÁDANKA NAPSANÁ. NA PAPÍR NAPIŠ I ČÍSLO HÁDANKY</w:t>
      </w:r>
      <w:r w:rsidR="00381B16">
        <w:rPr>
          <w:b/>
          <w:sz w:val="44"/>
          <w:szCs w:val="44"/>
        </w:rPr>
        <w:t>. POKUD UMÍŠ, SLOVO NA PAPÍR I NAPIŠ.</w:t>
      </w:r>
    </w:p>
    <w:p w:rsidR="00656383" w:rsidRDefault="00656383">
      <w:pPr>
        <w:rPr>
          <w:b/>
          <w:sz w:val="52"/>
          <w:szCs w:val="52"/>
        </w:rPr>
      </w:pPr>
    </w:p>
    <w:p w:rsidR="002067D2" w:rsidRPr="003A7BD8" w:rsidRDefault="00656383" w:rsidP="004344FC">
      <w:pPr>
        <w:pStyle w:val="Odstavecseseznamem"/>
        <w:numPr>
          <w:ilvl w:val="0"/>
          <w:numId w:val="1"/>
        </w:numPr>
        <w:rPr>
          <w:color w:val="0070C0"/>
          <w:sz w:val="44"/>
          <w:szCs w:val="44"/>
        </w:rPr>
      </w:pPr>
      <w:r w:rsidRPr="003A7BD8">
        <w:rPr>
          <w:color w:val="0070C0"/>
          <w:sz w:val="44"/>
          <w:szCs w:val="44"/>
        </w:rPr>
        <w:t xml:space="preserve"> Když nebe pláče</w:t>
      </w:r>
      <w:r w:rsidR="002606AD" w:rsidRPr="003A7BD8">
        <w:rPr>
          <w:color w:val="0070C0"/>
          <w:sz w:val="44"/>
          <w:szCs w:val="44"/>
        </w:rPr>
        <w:t xml:space="preserve"> za hřmotu hromů</w:t>
      </w:r>
      <w:r w:rsidR="002067D2" w:rsidRPr="003A7BD8">
        <w:rPr>
          <w:color w:val="0070C0"/>
          <w:sz w:val="44"/>
          <w:szCs w:val="44"/>
        </w:rPr>
        <w:t>, schová tě líp než koruny stromů.</w:t>
      </w:r>
    </w:p>
    <w:p w:rsidR="002067D2" w:rsidRPr="002067D2" w:rsidRDefault="002067D2" w:rsidP="002067D2">
      <w:pPr>
        <w:pStyle w:val="Odstavecseseznamem"/>
        <w:rPr>
          <w:color w:val="00B050"/>
          <w:sz w:val="44"/>
          <w:szCs w:val="44"/>
        </w:rPr>
      </w:pPr>
    </w:p>
    <w:p w:rsidR="002067D2" w:rsidRDefault="002067D2" w:rsidP="002067D2">
      <w:pPr>
        <w:pStyle w:val="Odstavecseseznamem"/>
        <w:numPr>
          <w:ilvl w:val="0"/>
          <w:numId w:val="1"/>
        </w:numPr>
        <w:rPr>
          <w:color w:val="FFC000"/>
          <w:sz w:val="44"/>
          <w:szCs w:val="44"/>
        </w:rPr>
      </w:pPr>
      <w:r>
        <w:rPr>
          <w:color w:val="FFC000"/>
          <w:sz w:val="44"/>
          <w:szCs w:val="44"/>
        </w:rPr>
        <w:t xml:space="preserve"> Má tvar pistole nastříkané žlutě. Když je na stole, tak nám dělá chutě. V horké černé Africe živí se jím opice.</w:t>
      </w:r>
    </w:p>
    <w:p w:rsidR="008E7919" w:rsidRPr="004344FC" w:rsidRDefault="008E7919" w:rsidP="008E7919">
      <w:pPr>
        <w:pStyle w:val="Odstavecseseznamem"/>
        <w:rPr>
          <w:color w:val="FF0000"/>
          <w:sz w:val="44"/>
          <w:szCs w:val="44"/>
        </w:rPr>
      </w:pPr>
    </w:p>
    <w:p w:rsidR="004344FC" w:rsidRPr="004344FC" w:rsidRDefault="008E7919" w:rsidP="004344FC">
      <w:pPr>
        <w:pStyle w:val="Odstavecseseznamem"/>
        <w:numPr>
          <w:ilvl w:val="0"/>
          <w:numId w:val="1"/>
        </w:numPr>
        <w:rPr>
          <w:color w:val="FF0000"/>
          <w:sz w:val="44"/>
          <w:szCs w:val="44"/>
        </w:rPr>
      </w:pPr>
      <w:r w:rsidRPr="004344FC">
        <w:rPr>
          <w:color w:val="FF0000"/>
          <w:sz w:val="44"/>
          <w:szCs w:val="44"/>
        </w:rPr>
        <w:t xml:space="preserve"> Když má vrátka otevřená, buďto mluví nebo jí. Když má vrát</w:t>
      </w:r>
      <w:r w:rsidR="004344FC" w:rsidRPr="004344FC">
        <w:rPr>
          <w:color w:val="FF0000"/>
          <w:sz w:val="44"/>
          <w:szCs w:val="44"/>
        </w:rPr>
        <w:t>ka uzavřená, ustane hned obojí.</w:t>
      </w:r>
    </w:p>
    <w:p w:rsidR="004344FC" w:rsidRPr="004344FC" w:rsidRDefault="004344FC" w:rsidP="004344FC">
      <w:pPr>
        <w:pStyle w:val="Odstavecseseznamem"/>
        <w:rPr>
          <w:color w:val="002060"/>
          <w:sz w:val="44"/>
          <w:szCs w:val="44"/>
        </w:rPr>
      </w:pPr>
    </w:p>
    <w:p w:rsidR="00656383" w:rsidRPr="004344FC" w:rsidRDefault="004344FC" w:rsidP="004344FC">
      <w:pPr>
        <w:pStyle w:val="Odstavecseseznamem"/>
        <w:numPr>
          <w:ilvl w:val="0"/>
          <w:numId w:val="1"/>
        </w:num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 xml:space="preserve"> Často má i více hlav, plive oheň velmi rád. Ve vzduchu si křídly mává a na princeznách si pochutnává</w:t>
      </w:r>
      <w:r w:rsidR="007D281E">
        <w:rPr>
          <w:color w:val="00B050"/>
          <w:sz w:val="44"/>
          <w:szCs w:val="44"/>
        </w:rPr>
        <w:t>.</w:t>
      </w:r>
    </w:p>
    <w:p w:rsidR="004344FC" w:rsidRPr="004344FC" w:rsidRDefault="004344FC" w:rsidP="004344FC">
      <w:pPr>
        <w:rPr>
          <w:color w:val="FFC000"/>
          <w:sz w:val="44"/>
          <w:szCs w:val="44"/>
        </w:rPr>
      </w:pPr>
    </w:p>
    <w:p w:rsidR="004344FC" w:rsidRDefault="004344FC" w:rsidP="004344FC">
      <w:pPr>
        <w:pStyle w:val="Odstavecseseznamem"/>
        <w:numPr>
          <w:ilvl w:val="0"/>
          <w:numId w:val="1"/>
        </w:numPr>
        <w:rPr>
          <w:color w:val="FFC000"/>
          <w:sz w:val="44"/>
          <w:szCs w:val="44"/>
        </w:rPr>
      </w:pPr>
      <w:r>
        <w:rPr>
          <w:color w:val="FFC000"/>
          <w:sz w:val="44"/>
          <w:szCs w:val="44"/>
        </w:rPr>
        <w:lastRenderedPageBreak/>
        <w:t xml:space="preserve"> </w:t>
      </w:r>
      <w:r w:rsidRPr="004344FC">
        <w:rPr>
          <w:color w:val="FFC000"/>
          <w:sz w:val="44"/>
          <w:szCs w:val="44"/>
        </w:rPr>
        <w:t>Třpytem se rose podobají, maličké kroužky ze zlata. Na prsty si je navlékají dámy i mladá děvčata.</w:t>
      </w:r>
    </w:p>
    <w:p w:rsidR="007D281E" w:rsidRPr="007D281E" w:rsidRDefault="007D281E" w:rsidP="007D281E">
      <w:pPr>
        <w:pStyle w:val="Odstavecseseznamem"/>
        <w:rPr>
          <w:color w:val="FFC000"/>
          <w:sz w:val="44"/>
          <w:szCs w:val="44"/>
        </w:rPr>
      </w:pPr>
    </w:p>
    <w:p w:rsidR="007D281E" w:rsidRDefault="007D281E" w:rsidP="007D281E">
      <w:pPr>
        <w:pStyle w:val="Odstavecseseznamem"/>
        <w:numPr>
          <w:ilvl w:val="0"/>
          <w:numId w:val="1"/>
        </w:numPr>
        <w:rPr>
          <w:color w:val="984806" w:themeColor="accent6" w:themeShade="80"/>
          <w:sz w:val="44"/>
          <w:szCs w:val="44"/>
        </w:rPr>
      </w:pPr>
      <w:r>
        <w:rPr>
          <w:color w:val="984806" w:themeColor="accent6" w:themeShade="80"/>
          <w:sz w:val="44"/>
          <w:szCs w:val="44"/>
        </w:rPr>
        <w:t xml:space="preserve"> Děda je pořád hledá na skříňce, podnose, až překvapený zjistí, že je má na nose.</w:t>
      </w:r>
    </w:p>
    <w:p w:rsidR="007D281E" w:rsidRPr="007D281E" w:rsidRDefault="007D281E" w:rsidP="007D281E">
      <w:pPr>
        <w:pStyle w:val="Odstavecseseznamem"/>
        <w:rPr>
          <w:color w:val="984806" w:themeColor="accent6" w:themeShade="80"/>
          <w:sz w:val="44"/>
          <w:szCs w:val="44"/>
        </w:rPr>
      </w:pPr>
    </w:p>
    <w:p w:rsidR="007D281E" w:rsidRDefault="008A0393" w:rsidP="008A0393">
      <w:pPr>
        <w:pStyle w:val="Odstavecseseznamem"/>
        <w:numPr>
          <w:ilvl w:val="0"/>
          <w:numId w:val="1"/>
        </w:numPr>
        <w:rPr>
          <w:color w:val="0D0D0D" w:themeColor="text1" w:themeTint="F2"/>
          <w:sz w:val="44"/>
          <w:szCs w:val="44"/>
        </w:rPr>
      </w:pPr>
      <w:r>
        <w:rPr>
          <w:color w:val="0D0D0D" w:themeColor="text1" w:themeTint="F2"/>
          <w:sz w:val="44"/>
          <w:szCs w:val="44"/>
        </w:rPr>
        <w:t xml:space="preserve"> Malý, velký, bílý, černý, svému pánu vždycky věrný. Ocáskem vrtí z radosti, pochutná si i na kosti.</w:t>
      </w:r>
    </w:p>
    <w:p w:rsidR="008A0393" w:rsidRPr="008A0393" w:rsidRDefault="008A0393" w:rsidP="008A0393">
      <w:pPr>
        <w:pStyle w:val="Odstavecseseznamem"/>
        <w:rPr>
          <w:color w:val="0D0D0D" w:themeColor="text1" w:themeTint="F2"/>
          <w:sz w:val="44"/>
          <w:szCs w:val="44"/>
        </w:rPr>
      </w:pPr>
    </w:p>
    <w:p w:rsidR="008A0393" w:rsidRDefault="008A0393" w:rsidP="008A0393">
      <w:pPr>
        <w:pStyle w:val="Odstavecseseznamem"/>
        <w:numPr>
          <w:ilvl w:val="0"/>
          <w:numId w:val="1"/>
        </w:numPr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 xml:space="preserve"> Vzácný bývá v poušti. U nás je ho dost. Z oblohy se spo</w:t>
      </w:r>
      <w:r w:rsidR="003A7BD8">
        <w:rPr>
          <w:color w:val="7030A0"/>
          <w:sz w:val="44"/>
          <w:szCs w:val="44"/>
        </w:rPr>
        <w:t>uští lidem pro radost. Stromům a kytkám k obživě, jen prach ho nemá v oblibě.</w:t>
      </w:r>
    </w:p>
    <w:p w:rsidR="003A7BD8" w:rsidRPr="003A7BD8" w:rsidRDefault="003A7BD8" w:rsidP="003A7BD8">
      <w:pPr>
        <w:pStyle w:val="Odstavecseseznamem"/>
        <w:rPr>
          <w:color w:val="7030A0"/>
          <w:sz w:val="44"/>
          <w:szCs w:val="44"/>
        </w:rPr>
      </w:pPr>
    </w:p>
    <w:p w:rsidR="003A7BD8" w:rsidRPr="003A7BD8" w:rsidRDefault="003A7BD8" w:rsidP="003A7BD8">
      <w:pPr>
        <w:pStyle w:val="Odstavecseseznamem"/>
        <w:numPr>
          <w:ilvl w:val="0"/>
          <w:numId w:val="1"/>
        </w:numPr>
        <w:rPr>
          <w:color w:val="0070C0"/>
          <w:sz w:val="44"/>
          <w:szCs w:val="44"/>
        </w:rPr>
      </w:pPr>
      <w:r w:rsidRPr="003A7BD8">
        <w:rPr>
          <w:color w:val="0070C0"/>
          <w:sz w:val="44"/>
          <w:szCs w:val="44"/>
        </w:rPr>
        <w:t xml:space="preserve"> Stává na nočním stolku, budí kluka i holku, aby se svými úkoly, nepřišli pozdě do školy.</w:t>
      </w:r>
    </w:p>
    <w:p w:rsidR="00656383" w:rsidRDefault="00656383" w:rsidP="004344FC">
      <w:pPr>
        <w:rPr>
          <w:color w:val="FF0000"/>
          <w:sz w:val="44"/>
          <w:szCs w:val="44"/>
        </w:rPr>
      </w:pPr>
    </w:p>
    <w:p w:rsidR="00F95C56" w:rsidRDefault="00F95C56" w:rsidP="004344FC">
      <w:pPr>
        <w:rPr>
          <w:color w:val="FF0000"/>
          <w:sz w:val="44"/>
          <w:szCs w:val="44"/>
        </w:rPr>
      </w:pPr>
    </w:p>
    <w:p w:rsidR="00F95C56" w:rsidRDefault="00F95C56" w:rsidP="004344FC">
      <w:pPr>
        <w:rPr>
          <w:sz w:val="52"/>
          <w:szCs w:val="52"/>
        </w:rPr>
      </w:pPr>
    </w:p>
    <w:p w:rsidR="003D5CAE" w:rsidRDefault="003D5CAE" w:rsidP="004344FC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PŘIŘAZUJ </w:t>
      </w:r>
      <w:r w:rsidR="007E318C">
        <w:rPr>
          <w:sz w:val="44"/>
          <w:szCs w:val="44"/>
        </w:rPr>
        <w:t xml:space="preserve">ŘEŠENÍ HÁDANEK </w:t>
      </w:r>
      <w:r>
        <w:rPr>
          <w:sz w:val="44"/>
          <w:szCs w:val="44"/>
        </w:rPr>
        <w:t>K ODPOVÍDAJÍCÍM PÍSMENŮM</w:t>
      </w:r>
      <w:r w:rsidR="007E318C">
        <w:rPr>
          <w:sz w:val="44"/>
          <w:szCs w:val="44"/>
        </w:rPr>
        <w:t xml:space="preserve"> – POMŮŽE TI POČÁTEČNÍ PÍSMENO ŘEŠENÍ HÁDANKY</w:t>
      </w:r>
    </w:p>
    <w:p w:rsidR="003D5CAE" w:rsidRPr="003D5CAE" w:rsidRDefault="003D5CAE" w:rsidP="007E318C">
      <w:pPr>
        <w:pStyle w:val="Odstavecseseznamem"/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Pr="003D5CAE" w:rsidRDefault="003D5CAE" w:rsidP="004344FC">
      <w:pPr>
        <w:rPr>
          <w:color w:val="FF0000"/>
          <w:sz w:val="144"/>
          <w:szCs w:val="144"/>
        </w:rPr>
      </w:pPr>
      <w:r>
        <w:rPr>
          <w:sz w:val="44"/>
          <w:szCs w:val="44"/>
        </w:rPr>
        <w:t xml:space="preserve">                   </w:t>
      </w:r>
      <w:r>
        <w:rPr>
          <w:color w:val="FF0000"/>
          <w:sz w:val="144"/>
          <w:szCs w:val="144"/>
        </w:rPr>
        <w:t xml:space="preserve">     d</w:t>
      </w:r>
    </w:p>
    <w:p w:rsidR="003D5CAE" w:rsidRDefault="003D5CAE" w:rsidP="004344FC">
      <w:pPr>
        <w:rPr>
          <w:sz w:val="52"/>
          <w:szCs w:val="52"/>
        </w:rPr>
      </w:pPr>
    </w:p>
    <w:p w:rsidR="003D5CAE" w:rsidRDefault="003D5CAE" w:rsidP="004344FC">
      <w:pPr>
        <w:rPr>
          <w:sz w:val="52"/>
          <w:szCs w:val="52"/>
        </w:rPr>
      </w:pPr>
    </w:p>
    <w:p w:rsidR="003D5CAE" w:rsidRDefault="003D5CAE" w:rsidP="004344FC">
      <w:pPr>
        <w:rPr>
          <w:sz w:val="52"/>
          <w:szCs w:val="52"/>
        </w:rPr>
      </w:pPr>
    </w:p>
    <w:p w:rsidR="003D5CAE" w:rsidRDefault="003D5CAE" w:rsidP="004344FC">
      <w:pPr>
        <w:rPr>
          <w:sz w:val="52"/>
          <w:szCs w:val="52"/>
        </w:rPr>
      </w:pPr>
    </w:p>
    <w:p w:rsidR="003D5CAE" w:rsidRDefault="003D5CAE" w:rsidP="004344FC">
      <w:pPr>
        <w:rPr>
          <w:sz w:val="52"/>
          <w:szCs w:val="52"/>
        </w:rPr>
      </w:pPr>
    </w:p>
    <w:p w:rsidR="00F95C56" w:rsidRDefault="003D5CAE" w:rsidP="004344FC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Pr="003D5CAE" w:rsidRDefault="003D5CAE" w:rsidP="004344FC">
      <w:pPr>
        <w:rPr>
          <w:color w:val="FF0000"/>
          <w:sz w:val="144"/>
          <w:szCs w:val="144"/>
        </w:rPr>
      </w:pPr>
      <w:r>
        <w:rPr>
          <w:sz w:val="144"/>
          <w:szCs w:val="144"/>
        </w:rPr>
        <w:t xml:space="preserve">           </w:t>
      </w:r>
      <w:r>
        <w:rPr>
          <w:color w:val="FF0000"/>
          <w:sz w:val="144"/>
          <w:szCs w:val="144"/>
        </w:rPr>
        <w:t>b</w:t>
      </w:r>
    </w:p>
    <w:p w:rsidR="003D5CAE" w:rsidRDefault="003D5CAE" w:rsidP="004344FC">
      <w:pPr>
        <w:rPr>
          <w:sz w:val="144"/>
          <w:szCs w:val="144"/>
        </w:rPr>
      </w:pPr>
    </w:p>
    <w:p w:rsidR="003D5CAE" w:rsidRPr="003D5CAE" w:rsidRDefault="003D5CAE" w:rsidP="004344FC">
      <w:pPr>
        <w:rPr>
          <w:color w:val="FF0000"/>
          <w:sz w:val="144"/>
          <w:szCs w:val="144"/>
        </w:rPr>
      </w:pPr>
      <w:r>
        <w:rPr>
          <w:sz w:val="144"/>
          <w:szCs w:val="144"/>
        </w:rPr>
        <w:t xml:space="preserve">           </w:t>
      </w:r>
    </w:p>
    <w:p w:rsidR="00F7226E" w:rsidRDefault="00F7226E" w:rsidP="004344FC">
      <w:pPr>
        <w:rPr>
          <w:sz w:val="44"/>
          <w:szCs w:val="44"/>
        </w:rPr>
      </w:pPr>
    </w:p>
    <w:p w:rsidR="00F7226E" w:rsidRDefault="00F7226E" w:rsidP="004344FC">
      <w:pPr>
        <w:rPr>
          <w:sz w:val="44"/>
          <w:szCs w:val="44"/>
        </w:rPr>
      </w:pPr>
    </w:p>
    <w:p w:rsidR="00F7226E" w:rsidRDefault="00F7226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sz w:val="44"/>
          <w:szCs w:val="44"/>
        </w:rPr>
      </w:pPr>
    </w:p>
    <w:p w:rsidR="003D5CAE" w:rsidRDefault="003D5CAE" w:rsidP="004344FC">
      <w:pPr>
        <w:rPr>
          <w:color w:val="FF0000"/>
          <w:sz w:val="144"/>
          <w:szCs w:val="144"/>
        </w:rPr>
      </w:pPr>
      <w:r>
        <w:rPr>
          <w:sz w:val="44"/>
          <w:szCs w:val="44"/>
        </w:rPr>
        <w:t xml:space="preserve">                                   </w:t>
      </w:r>
      <w:r>
        <w:rPr>
          <w:color w:val="FF0000"/>
          <w:sz w:val="144"/>
          <w:szCs w:val="144"/>
        </w:rPr>
        <w:t>p</w:t>
      </w:r>
    </w:p>
    <w:p w:rsidR="003D5CAE" w:rsidRDefault="003D5CAE" w:rsidP="004344FC">
      <w:pPr>
        <w:rPr>
          <w:color w:val="FF0000"/>
          <w:sz w:val="144"/>
          <w:szCs w:val="144"/>
        </w:rPr>
      </w:pPr>
    </w:p>
    <w:p w:rsidR="003D5CAE" w:rsidRDefault="003D5CAE" w:rsidP="004344FC">
      <w:pPr>
        <w:rPr>
          <w:color w:val="FF0000"/>
          <w:sz w:val="24"/>
          <w:szCs w:val="24"/>
        </w:rPr>
      </w:pPr>
    </w:p>
    <w:p w:rsidR="007E318C" w:rsidRDefault="007E318C" w:rsidP="004344FC">
      <w:pPr>
        <w:rPr>
          <w:color w:val="FF0000"/>
          <w:sz w:val="24"/>
          <w:szCs w:val="24"/>
        </w:rPr>
      </w:pPr>
    </w:p>
    <w:p w:rsidR="007E318C" w:rsidRDefault="007E318C" w:rsidP="004344FC">
      <w:pPr>
        <w:rPr>
          <w:color w:val="FF0000"/>
          <w:sz w:val="24"/>
          <w:szCs w:val="24"/>
        </w:rPr>
      </w:pPr>
    </w:p>
    <w:p w:rsidR="007E318C" w:rsidRDefault="007E318C" w:rsidP="004344FC">
      <w:pPr>
        <w:rPr>
          <w:color w:val="FF0000"/>
          <w:sz w:val="24"/>
          <w:szCs w:val="24"/>
        </w:rPr>
      </w:pPr>
    </w:p>
    <w:p w:rsidR="007E318C" w:rsidRDefault="007E318C" w:rsidP="004344FC">
      <w:pPr>
        <w:rPr>
          <w:color w:val="FF0000"/>
          <w:sz w:val="24"/>
          <w:szCs w:val="24"/>
        </w:rPr>
      </w:pPr>
    </w:p>
    <w:p w:rsidR="007E318C" w:rsidRDefault="007E318C" w:rsidP="004344FC">
      <w:pPr>
        <w:rPr>
          <w:color w:val="FF0000"/>
          <w:sz w:val="24"/>
          <w:szCs w:val="24"/>
        </w:rPr>
      </w:pPr>
    </w:p>
    <w:p w:rsidR="007E318C" w:rsidRDefault="007E318C" w:rsidP="004344FC">
      <w:pPr>
        <w:rPr>
          <w:color w:val="FF0000"/>
          <w:sz w:val="24"/>
          <w:szCs w:val="24"/>
        </w:rPr>
      </w:pPr>
    </w:p>
    <w:p w:rsidR="007E318C" w:rsidRDefault="007E318C" w:rsidP="004344FC">
      <w:pPr>
        <w:rPr>
          <w:sz w:val="24"/>
          <w:szCs w:val="24"/>
        </w:rPr>
      </w:pPr>
      <w:r>
        <w:rPr>
          <w:sz w:val="24"/>
          <w:szCs w:val="24"/>
        </w:rPr>
        <w:t xml:space="preserve">Citace: </w:t>
      </w:r>
    </w:p>
    <w:p w:rsidR="007E318C" w:rsidRDefault="007E318C" w:rsidP="004344FC">
      <w:pPr>
        <w:rPr>
          <w:sz w:val="24"/>
          <w:szCs w:val="24"/>
        </w:rPr>
      </w:pPr>
      <w:r>
        <w:rPr>
          <w:sz w:val="24"/>
          <w:szCs w:val="24"/>
        </w:rPr>
        <w:t>Literatura</w:t>
      </w:r>
    </w:p>
    <w:p w:rsidR="007E318C" w:rsidRDefault="007E318C" w:rsidP="004344FC">
      <w:pPr>
        <w:rPr>
          <w:sz w:val="24"/>
          <w:szCs w:val="24"/>
        </w:rPr>
      </w:pPr>
      <w:r>
        <w:rPr>
          <w:sz w:val="24"/>
          <w:szCs w:val="24"/>
        </w:rPr>
        <w:t>Sýkora,</w:t>
      </w:r>
      <w:r w:rsidR="00A56D8A">
        <w:rPr>
          <w:sz w:val="24"/>
          <w:szCs w:val="24"/>
        </w:rPr>
        <w:t xml:space="preserve"> P.: </w:t>
      </w:r>
      <w:r w:rsidR="00A56D8A">
        <w:rPr>
          <w:i/>
          <w:sz w:val="24"/>
          <w:szCs w:val="24"/>
        </w:rPr>
        <w:t xml:space="preserve">Špalíček hádanek. Praha, </w:t>
      </w:r>
      <w:r w:rsidR="00A56D8A">
        <w:rPr>
          <w:sz w:val="24"/>
          <w:szCs w:val="24"/>
        </w:rPr>
        <w:t>ALBATROS 2002</w:t>
      </w:r>
    </w:p>
    <w:p w:rsidR="00A56D8A" w:rsidRDefault="00A56D8A" w:rsidP="004344FC">
      <w:pPr>
        <w:rPr>
          <w:sz w:val="24"/>
          <w:szCs w:val="24"/>
        </w:rPr>
      </w:pPr>
    </w:p>
    <w:p w:rsidR="00A56D8A" w:rsidRPr="00A56D8A" w:rsidRDefault="00A56D8A" w:rsidP="004344FC">
      <w:pPr>
        <w:rPr>
          <w:sz w:val="24"/>
          <w:szCs w:val="24"/>
        </w:rPr>
      </w:pPr>
      <w:r>
        <w:rPr>
          <w:sz w:val="24"/>
          <w:szCs w:val="24"/>
        </w:rPr>
        <w:t>Anotace: Materiál slouží k práci s interaktivní tabulí, je určen pro žáky 1. ročníku. Žáci řeší hádanky, odpovědi kreslí jednoduchými kresbami. Následně přiřazují papírky s kresbami k odpovídajícímu písmenu podle počátečního písmena řešení (např. deštník k písmenu d). Dále lze využít k rozdělení k práci ve skupinách podle počátečních písmen</w:t>
      </w:r>
      <w:r w:rsidR="009E6532">
        <w:rPr>
          <w:sz w:val="24"/>
          <w:szCs w:val="24"/>
        </w:rPr>
        <w:t>.</w:t>
      </w:r>
    </w:p>
    <w:p w:rsidR="003D5CAE" w:rsidRDefault="003D5CAE" w:rsidP="004344FC">
      <w:pPr>
        <w:rPr>
          <w:color w:val="FF0000"/>
          <w:sz w:val="144"/>
          <w:szCs w:val="144"/>
        </w:rPr>
      </w:pPr>
      <w:r>
        <w:rPr>
          <w:color w:val="FF0000"/>
          <w:sz w:val="144"/>
          <w:szCs w:val="144"/>
        </w:rPr>
        <w:t xml:space="preserve">           </w:t>
      </w:r>
    </w:p>
    <w:p w:rsidR="003D5CAE" w:rsidRPr="003D5CAE" w:rsidRDefault="003D5CAE" w:rsidP="004344FC">
      <w:pPr>
        <w:rPr>
          <w:color w:val="FF0000"/>
          <w:sz w:val="144"/>
          <w:szCs w:val="144"/>
        </w:rPr>
      </w:pPr>
    </w:p>
    <w:sectPr w:rsidR="003D5CAE" w:rsidRPr="003D5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F4808"/>
    <w:multiLevelType w:val="hybridMultilevel"/>
    <w:tmpl w:val="EB56C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D7F97"/>
    <w:multiLevelType w:val="hybridMultilevel"/>
    <w:tmpl w:val="FB04689A"/>
    <w:lvl w:ilvl="0" w:tplc="FA1E0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C64"/>
    <w:rsid w:val="000E530A"/>
    <w:rsid w:val="002067D2"/>
    <w:rsid w:val="00250553"/>
    <w:rsid w:val="002606AD"/>
    <w:rsid w:val="002D6723"/>
    <w:rsid w:val="00381B16"/>
    <w:rsid w:val="003A7BD8"/>
    <w:rsid w:val="003D5CAE"/>
    <w:rsid w:val="00412845"/>
    <w:rsid w:val="004344FC"/>
    <w:rsid w:val="00535C64"/>
    <w:rsid w:val="00656383"/>
    <w:rsid w:val="007462D9"/>
    <w:rsid w:val="007D281E"/>
    <w:rsid w:val="007E318C"/>
    <w:rsid w:val="00814ADE"/>
    <w:rsid w:val="008A0393"/>
    <w:rsid w:val="008E7919"/>
    <w:rsid w:val="009C10A5"/>
    <w:rsid w:val="009E3365"/>
    <w:rsid w:val="009E6532"/>
    <w:rsid w:val="00A56D8A"/>
    <w:rsid w:val="00AD5A0C"/>
    <w:rsid w:val="00B13B8B"/>
    <w:rsid w:val="00B40109"/>
    <w:rsid w:val="00B67969"/>
    <w:rsid w:val="00BA004E"/>
    <w:rsid w:val="00F7226E"/>
    <w:rsid w:val="00F9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56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56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1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168AB-D765-4462-BFF4-16CE9CF1F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10</TotalTime>
  <Pages>1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8</cp:revision>
  <dcterms:created xsi:type="dcterms:W3CDTF">2012-03-14T14:27:00Z</dcterms:created>
  <dcterms:modified xsi:type="dcterms:W3CDTF">2012-03-14T17:18:00Z</dcterms:modified>
</cp:coreProperties>
</file>