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910" w:rsidRPr="005402E7" w:rsidRDefault="001F6910" w:rsidP="001F6910">
      <w:pPr>
        <w:jc w:val="center"/>
        <w:rPr>
          <w:rFonts w:ascii="Tahoma" w:hAnsi="Tahoma" w:cs="Tahoma"/>
          <w:sz w:val="36"/>
          <w:szCs w:val="36"/>
        </w:rPr>
      </w:pPr>
      <w:r w:rsidRPr="005402E7">
        <w:rPr>
          <w:rFonts w:ascii="Tahoma" w:hAnsi="Tahoma" w:cs="Tahoma"/>
          <w:sz w:val="36"/>
          <w:szCs w:val="36"/>
        </w:rPr>
        <w:t>Digitální učební materiál</w:t>
      </w:r>
    </w:p>
    <w:p w:rsidR="001F6910" w:rsidRPr="005402E7" w:rsidRDefault="001F6910" w:rsidP="001F6910">
      <w:pPr>
        <w:jc w:val="center"/>
        <w:rPr>
          <w:rFonts w:ascii="Tahoma" w:hAnsi="Tahoma" w:cs="Tahoma"/>
          <w:sz w:val="36"/>
          <w:szCs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28"/>
        <w:gridCol w:w="6584"/>
      </w:tblGrid>
      <w:tr w:rsidR="001F6910" w:rsidRPr="005402E7" w:rsidTr="00DF36C8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1F6910" w:rsidRPr="00A53228" w:rsidRDefault="001F6910" w:rsidP="00DF36C8">
            <w:pPr>
              <w:rPr>
                <w:rFonts w:ascii="Tahoma" w:hAnsi="Tahoma" w:cs="Tahoma"/>
              </w:rPr>
            </w:pPr>
            <w:r w:rsidRPr="00A53228">
              <w:rPr>
                <w:rFonts w:ascii="Tahoma" w:hAnsi="Tahoma" w:cs="Tahoma"/>
              </w:rPr>
              <w:t>Číslo projektu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1F6910" w:rsidRPr="00A53228" w:rsidRDefault="001F6910" w:rsidP="00DF36C8">
            <w:pPr>
              <w:rPr>
                <w:rFonts w:ascii="Tahoma" w:hAnsi="Tahoma" w:cs="Tahoma"/>
              </w:rPr>
            </w:pPr>
            <w:r w:rsidRPr="00A53228">
              <w:rPr>
                <w:rFonts w:ascii="Tahoma" w:hAnsi="Tahoma" w:cs="Tahoma"/>
              </w:rPr>
              <w:t>CZ.1.07/1.5.00/34.0029</w:t>
            </w:r>
          </w:p>
        </w:tc>
      </w:tr>
      <w:tr w:rsidR="001F6910" w:rsidRPr="005402E7" w:rsidTr="00DF36C8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1F6910" w:rsidRPr="00FF3CA7" w:rsidRDefault="001F6910" w:rsidP="00DF36C8">
            <w:pPr>
              <w:rPr>
                <w:rFonts w:ascii="Tahoma" w:hAnsi="Tahoma" w:cs="Tahoma"/>
              </w:rPr>
            </w:pPr>
            <w:r w:rsidRPr="00FF3CA7">
              <w:rPr>
                <w:rFonts w:ascii="Tahoma" w:hAnsi="Tahoma" w:cs="Tahoma"/>
              </w:rPr>
              <w:t>Číslo materiálu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1F6910" w:rsidRPr="00FF3CA7" w:rsidRDefault="001F6910" w:rsidP="007C0514">
            <w:pPr>
              <w:rPr>
                <w:rFonts w:ascii="Tahoma" w:hAnsi="Tahoma" w:cs="Tahoma"/>
              </w:rPr>
            </w:pPr>
            <w:bookmarkStart w:id="0" w:name="_GoBack"/>
            <w:r w:rsidRPr="00FF3CA7">
              <w:rPr>
                <w:rFonts w:ascii="Tahoma" w:hAnsi="Tahoma" w:cs="Tahoma"/>
              </w:rPr>
              <w:t>VY_</w:t>
            </w:r>
            <w:r w:rsidR="007C0514">
              <w:rPr>
                <w:rFonts w:ascii="Tahoma" w:hAnsi="Tahoma" w:cs="Tahoma"/>
              </w:rPr>
              <w:t>32</w:t>
            </w:r>
            <w:r w:rsidRPr="00FF3CA7">
              <w:rPr>
                <w:rFonts w:ascii="Tahoma" w:hAnsi="Tahoma" w:cs="Tahoma"/>
              </w:rPr>
              <w:t>_ INOVACE_</w:t>
            </w:r>
            <w:r w:rsidRPr="00FF3CA7">
              <w:rPr>
                <w:rFonts w:ascii="Tahoma" w:hAnsi="Tahoma" w:cs="Tahoma"/>
                <w:bCs/>
              </w:rPr>
              <w:t>10-17</w:t>
            </w:r>
            <w:bookmarkEnd w:id="0"/>
          </w:p>
        </w:tc>
      </w:tr>
      <w:tr w:rsidR="001F6910" w:rsidRPr="005402E7" w:rsidTr="00DF36C8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1F6910" w:rsidRPr="00A53228" w:rsidRDefault="001F6910" w:rsidP="00DF36C8">
            <w:pPr>
              <w:rPr>
                <w:rFonts w:ascii="Tahoma" w:hAnsi="Tahoma" w:cs="Tahoma"/>
              </w:rPr>
            </w:pPr>
            <w:r w:rsidRPr="00A53228">
              <w:rPr>
                <w:rFonts w:ascii="Tahoma" w:hAnsi="Tahoma" w:cs="Tahoma"/>
              </w:rPr>
              <w:t>Název školy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1F6910" w:rsidRPr="00A53228" w:rsidRDefault="001F6910" w:rsidP="00DF36C8">
            <w:pPr>
              <w:rPr>
                <w:rFonts w:ascii="Tahoma" w:hAnsi="Tahoma" w:cs="Tahoma"/>
              </w:rPr>
            </w:pPr>
            <w:r w:rsidRPr="00A53228">
              <w:rPr>
                <w:rFonts w:ascii="Tahoma" w:hAnsi="Tahoma" w:cs="Tahoma"/>
              </w:rPr>
              <w:t xml:space="preserve">Střední průmyslová škola stavební, Resslova 2, </w:t>
            </w:r>
          </w:p>
          <w:p w:rsidR="001F6910" w:rsidRPr="00A53228" w:rsidRDefault="001F6910" w:rsidP="00DF36C8">
            <w:pPr>
              <w:rPr>
                <w:rFonts w:ascii="Tahoma" w:hAnsi="Tahoma" w:cs="Tahoma"/>
              </w:rPr>
            </w:pPr>
            <w:r w:rsidRPr="00A53228">
              <w:rPr>
                <w:rFonts w:ascii="Tahoma" w:hAnsi="Tahoma" w:cs="Tahoma"/>
              </w:rPr>
              <w:t>České Budějovice</w:t>
            </w:r>
          </w:p>
        </w:tc>
      </w:tr>
      <w:tr w:rsidR="001F6910" w:rsidRPr="005402E7" w:rsidTr="00DF36C8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1F6910" w:rsidRPr="00A53228" w:rsidRDefault="001F6910" w:rsidP="00DF36C8">
            <w:pPr>
              <w:rPr>
                <w:rFonts w:ascii="Tahoma" w:hAnsi="Tahoma" w:cs="Tahoma"/>
              </w:rPr>
            </w:pPr>
            <w:r w:rsidRPr="00A53228">
              <w:rPr>
                <w:rFonts w:ascii="Tahoma" w:hAnsi="Tahoma" w:cs="Tahoma"/>
              </w:rPr>
              <w:t>Autor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1F6910" w:rsidRPr="00A53228" w:rsidRDefault="001F6910" w:rsidP="00DF36C8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Mgr. Jan Mužík</w:t>
            </w:r>
          </w:p>
        </w:tc>
      </w:tr>
      <w:tr w:rsidR="001F6910" w:rsidRPr="005402E7" w:rsidTr="00DF36C8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1F6910" w:rsidRPr="00A53228" w:rsidRDefault="001F6910" w:rsidP="00DF36C8">
            <w:pPr>
              <w:rPr>
                <w:rFonts w:ascii="Tahoma" w:hAnsi="Tahoma" w:cs="Tahoma"/>
              </w:rPr>
            </w:pPr>
            <w:r w:rsidRPr="00A53228">
              <w:rPr>
                <w:rFonts w:ascii="Tahoma" w:hAnsi="Tahoma" w:cs="Tahoma"/>
              </w:rPr>
              <w:t>Tematický celek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1F6910" w:rsidRPr="00A53228" w:rsidRDefault="001F6910" w:rsidP="001F6910">
            <w:pPr>
              <w:rPr>
                <w:rFonts w:ascii="Tahoma" w:hAnsi="Tahoma" w:cs="Tahoma"/>
              </w:rPr>
            </w:pPr>
            <w:r w:rsidRPr="00A53228">
              <w:rPr>
                <w:rFonts w:ascii="Tahoma" w:hAnsi="Tahoma" w:cs="Tahoma"/>
              </w:rPr>
              <w:t xml:space="preserve">Anglický jazyk  </w:t>
            </w:r>
          </w:p>
        </w:tc>
      </w:tr>
      <w:tr w:rsidR="001F6910" w:rsidRPr="005402E7" w:rsidTr="00DF36C8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1F6910" w:rsidRPr="00A53228" w:rsidRDefault="001F6910" w:rsidP="00DF36C8">
            <w:pPr>
              <w:rPr>
                <w:rFonts w:ascii="Tahoma" w:hAnsi="Tahoma" w:cs="Tahoma"/>
              </w:rPr>
            </w:pPr>
            <w:r w:rsidRPr="00A53228">
              <w:rPr>
                <w:rFonts w:ascii="Tahoma" w:hAnsi="Tahoma" w:cs="Tahoma"/>
              </w:rPr>
              <w:t>Ročník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1F6910" w:rsidRPr="00A53228" w:rsidRDefault="001F6910" w:rsidP="00DF36C8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</w:t>
            </w:r>
            <w:r w:rsidR="00336D54">
              <w:rPr>
                <w:rFonts w:ascii="Tahoma" w:hAnsi="Tahoma" w:cs="Tahoma"/>
              </w:rPr>
              <w:t>. – 4.</w:t>
            </w:r>
          </w:p>
        </w:tc>
      </w:tr>
      <w:tr w:rsidR="001F6910" w:rsidRPr="005402E7" w:rsidTr="00DF36C8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1F6910" w:rsidRPr="00A53228" w:rsidRDefault="001F6910" w:rsidP="00DF36C8">
            <w:pPr>
              <w:rPr>
                <w:rFonts w:ascii="Tahoma" w:hAnsi="Tahoma" w:cs="Tahoma"/>
              </w:rPr>
            </w:pPr>
            <w:r w:rsidRPr="00A53228">
              <w:rPr>
                <w:rFonts w:ascii="Tahoma" w:hAnsi="Tahoma" w:cs="Tahoma"/>
              </w:rPr>
              <w:t>Datum tvorby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1F6910" w:rsidRPr="00A53228" w:rsidRDefault="001F6910" w:rsidP="00DF36C8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8.</w:t>
            </w:r>
            <w:r w:rsidR="006F6DA8">
              <w:rPr>
                <w:rFonts w:ascii="Tahoma" w:hAnsi="Tahoma" w:cs="Tahoma"/>
              </w:rPr>
              <w:t xml:space="preserve"> </w:t>
            </w:r>
            <w:r>
              <w:rPr>
                <w:rFonts w:ascii="Tahoma" w:hAnsi="Tahoma" w:cs="Tahoma"/>
              </w:rPr>
              <w:t>9.</w:t>
            </w:r>
            <w:r w:rsidR="006F6DA8">
              <w:rPr>
                <w:rFonts w:ascii="Tahoma" w:hAnsi="Tahoma" w:cs="Tahoma"/>
              </w:rPr>
              <w:t xml:space="preserve"> </w:t>
            </w:r>
            <w:r>
              <w:rPr>
                <w:rFonts w:ascii="Tahoma" w:hAnsi="Tahoma" w:cs="Tahoma"/>
              </w:rPr>
              <w:t>2013</w:t>
            </w:r>
          </w:p>
        </w:tc>
      </w:tr>
      <w:tr w:rsidR="001F6910" w:rsidRPr="005402E7" w:rsidTr="00DF36C8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1F6910" w:rsidRPr="00A53228" w:rsidRDefault="001F6910" w:rsidP="00DF36C8">
            <w:pPr>
              <w:rPr>
                <w:rFonts w:ascii="Tahoma" w:hAnsi="Tahoma" w:cs="Tahoma"/>
              </w:rPr>
            </w:pPr>
            <w:r w:rsidRPr="00A53228">
              <w:rPr>
                <w:rFonts w:ascii="Tahoma" w:hAnsi="Tahoma" w:cs="Tahoma"/>
              </w:rPr>
              <w:t>Anotace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1F6910" w:rsidRDefault="001F6910" w:rsidP="00DF36C8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pro střední školy</w:t>
            </w:r>
          </w:p>
          <w:p w:rsidR="001F6910" w:rsidRDefault="001F6910" w:rsidP="00DF36C8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Přínosem je zprostředkování autentického materiálu existující americké střední školy, kde studenti sice nemusí nosit školní uniformy, je však velmi striktně definováno, jaké studenti smí a nesmí mít oblečení.</w:t>
            </w:r>
          </w:p>
          <w:p w:rsidR="001F6910" w:rsidRPr="00A53228" w:rsidRDefault="001F6910" w:rsidP="00DF36C8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Navazuje na téma školních uniforem a oblékání teenagerů v 1. </w:t>
            </w:r>
            <w:r w:rsidR="00240B8C">
              <w:rPr>
                <w:rFonts w:ascii="Tahoma" w:hAnsi="Tahoma" w:cs="Tahoma"/>
              </w:rPr>
              <w:t>l</w:t>
            </w:r>
            <w:r>
              <w:rPr>
                <w:rFonts w:ascii="Tahoma" w:hAnsi="Tahoma" w:cs="Tahoma"/>
              </w:rPr>
              <w:t>ekci učebnice Matu</w:t>
            </w:r>
            <w:r w:rsidR="00336D54">
              <w:rPr>
                <w:rFonts w:ascii="Tahoma" w:hAnsi="Tahoma" w:cs="Tahoma"/>
              </w:rPr>
              <w:t xml:space="preserve">rita </w:t>
            </w:r>
            <w:proofErr w:type="spellStart"/>
            <w:r w:rsidR="00336D54">
              <w:rPr>
                <w:rFonts w:ascii="Tahoma" w:hAnsi="Tahoma" w:cs="Tahoma"/>
              </w:rPr>
              <w:t>Solutions</w:t>
            </w:r>
            <w:proofErr w:type="spellEnd"/>
            <w:r w:rsidR="00336D54">
              <w:rPr>
                <w:rFonts w:ascii="Tahoma" w:hAnsi="Tahoma" w:cs="Tahoma"/>
              </w:rPr>
              <w:t xml:space="preserve"> </w:t>
            </w:r>
            <w:proofErr w:type="spellStart"/>
            <w:r w:rsidR="00336D54">
              <w:rPr>
                <w:rFonts w:ascii="Tahoma" w:hAnsi="Tahoma" w:cs="Tahoma"/>
              </w:rPr>
              <w:t>Pre-Intermediate</w:t>
            </w:r>
            <w:proofErr w:type="spellEnd"/>
            <w:r w:rsidR="00336D54">
              <w:rPr>
                <w:rFonts w:ascii="Tahoma" w:hAnsi="Tahoma" w:cs="Tahoma"/>
              </w:rPr>
              <w:t>, ale může doplňovat jakoukoli středoškolskou učebnici, může sloužit i jako maturitní příprava.</w:t>
            </w:r>
          </w:p>
          <w:p w:rsidR="001F6910" w:rsidRPr="00A53228" w:rsidRDefault="00336D54" w:rsidP="00336D54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Uživatelé mají k dispozici </w:t>
            </w:r>
            <w:r w:rsidR="001F6910" w:rsidRPr="00A53228">
              <w:rPr>
                <w:rFonts w:ascii="Tahoma" w:hAnsi="Tahoma" w:cs="Tahoma"/>
              </w:rPr>
              <w:t>pracovní list</w:t>
            </w:r>
            <w:r>
              <w:rPr>
                <w:rFonts w:ascii="Tahoma" w:hAnsi="Tahoma" w:cs="Tahoma"/>
              </w:rPr>
              <w:t xml:space="preserve"> s originálním textem – výňatkem ze školní příručky </w:t>
            </w:r>
            <w:proofErr w:type="spellStart"/>
            <w:r w:rsidRPr="005304B2">
              <w:rPr>
                <w:rFonts w:ascii="Arial" w:hAnsi="Arial" w:cs="Arial"/>
              </w:rPr>
              <w:t>S</w:t>
            </w:r>
            <w:r>
              <w:rPr>
                <w:rFonts w:ascii="Arial" w:hAnsi="Arial" w:cs="Arial"/>
              </w:rPr>
              <w:t>antaluces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Community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High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School</w:t>
            </w:r>
            <w:proofErr w:type="spellEnd"/>
            <w:r>
              <w:rPr>
                <w:rFonts w:ascii="Arial" w:hAnsi="Arial" w:cs="Arial"/>
              </w:rPr>
              <w:t xml:space="preserve"> ve městě</w:t>
            </w:r>
            <w:r w:rsidRPr="005304B2">
              <w:rPr>
                <w:rFonts w:ascii="Arial" w:hAnsi="Arial" w:cs="Arial"/>
              </w:rPr>
              <w:t xml:space="preserve"> </w:t>
            </w:r>
            <w:proofErr w:type="spellStart"/>
            <w:r w:rsidRPr="005304B2">
              <w:rPr>
                <w:rFonts w:ascii="Arial" w:hAnsi="Arial" w:cs="Arial"/>
              </w:rPr>
              <w:t>Lantana</w:t>
            </w:r>
            <w:proofErr w:type="spellEnd"/>
            <w:r>
              <w:rPr>
                <w:rFonts w:ascii="Arial" w:hAnsi="Arial" w:cs="Arial"/>
              </w:rPr>
              <w:t xml:space="preserve"> na Floridě.</w:t>
            </w:r>
          </w:p>
        </w:tc>
      </w:tr>
      <w:tr w:rsidR="001F6910" w:rsidRPr="005402E7" w:rsidTr="00DF36C8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1F6910" w:rsidRPr="00A53228" w:rsidRDefault="001F6910" w:rsidP="00DF36C8">
            <w:pPr>
              <w:rPr>
                <w:rFonts w:ascii="Tahoma" w:hAnsi="Tahoma" w:cs="Tahoma"/>
              </w:rPr>
            </w:pPr>
            <w:r w:rsidRPr="00A53228">
              <w:rPr>
                <w:rFonts w:ascii="Tahoma" w:hAnsi="Tahoma" w:cs="Tahoma"/>
              </w:rPr>
              <w:t>Metodický pokyn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F62637" w:rsidRDefault="001F6910" w:rsidP="00F62637">
            <w:pPr>
              <w:rPr>
                <w:rFonts w:ascii="Arial" w:eastAsia="Times New Roman" w:hAnsi="Arial" w:cs="Arial"/>
                <w:lang w:eastAsia="cs-CZ"/>
              </w:rPr>
            </w:pPr>
            <w:r w:rsidRPr="00A53228">
              <w:rPr>
                <w:rFonts w:ascii="Tahoma" w:hAnsi="Tahoma" w:cs="Tahoma"/>
              </w:rPr>
              <w:t xml:space="preserve">Jak využít ve výuce – </w:t>
            </w:r>
            <w:r w:rsidR="00336D54">
              <w:rPr>
                <w:rFonts w:ascii="Tahoma" w:hAnsi="Tahoma" w:cs="Tahoma"/>
              </w:rPr>
              <w:t xml:space="preserve">žáci dostanou text – výňatek ze školní příručky (nakopírovaný nebo na žákovském disku na školním </w:t>
            </w:r>
            <w:r w:rsidR="00336D54">
              <w:rPr>
                <w:rFonts w:ascii="Tahoma" w:hAnsi="Tahoma" w:cs="Tahoma"/>
              </w:rPr>
              <w:lastRenderedPageBreak/>
              <w:t>počítači). Spolu s učitelem si přečtou text a hledají známé výrazy, např. – části těla (</w:t>
            </w:r>
            <w:proofErr w:type="spellStart"/>
            <w:r w:rsidR="00336D54">
              <w:rPr>
                <w:rFonts w:ascii="Arial" w:eastAsia="Times New Roman" w:hAnsi="Arial" w:cs="Arial"/>
                <w:lang w:eastAsia="cs-CZ"/>
              </w:rPr>
              <w:t>body,shoulders</w:t>
            </w:r>
            <w:proofErr w:type="spellEnd"/>
            <w:r w:rsidR="00336D54">
              <w:rPr>
                <w:rFonts w:ascii="Arial" w:eastAsia="Times New Roman" w:hAnsi="Arial" w:cs="Arial"/>
                <w:lang w:eastAsia="cs-CZ"/>
              </w:rPr>
              <w:t xml:space="preserve">, </w:t>
            </w:r>
            <w:proofErr w:type="spellStart"/>
            <w:r w:rsidR="00336D54">
              <w:rPr>
                <w:rFonts w:ascii="Arial" w:eastAsia="Times New Roman" w:hAnsi="Arial" w:cs="Arial"/>
                <w:lang w:eastAsia="cs-CZ"/>
              </w:rPr>
              <w:t>midriff</w:t>
            </w:r>
            <w:proofErr w:type="spellEnd"/>
            <w:r w:rsidR="00336D54">
              <w:rPr>
                <w:rFonts w:ascii="Arial" w:eastAsia="Times New Roman" w:hAnsi="Arial" w:cs="Arial"/>
                <w:lang w:eastAsia="cs-CZ"/>
              </w:rPr>
              <w:t xml:space="preserve">, </w:t>
            </w:r>
            <w:proofErr w:type="spellStart"/>
            <w:r w:rsidR="00336D54">
              <w:rPr>
                <w:rFonts w:ascii="Arial" w:eastAsia="Times New Roman" w:hAnsi="Arial" w:cs="Arial"/>
                <w:lang w:eastAsia="cs-CZ"/>
              </w:rPr>
              <w:t>back</w:t>
            </w:r>
            <w:proofErr w:type="spellEnd"/>
            <w:r w:rsidR="00336D54">
              <w:rPr>
                <w:rFonts w:ascii="Arial" w:eastAsia="Times New Roman" w:hAnsi="Arial" w:cs="Arial"/>
                <w:lang w:eastAsia="cs-CZ"/>
              </w:rPr>
              <w:t xml:space="preserve">, </w:t>
            </w:r>
            <w:proofErr w:type="spellStart"/>
            <w:r w:rsidR="00336D54">
              <w:rPr>
                <w:rFonts w:ascii="Arial" w:eastAsia="Times New Roman" w:hAnsi="Arial" w:cs="Arial"/>
                <w:lang w:eastAsia="cs-CZ"/>
              </w:rPr>
              <w:t>sides</w:t>
            </w:r>
            <w:proofErr w:type="spellEnd"/>
            <w:r w:rsidR="00336D54">
              <w:rPr>
                <w:rFonts w:ascii="Arial" w:eastAsia="Times New Roman" w:hAnsi="Arial" w:cs="Arial"/>
                <w:lang w:eastAsia="cs-CZ"/>
              </w:rPr>
              <w:t>,</w:t>
            </w:r>
            <w:r w:rsidR="00336D54" w:rsidRPr="005304B2">
              <w:rPr>
                <w:rFonts w:ascii="Arial" w:eastAsia="Times New Roman" w:hAnsi="Arial" w:cs="Arial"/>
                <w:lang w:eastAsia="cs-CZ"/>
              </w:rPr>
              <w:t xml:space="preserve"> </w:t>
            </w:r>
            <w:proofErr w:type="spellStart"/>
            <w:r w:rsidR="00336D54" w:rsidRPr="005304B2">
              <w:rPr>
                <w:rFonts w:ascii="Arial" w:eastAsia="Times New Roman" w:hAnsi="Arial" w:cs="Arial"/>
                <w:lang w:eastAsia="cs-CZ"/>
              </w:rPr>
              <w:t>chest</w:t>
            </w:r>
            <w:proofErr w:type="spellEnd"/>
            <w:r w:rsidR="00F62637">
              <w:rPr>
                <w:rFonts w:ascii="Arial" w:eastAsia="Times New Roman" w:hAnsi="Arial" w:cs="Arial"/>
                <w:lang w:eastAsia="cs-CZ"/>
              </w:rPr>
              <w:t>, …</w:t>
            </w:r>
            <w:r w:rsidR="00336D54">
              <w:rPr>
                <w:rFonts w:ascii="Arial" w:eastAsia="Times New Roman" w:hAnsi="Arial" w:cs="Arial"/>
                <w:lang w:eastAsia="cs-CZ"/>
              </w:rPr>
              <w:t>) a jednotlivé kusy oblečení (</w:t>
            </w:r>
            <w:proofErr w:type="spellStart"/>
            <w:r w:rsidR="00F62637">
              <w:rPr>
                <w:rFonts w:ascii="Arial" w:eastAsia="Times New Roman" w:hAnsi="Arial" w:cs="Arial"/>
                <w:lang w:eastAsia="cs-CZ"/>
              </w:rPr>
              <w:t>shoes</w:t>
            </w:r>
            <w:proofErr w:type="spellEnd"/>
            <w:r w:rsidR="00F62637">
              <w:rPr>
                <w:rFonts w:ascii="Arial" w:eastAsia="Times New Roman" w:hAnsi="Arial" w:cs="Arial"/>
                <w:lang w:eastAsia="cs-CZ"/>
              </w:rPr>
              <w:t xml:space="preserve">, </w:t>
            </w:r>
            <w:proofErr w:type="spellStart"/>
            <w:r w:rsidR="00F62637">
              <w:rPr>
                <w:rFonts w:ascii="Arial" w:eastAsia="Times New Roman" w:hAnsi="Arial" w:cs="Arial"/>
                <w:lang w:eastAsia="cs-CZ"/>
              </w:rPr>
              <w:t>hats</w:t>
            </w:r>
            <w:proofErr w:type="spellEnd"/>
            <w:r w:rsidR="00F62637">
              <w:rPr>
                <w:rFonts w:ascii="Arial" w:eastAsia="Times New Roman" w:hAnsi="Arial" w:cs="Arial"/>
                <w:lang w:eastAsia="cs-CZ"/>
              </w:rPr>
              <w:t xml:space="preserve">, </w:t>
            </w:r>
            <w:proofErr w:type="spellStart"/>
            <w:r w:rsidR="00F62637">
              <w:rPr>
                <w:rFonts w:ascii="Arial" w:eastAsia="Times New Roman" w:hAnsi="Arial" w:cs="Arial"/>
                <w:lang w:eastAsia="cs-CZ"/>
              </w:rPr>
              <w:t>caps</w:t>
            </w:r>
            <w:proofErr w:type="spellEnd"/>
            <w:r w:rsidR="00F62637">
              <w:rPr>
                <w:rFonts w:ascii="Arial" w:eastAsia="Times New Roman" w:hAnsi="Arial" w:cs="Arial"/>
                <w:lang w:eastAsia="cs-CZ"/>
              </w:rPr>
              <w:t xml:space="preserve">, </w:t>
            </w:r>
            <w:proofErr w:type="spellStart"/>
            <w:r w:rsidR="00F62637">
              <w:rPr>
                <w:rFonts w:ascii="Arial" w:eastAsia="Times New Roman" w:hAnsi="Arial" w:cs="Arial"/>
                <w:lang w:eastAsia="cs-CZ"/>
              </w:rPr>
              <w:t>sunglasses</w:t>
            </w:r>
            <w:proofErr w:type="spellEnd"/>
            <w:r w:rsidR="00F62637">
              <w:rPr>
                <w:rFonts w:ascii="Arial" w:eastAsia="Times New Roman" w:hAnsi="Arial" w:cs="Arial"/>
                <w:lang w:eastAsia="cs-CZ"/>
              </w:rPr>
              <w:t xml:space="preserve"> …) </w:t>
            </w:r>
          </w:p>
          <w:p w:rsidR="006F6DA8" w:rsidRDefault="006F6DA8" w:rsidP="00F62637">
            <w:pPr>
              <w:rPr>
                <w:rFonts w:ascii="Arial" w:eastAsia="Times New Roman" w:hAnsi="Arial" w:cs="Arial"/>
                <w:lang w:eastAsia="cs-CZ"/>
              </w:rPr>
            </w:pPr>
            <w:r>
              <w:rPr>
                <w:rFonts w:ascii="Arial" w:eastAsia="Times New Roman" w:hAnsi="Arial" w:cs="Arial"/>
                <w:lang w:eastAsia="cs-CZ"/>
              </w:rPr>
              <w:t>Text je místy poměrně náročný, pokud chce učitel, aby žáci rozuměli textu 100%, je jeho asistence nutná. Žáci však mohou v textu pouze vyhledávat jednotlivé kusy oblečení, aniž by rozuměli úplně všemu.</w:t>
            </w:r>
          </w:p>
          <w:p w:rsidR="001F6910" w:rsidRDefault="00F62637" w:rsidP="00F62637">
            <w:pPr>
              <w:rPr>
                <w:rFonts w:ascii="Tahoma" w:hAnsi="Tahoma" w:cs="Tahoma"/>
              </w:rPr>
            </w:pPr>
            <w:r>
              <w:rPr>
                <w:rFonts w:ascii="Arial" w:eastAsia="Times New Roman" w:hAnsi="Arial" w:cs="Arial"/>
                <w:lang w:eastAsia="cs-CZ"/>
              </w:rPr>
              <w:t xml:space="preserve">Poté následuje samostatná práce </w:t>
            </w:r>
            <w:r>
              <w:rPr>
                <w:rFonts w:ascii="Tahoma" w:hAnsi="Tahoma" w:cs="Tahoma"/>
              </w:rPr>
              <w:t>žáků s PC,</w:t>
            </w:r>
            <w:r w:rsidR="002C479B">
              <w:rPr>
                <w:rFonts w:ascii="Tahoma" w:hAnsi="Tahoma" w:cs="Tahoma"/>
              </w:rPr>
              <w:t xml:space="preserve"> spočívající ve vyhledávání jednotlivých žákům neznámých výrazů (tank </w:t>
            </w:r>
            <w:proofErr w:type="spellStart"/>
            <w:r w:rsidR="002C479B">
              <w:rPr>
                <w:rFonts w:ascii="Tahoma" w:hAnsi="Tahoma" w:cs="Tahoma"/>
              </w:rPr>
              <w:t>tops</w:t>
            </w:r>
            <w:proofErr w:type="spellEnd"/>
            <w:r w:rsidR="002C479B">
              <w:rPr>
                <w:rFonts w:ascii="Tahoma" w:hAnsi="Tahoma" w:cs="Tahoma"/>
              </w:rPr>
              <w:t xml:space="preserve">, spaghetti </w:t>
            </w:r>
            <w:proofErr w:type="spellStart"/>
            <w:r w:rsidR="002C479B">
              <w:rPr>
                <w:rFonts w:ascii="Tahoma" w:hAnsi="Tahoma" w:cs="Tahoma"/>
              </w:rPr>
              <w:t>straps</w:t>
            </w:r>
            <w:proofErr w:type="spellEnd"/>
            <w:r w:rsidR="002C479B">
              <w:rPr>
                <w:rFonts w:ascii="Tahoma" w:hAnsi="Tahoma" w:cs="Tahoma"/>
              </w:rPr>
              <w:t xml:space="preserve">, </w:t>
            </w:r>
            <w:proofErr w:type="spellStart"/>
            <w:r w:rsidR="002C479B">
              <w:rPr>
                <w:rFonts w:ascii="Tahoma" w:hAnsi="Tahoma" w:cs="Tahoma"/>
              </w:rPr>
              <w:t>hair</w:t>
            </w:r>
            <w:proofErr w:type="spellEnd"/>
            <w:r w:rsidR="002C479B">
              <w:rPr>
                <w:rFonts w:ascii="Tahoma" w:hAnsi="Tahoma" w:cs="Tahoma"/>
              </w:rPr>
              <w:t xml:space="preserve"> </w:t>
            </w:r>
            <w:proofErr w:type="spellStart"/>
            <w:r w:rsidR="002C479B">
              <w:rPr>
                <w:rFonts w:ascii="Tahoma" w:hAnsi="Tahoma" w:cs="Tahoma"/>
              </w:rPr>
              <w:t>rollers</w:t>
            </w:r>
            <w:proofErr w:type="spellEnd"/>
            <w:r w:rsidR="002C479B">
              <w:rPr>
                <w:rFonts w:ascii="Tahoma" w:hAnsi="Tahoma" w:cs="Tahoma"/>
              </w:rPr>
              <w:t xml:space="preserve">, </w:t>
            </w:r>
            <w:proofErr w:type="spellStart"/>
            <w:r w:rsidR="002C479B">
              <w:rPr>
                <w:rFonts w:ascii="Tahoma" w:hAnsi="Tahoma" w:cs="Tahoma"/>
              </w:rPr>
              <w:t>abrasive</w:t>
            </w:r>
            <w:proofErr w:type="spellEnd"/>
            <w:r w:rsidR="002C479B">
              <w:rPr>
                <w:rFonts w:ascii="Tahoma" w:hAnsi="Tahoma" w:cs="Tahoma"/>
              </w:rPr>
              <w:t xml:space="preserve"> </w:t>
            </w:r>
            <w:proofErr w:type="spellStart"/>
            <w:r w:rsidR="002C479B">
              <w:rPr>
                <w:rFonts w:ascii="Tahoma" w:hAnsi="Tahoma" w:cs="Tahoma"/>
              </w:rPr>
              <w:t>soles</w:t>
            </w:r>
            <w:proofErr w:type="spellEnd"/>
            <w:r w:rsidR="002C479B">
              <w:rPr>
                <w:rFonts w:ascii="Tahoma" w:hAnsi="Tahoma" w:cs="Tahoma"/>
              </w:rPr>
              <w:t xml:space="preserve"> …).</w:t>
            </w:r>
          </w:p>
          <w:p w:rsidR="0039256A" w:rsidRPr="0039256A" w:rsidRDefault="0039256A" w:rsidP="0039256A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Doporučuji vyhledávat nejen</w:t>
            </w:r>
            <w:r w:rsidR="002C479B">
              <w:rPr>
                <w:rFonts w:ascii="Tahoma" w:hAnsi="Tahoma" w:cs="Tahoma"/>
              </w:rPr>
              <w:t xml:space="preserve"> v internetových slovnících</w:t>
            </w:r>
            <w:r>
              <w:rPr>
                <w:rFonts w:ascii="Tahoma" w:hAnsi="Tahoma" w:cs="Tahoma"/>
              </w:rPr>
              <w:t>, ale i ve</w:t>
            </w:r>
            <w:r w:rsidR="002C479B">
              <w:rPr>
                <w:rFonts w:ascii="Tahoma" w:hAnsi="Tahoma" w:cs="Tahoma"/>
              </w:rPr>
              <w:t xml:space="preserve"> vyhledávačích obrázků (</w:t>
            </w:r>
            <w:proofErr w:type="spellStart"/>
            <w:r w:rsidR="002C479B">
              <w:rPr>
                <w:rFonts w:ascii="Tahoma" w:hAnsi="Tahoma" w:cs="Tahoma"/>
              </w:rPr>
              <w:t>images</w:t>
            </w:r>
            <w:proofErr w:type="spellEnd"/>
            <w:r w:rsidR="002C479B">
              <w:rPr>
                <w:rFonts w:ascii="Tahoma" w:hAnsi="Tahoma" w:cs="Tahoma"/>
              </w:rPr>
              <w:t>)</w:t>
            </w:r>
            <w:r>
              <w:rPr>
                <w:rFonts w:ascii="Tahoma" w:hAnsi="Tahoma" w:cs="Tahoma"/>
              </w:rPr>
              <w:t xml:space="preserve">. S výrazy jako </w:t>
            </w:r>
            <w:r>
              <w:rPr>
                <w:rFonts w:ascii="Tahoma" w:hAnsi="Tahoma" w:cs="Tahoma"/>
                <w:i/>
              </w:rPr>
              <w:t xml:space="preserve">tank top, spaghetti </w:t>
            </w:r>
            <w:proofErr w:type="spellStart"/>
            <w:proofErr w:type="gramStart"/>
            <w:r>
              <w:rPr>
                <w:rFonts w:ascii="Tahoma" w:hAnsi="Tahoma" w:cs="Tahoma"/>
                <w:i/>
              </w:rPr>
              <w:t>strap</w:t>
            </w:r>
            <w:proofErr w:type="spellEnd"/>
            <w:r>
              <w:rPr>
                <w:rFonts w:ascii="Tahoma" w:hAnsi="Tahoma" w:cs="Tahoma"/>
                <w:i/>
              </w:rPr>
              <w:t xml:space="preserve">, </w:t>
            </w:r>
            <w:r>
              <w:rPr>
                <w:rFonts w:ascii="Tahoma" w:hAnsi="Tahoma" w:cs="Tahoma"/>
              </w:rPr>
              <w:t xml:space="preserve"> apod.</w:t>
            </w:r>
            <w:proofErr w:type="gramEnd"/>
            <w:r>
              <w:rPr>
                <w:rFonts w:ascii="Tahoma" w:hAnsi="Tahoma" w:cs="Tahoma"/>
              </w:rPr>
              <w:t xml:space="preserve"> si totiž slovník či překladač nemusí poradit, naopak vyhledávač obrázků tato slovní spojení najde spolehlivě. Navíc může být pro žáky zajímavější, když si vytvoří místo anglicko-českého seznamu obrázkový slovníček. </w:t>
            </w:r>
          </w:p>
        </w:tc>
      </w:tr>
      <w:tr w:rsidR="001F6910" w:rsidRPr="005402E7" w:rsidTr="00DF36C8">
        <w:trPr>
          <w:trHeight w:val="680"/>
        </w:trPr>
        <w:tc>
          <w:tcPr>
            <w:tcW w:w="9212" w:type="dxa"/>
            <w:gridSpan w:val="2"/>
            <w:shd w:val="clear" w:color="auto" w:fill="auto"/>
            <w:vAlign w:val="center"/>
          </w:tcPr>
          <w:p w:rsidR="001F6910" w:rsidRPr="002C479B" w:rsidRDefault="00F62637" w:rsidP="00DF36C8">
            <w:pPr>
              <w:rPr>
                <w:rFonts w:ascii="Tahoma" w:hAnsi="Tahoma" w:cs="Tahoma"/>
              </w:rPr>
            </w:pPr>
            <w:r w:rsidRPr="002C479B">
              <w:rPr>
                <w:rFonts w:ascii="Tahoma" w:hAnsi="Tahoma" w:cs="Tahoma"/>
              </w:rPr>
              <w:lastRenderedPageBreak/>
              <w:t xml:space="preserve">Originální příručku je možné najít na </w:t>
            </w:r>
            <w:hyperlink r:id="rId7" w:history="1">
              <w:r w:rsidRPr="002C479B">
                <w:rPr>
                  <w:rStyle w:val="Hypertextovodkaz"/>
                  <w:rFonts w:ascii="Tahoma" w:hAnsi="Tahoma" w:cs="Tahoma"/>
                </w:rPr>
                <w:t>http://www.palmbeach.k12.fl.us/SantalucesHS/Student_Handbook_07-08_Revised.pdf</w:t>
              </w:r>
            </w:hyperlink>
            <w:r w:rsidRPr="002C479B">
              <w:rPr>
                <w:rFonts w:ascii="Tahoma" w:hAnsi="Tahoma" w:cs="Tahoma"/>
              </w:rPr>
              <w:t xml:space="preserve"> , logo školy ve wikipedii - </w:t>
            </w:r>
            <w:hyperlink r:id="rId8" w:history="1">
              <w:r w:rsidRPr="002C479B">
                <w:rPr>
                  <w:rStyle w:val="Hypertextovodkaz"/>
                  <w:rFonts w:ascii="Tahoma" w:hAnsi="Tahoma" w:cs="Tahoma"/>
                </w:rPr>
                <w:t>http://en.wikipedia.org/wiki/Santaluces_Community_High_School</w:t>
              </w:r>
            </w:hyperlink>
          </w:p>
        </w:tc>
      </w:tr>
    </w:tbl>
    <w:p w:rsidR="001F6910" w:rsidRPr="005402E7" w:rsidRDefault="001F6910" w:rsidP="001F6910"/>
    <w:p w:rsidR="001F6910" w:rsidRDefault="001F6910">
      <w:pPr>
        <w:rPr>
          <w:rFonts w:ascii="Times New Roman" w:hAnsi="Times New Roman"/>
          <w:bCs/>
          <w:sz w:val="20"/>
          <w:szCs w:val="20"/>
        </w:rPr>
      </w:pPr>
    </w:p>
    <w:p w:rsidR="001F6910" w:rsidRDefault="001F6910">
      <w:pPr>
        <w:rPr>
          <w:rFonts w:ascii="Times New Roman" w:hAnsi="Times New Roman"/>
          <w:bCs/>
          <w:sz w:val="20"/>
          <w:szCs w:val="20"/>
        </w:rPr>
      </w:pPr>
    </w:p>
    <w:p w:rsidR="0008503F" w:rsidRDefault="0008503F">
      <w:pPr>
        <w:rPr>
          <w:rFonts w:ascii="Times New Roman" w:hAnsi="Times New Roman"/>
          <w:bCs/>
          <w:sz w:val="20"/>
          <w:szCs w:val="20"/>
        </w:rPr>
      </w:pPr>
    </w:p>
    <w:p w:rsidR="0008503F" w:rsidRDefault="0008503F">
      <w:pPr>
        <w:rPr>
          <w:rFonts w:ascii="Times New Roman" w:hAnsi="Times New Roman"/>
          <w:bCs/>
          <w:sz w:val="20"/>
          <w:szCs w:val="20"/>
        </w:rPr>
      </w:pPr>
    </w:p>
    <w:p w:rsidR="006F6DA8" w:rsidRDefault="006F6DA8">
      <w:pPr>
        <w:rPr>
          <w:rFonts w:ascii="Times New Roman" w:hAnsi="Times New Roman"/>
          <w:bCs/>
          <w:sz w:val="20"/>
          <w:szCs w:val="20"/>
        </w:rPr>
      </w:pPr>
    </w:p>
    <w:p w:rsidR="006F6DA8" w:rsidRDefault="006F6DA8">
      <w:pPr>
        <w:rPr>
          <w:rFonts w:ascii="Times New Roman" w:hAnsi="Times New Roman"/>
          <w:bCs/>
          <w:sz w:val="20"/>
          <w:szCs w:val="20"/>
        </w:rPr>
      </w:pPr>
    </w:p>
    <w:p w:rsidR="006F6DA8" w:rsidRDefault="006F6DA8">
      <w:pPr>
        <w:rPr>
          <w:rFonts w:ascii="Times New Roman" w:hAnsi="Times New Roman"/>
          <w:bCs/>
          <w:sz w:val="20"/>
          <w:szCs w:val="20"/>
        </w:rPr>
      </w:pPr>
    </w:p>
    <w:p w:rsidR="006F6DA8" w:rsidRDefault="006F6DA8" w:rsidP="005304B2">
      <w:pPr>
        <w:jc w:val="center"/>
        <w:rPr>
          <w:rFonts w:ascii="Arial" w:hAnsi="Arial" w:cs="Arial"/>
        </w:rPr>
      </w:pPr>
    </w:p>
    <w:p w:rsidR="006F6DA8" w:rsidRDefault="006F6DA8" w:rsidP="005304B2">
      <w:pPr>
        <w:jc w:val="center"/>
        <w:rPr>
          <w:rFonts w:ascii="Arial" w:hAnsi="Arial" w:cs="Arial"/>
        </w:rPr>
      </w:pPr>
    </w:p>
    <w:p w:rsidR="005304B2" w:rsidRPr="005304B2" w:rsidRDefault="005304B2" w:rsidP="005304B2">
      <w:pPr>
        <w:jc w:val="center"/>
        <w:rPr>
          <w:rFonts w:ascii="Arial" w:hAnsi="Arial" w:cs="Arial"/>
        </w:rPr>
      </w:pPr>
      <w:proofErr w:type="spellStart"/>
      <w:r w:rsidRPr="005304B2">
        <w:rPr>
          <w:rFonts w:ascii="Arial" w:hAnsi="Arial" w:cs="Arial"/>
        </w:rPr>
        <w:lastRenderedPageBreak/>
        <w:t>Santaluces</w:t>
      </w:r>
      <w:proofErr w:type="spellEnd"/>
      <w:r w:rsidRPr="005304B2">
        <w:rPr>
          <w:rFonts w:ascii="Arial" w:hAnsi="Arial" w:cs="Arial"/>
        </w:rPr>
        <w:t xml:space="preserve"> </w:t>
      </w:r>
      <w:proofErr w:type="spellStart"/>
      <w:r w:rsidRPr="005304B2">
        <w:rPr>
          <w:rFonts w:ascii="Arial" w:hAnsi="Arial" w:cs="Arial"/>
        </w:rPr>
        <w:t>Community</w:t>
      </w:r>
      <w:proofErr w:type="spellEnd"/>
      <w:r w:rsidRPr="005304B2">
        <w:rPr>
          <w:rFonts w:ascii="Arial" w:hAnsi="Arial" w:cs="Arial"/>
        </w:rPr>
        <w:t xml:space="preserve"> </w:t>
      </w:r>
      <w:proofErr w:type="spellStart"/>
      <w:r w:rsidRPr="005304B2">
        <w:rPr>
          <w:rFonts w:ascii="Arial" w:hAnsi="Arial" w:cs="Arial"/>
        </w:rPr>
        <w:t>High</w:t>
      </w:r>
      <w:proofErr w:type="spellEnd"/>
      <w:r w:rsidRPr="005304B2">
        <w:rPr>
          <w:rFonts w:ascii="Arial" w:hAnsi="Arial" w:cs="Arial"/>
        </w:rPr>
        <w:t xml:space="preserve"> </w:t>
      </w:r>
      <w:proofErr w:type="spellStart"/>
      <w:r w:rsidRPr="005304B2">
        <w:rPr>
          <w:rFonts w:ascii="Arial" w:hAnsi="Arial" w:cs="Arial"/>
        </w:rPr>
        <w:t>School</w:t>
      </w:r>
      <w:proofErr w:type="spellEnd"/>
      <w:r w:rsidRPr="005304B2">
        <w:rPr>
          <w:rFonts w:ascii="Arial" w:hAnsi="Arial" w:cs="Arial"/>
        </w:rPr>
        <w:t xml:space="preserve">, </w:t>
      </w:r>
      <w:proofErr w:type="spellStart"/>
      <w:r w:rsidRPr="005304B2">
        <w:rPr>
          <w:rFonts w:ascii="Arial" w:hAnsi="Arial" w:cs="Arial"/>
        </w:rPr>
        <w:t>Lantana</w:t>
      </w:r>
      <w:proofErr w:type="spellEnd"/>
      <w:r w:rsidRPr="005304B2">
        <w:rPr>
          <w:rFonts w:ascii="Arial" w:hAnsi="Arial" w:cs="Arial"/>
        </w:rPr>
        <w:t xml:space="preserve">, Florida </w:t>
      </w:r>
      <w:r w:rsidRPr="005304B2">
        <w:rPr>
          <w:rFonts w:ascii="Arial" w:hAnsi="Arial" w:cs="Arial"/>
          <w:noProof/>
          <w:lang w:eastAsia="cs-CZ"/>
        </w:rPr>
        <w:drawing>
          <wp:inline distT="0" distB="0" distL="0" distR="0" wp14:anchorId="5A52047A" wp14:editId="178294E3">
            <wp:extent cx="2857500" cy="2638425"/>
            <wp:effectExtent l="0" t="0" r="0" b="9525"/>
            <wp:docPr id="1" name="Obrázek 1" descr="http://www.palmbeach.k12.fl.us/SantalucesHS/Santaluces_Lab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almbeach.k12.fl.us/SantalucesHS/Santaluces_Label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63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04B2" w:rsidRPr="005304B2" w:rsidRDefault="005304B2" w:rsidP="005304B2">
      <w:pPr>
        <w:spacing w:after="0" w:line="240" w:lineRule="auto"/>
        <w:rPr>
          <w:rFonts w:ascii="Arial" w:eastAsia="Times New Roman" w:hAnsi="Arial" w:cs="Arial"/>
          <w:lang w:eastAsia="cs-CZ"/>
        </w:rPr>
      </w:pPr>
      <w:r w:rsidRPr="005304B2">
        <w:rPr>
          <w:rFonts w:ascii="Arial" w:eastAsia="Times New Roman" w:hAnsi="Arial" w:cs="Arial"/>
          <w:lang w:eastAsia="cs-CZ"/>
        </w:rPr>
        <w:t>2013/14 DRESS CODE</w:t>
      </w:r>
    </w:p>
    <w:p w:rsidR="005304B2" w:rsidRPr="005304B2" w:rsidRDefault="005304B2" w:rsidP="005304B2">
      <w:pPr>
        <w:spacing w:after="0" w:line="240" w:lineRule="auto"/>
        <w:rPr>
          <w:rFonts w:ascii="Arial" w:eastAsia="Times New Roman" w:hAnsi="Arial" w:cs="Arial"/>
          <w:lang w:eastAsia="cs-CZ"/>
        </w:rPr>
      </w:pPr>
    </w:p>
    <w:p w:rsidR="005304B2" w:rsidRPr="005304B2" w:rsidRDefault="005304B2" w:rsidP="005304B2">
      <w:pPr>
        <w:spacing w:after="0" w:line="240" w:lineRule="auto"/>
        <w:rPr>
          <w:rFonts w:ascii="Arial" w:eastAsia="Times New Roman" w:hAnsi="Arial" w:cs="Arial"/>
          <w:lang w:eastAsia="cs-CZ"/>
        </w:rPr>
      </w:pPr>
      <w:proofErr w:type="spellStart"/>
      <w:r w:rsidRPr="005304B2">
        <w:rPr>
          <w:rFonts w:ascii="Arial" w:eastAsia="Times New Roman" w:hAnsi="Arial" w:cs="Arial"/>
          <w:lang w:eastAsia="cs-CZ"/>
        </w:rPr>
        <w:t>We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take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pride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in </w:t>
      </w:r>
      <w:proofErr w:type="spellStart"/>
      <w:r w:rsidRPr="005304B2">
        <w:rPr>
          <w:rFonts w:ascii="Arial" w:eastAsia="Times New Roman" w:hAnsi="Arial" w:cs="Arial"/>
          <w:lang w:eastAsia="cs-CZ"/>
        </w:rPr>
        <w:t>the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appearance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of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our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students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here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at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Santaluces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. </w:t>
      </w:r>
      <w:proofErr w:type="spellStart"/>
      <w:r w:rsidRPr="005304B2">
        <w:rPr>
          <w:rFonts w:ascii="Arial" w:eastAsia="Times New Roman" w:hAnsi="Arial" w:cs="Arial"/>
          <w:lang w:eastAsia="cs-CZ"/>
        </w:rPr>
        <w:t>School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is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a </w:t>
      </w:r>
      <w:proofErr w:type="spellStart"/>
      <w:r w:rsidRPr="005304B2">
        <w:rPr>
          <w:rFonts w:ascii="Arial" w:eastAsia="Times New Roman" w:hAnsi="Arial" w:cs="Arial"/>
          <w:lang w:eastAsia="cs-CZ"/>
        </w:rPr>
        <w:t>student's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place </w:t>
      </w:r>
      <w:proofErr w:type="spellStart"/>
      <w:r w:rsidRPr="005304B2">
        <w:rPr>
          <w:rFonts w:ascii="Arial" w:eastAsia="Times New Roman" w:hAnsi="Arial" w:cs="Arial"/>
          <w:lang w:eastAsia="cs-CZ"/>
        </w:rPr>
        <w:t>of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business and </w:t>
      </w:r>
      <w:proofErr w:type="spellStart"/>
      <w:r w:rsidRPr="005304B2">
        <w:rPr>
          <w:rFonts w:ascii="Arial" w:eastAsia="Times New Roman" w:hAnsi="Arial" w:cs="Arial"/>
          <w:lang w:eastAsia="cs-CZ"/>
        </w:rPr>
        <w:t>appropriate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dress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and </w:t>
      </w:r>
      <w:proofErr w:type="spellStart"/>
      <w:r w:rsidRPr="005304B2">
        <w:rPr>
          <w:rFonts w:ascii="Arial" w:eastAsia="Times New Roman" w:hAnsi="Arial" w:cs="Arial"/>
          <w:lang w:eastAsia="cs-CZ"/>
        </w:rPr>
        <w:t>hygiene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is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important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. </w:t>
      </w:r>
      <w:proofErr w:type="spellStart"/>
      <w:r w:rsidRPr="005304B2">
        <w:rPr>
          <w:rFonts w:ascii="Arial" w:eastAsia="Times New Roman" w:hAnsi="Arial" w:cs="Arial"/>
          <w:lang w:eastAsia="cs-CZ"/>
        </w:rPr>
        <w:t>Students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must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dress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in a </w:t>
      </w:r>
      <w:proofErr w:type="spellStart"/>
      <w:r w:rsidRPr="005304B2">
        <w:rPr>
          <w:rFonts w:ascii="Arial" w:eastAsia="Times New Roman" w:hAnsi="Arial" w:cs="Arial"/>
          <w:lang w:eastAsia="cs-CZ"/>
        </w:rPr>
        <w:t>manner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that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will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not </w:t>
      </w:r>
      <w:proofErr w:type="spellStart"/>
      <w:r w:rsidRPr="005304B2">
        <w:rPr>
          <w:rFonts w:ascii="Arial" w:eastAsia="Times New Roman" w:hAnsi="Arial" w:cs="Arial"/>
          <w:lang w:eastAsia="cs-CZ"/>
        </w:rPr>
        <w:t>constitute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a </w:t>
      </w:r>
      <w:proofErr w:type="spellStart"/>
      <w:r w:rsidRPr="005304B2">
        <w:rPr>
          <w:rFonts w:ascii="Arial" w:eastAsia="Times New Roman" w:hAnsi="Arial" w:cs="Arial"/>
          <w:lang w:eastAsia="cs-CZ"/>
        </w:rPr>
        <w:t>disruption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in </w:t>
      </w:r>
      <w:proofErr w:type="spellStart"/>
      <w:r w:rsidRPr="005304B2">
        <w:rPr>
          <w:rFonts w:ascii="Arial" w:eastAsia="Times New Roman" w:hAnsi="Arial" w:cs="Arial"/>
          <w:lang w:eastAsia="cs-CZ"/>
        </w:rPr>
        <w:t>the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school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, a </w:t>
      </w:r>
      <w:proofErr w:type="spellStart"/>
      <w:r w:rsidRPr="005304B2">
        <w:rPr>
          <w:rFonts w:ascii="Arial" w:eastAsia="Times New Roman" w:hAnsi="Arial" w:cs="Arial"/>
          <w:lang w:eastAsia="cs-CZ"/>
        </w:rPr>
        <w:t>safety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hazard, </w:t>
      </w:r>
      <w:proofErr w:type="spellStart"/>
      <w:r w:rsidRPr="005304B2">
        <w:rPr>
          <w:rFonts w:ascii="Arial" w:eastAsia="Times New Roman" w:hAnsi="Arial" w:cs="Arial"/>
          <w:lang w:eastAsia="cs-CZ"/>
        </w:rPr>
        <w:t>or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exhibit </w:t>
      </w:r>
      <w:proofErr w:type="spellStart"/>
      <w:r w:rsidRPr="005304B2">
        <w:rPr>
          <w:rFonts w:ascii="Arial" w:eastAsia="Times New Roman" w:hAnsi="Arial" w:cs="Arial"/>
          <w:lang w:eastAsia="cs-CZ"/>
        </w:rPr>
        <w:t>impropriety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. </w:t>
      </w:r>
      <w:proofErr w:type="spellStart"/>
      <w:r w:rsidRPr="005304B2">
        <w:rPr>
          <w:rFonts w:ascii="Arial" w:eastAsia="Times New Roman" w:hAnsi="Arial" w:cs="Arial"/>
          <w:lang w:eastAsia="cs-CZ"/>
        </w:rPr>
        <w:t>Administration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will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determine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what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is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appropriate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. </w:t>
      </w:r>
      <w:proofErr w:type="spellStart"/>
      <w:r w:rsidRPr="005304B2">
        <w:rPr>
          <w:rFonts w:ascii="Arial" w:eastAsia="Times New Roman" w:hAnsi="Arial" w:cs="Arial"/>
          <w:lang w:eastAsia="cs-CZ"/>
        </w:rPr>
        <w:t>School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District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policies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and </w:t>
      </w:r>
      <w:proofErr w:type="spellStart"/>
      <w:r w:rsidRPr="005304B2">
        <w:rPr>
          <w:rFonts w:ascii="Arial" w:eastAsia="Times New Roman" w:hAnsi="Arial" w:cs="Arial"/>
          <w:lang w:eastAsia="cs-CZ"/>
        </w:rPr>
        <w:t>Santaluces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rules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will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be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in </w:t>
      </w:r>
      <w:proofErr w:type="spellStart"/>
      <w:r w:rsidRPr="005304B2">
        <w:rPr>
          <w:rFonts w:ascii="Arial" w:eastAsia="Times New Roman" w:hAnsi="Arial" w:cs="Arial"/>
          <w:lang w:eastAsia="cs-CZ"/>
        </w:rPr>
        <w:t>effect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. </w:t>
      </w:r>
    </w:p>
    <w:p w:rsidR="005304B2" w:rsidRPr="005304B2" w:rsidRDefault="005304B2" w:rsidP="005304B2">
      <w:pPr>
        <w:spacing w:after="0" w:line="240" w:lineRule="auto"/>
        <w:rPr>
          <w:rFonts w:ascii="Arial" w:eastAsia="Times New Roman" w:hAnsi="Arial" w:cs="Arial"/>
          <w:lang w:eastAsia="cs-CZ"/>
        </w:rPr>
      </w:pPr>
      <w:proofErr w:type="spellStart"/>
      <w:r w:rsidRPr="005304B2">
        <w:rPr>
          <w:rFonts w:ascii="Arial" w:eastAsia="Times New Roman" w:hAnsi="Arial" w:cs="Arial"/>
          <w:lang w:eastAsia="cs-CZ"/>
        </w:rPr>
        <w:t>School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dress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code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shall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include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but not </w:t>
      </w:r>
      <w:proofErr w:type="spellStart"/>
      <w:r w:rsidRPr="005304B2">
        <w:rPr>
          <w:rFonts w:ascii="Arial" w:eastAsia="Times New Roman" w:hAnsi="Arial" w:cs="Arial"/>
          <w:lang w:eastAsia="cs-CZ"/>
        </w:rPr>
        <w:t>be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limited to </w:t>
      </w:r>
      <w:proofErr w:type="spellStart"/>
      <w:r w:rsidRPr="005304B2">
        <w:rPr>
          <w:rFonts w:ascii="Arial" w:eastAsia="Times New Roman" w:hAnsi="Arial" w:cs="Arial"/>
          <w:lang w:eastAsia="cs-CZ"/>
        </w:rPr>
        <w:t>the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following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: </w:t>
      </w:r>
    </w:p>
    <w:p w:rsidR="005304B2" w:rsidRPr="005304B2" w:rsidRDefault="005304B2" w:rsidP="005304B2">
      <w:pPr>
        <w:spacing w:after="0" w:line="240" w:lineRule="auto"/>
        <w:rPr>
          <w:rFonts w:ascii="Arial" w:eastAsia="Times New Roman" w:hAnsi="Arial" w:cs="Arial"/>
          <w:lang w:eastAsia="cs-CZ"/>
        </w:rPr>
      </w:pPr>
    </w:p>
    <w:p w:rsidR="005304B2" w:rsidRPr="005304B2" w:rsidRDefault="005304B2" w:rsidP="005304B2">
      <w:pPr>
        <w:spacing w:after="0" w:line="240" w:lineRule="auto"/>
        <w:rPr>
          <w:rFonts w:ascii="Arial" w:eastAsia="Times New Roman" w:hAnsi="Arial" w:cs="Arial"/>
          <w:lang w:eastAsia="cs-CZ"/>
        </w:rPr>
      </w:pPr>
      <w:proofErr w:type="spellStart"/>
      <w:r w:rsidRPr="005304B2">
        <w:rPr>
          <w:rFonts w:ascii="Arial" w:eastAsia="Times New Roman" w:hAnsi="Arial" w:cs="Arial"/>
          <w:lang w:eastAsia="cs-CZ"/>
        </w:rPr>
        <w:t>The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following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constitute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a </w:t>
      </w:r>
      <w:proofErr w:type="spellStart"/>
      <w:r w:rsidRPr="005304B2">
        <w:rPr>
          <w:rFonts w:ascii="Arial" w:eastAsia="Times New Roman" w:hAnsi="Arial" w:cs="Arial"/>
          <w:lang w:eastAsia="cs-CZ"/>
        </w:rPr>
        <w:t>disruption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: </w:t>
      </w:r>
    </w:p>
    <w:p w:rsidR="005304B2" w:rsidRPr="005304B2" w:rsidRDefault="005304B2" w:rsidP="005304B2">
      <w:pPr>
        <w:spacing w:after="0" w:line="240" w:lineRule="auto"/>
        <w:rPr>
          <w:rFonts w:ascii="Arial" w:eastAsia="Times New Roman" w:hAnsi="Arial" w:cs="Arial"/>
          <w:lang w:eastAsia="cs-CZ"/>
        </w:rPr>
      </w:pPr>
      <w:r w:rsidRPr="005304B2">
        <w:rPr>
          <w:rFonts w:ascii="Arial" w:eastAsia="Times New Roman" w:hAnsi="Arial" w:cs="Arial"/>
          <w:lang w:eastAsia="cs-CZ"/>
        </w:rPr>
        <w:t xml:space="preserve">1. </w:t>
      </w:r>
      <w:proofErr w:type="spellStart"/>
      <w:r w:rsidRPr="005304B2">
        <w:rPr>
          <w:rFonts w:ascii="Arial" w:eastAsia="Times New Roman" w:hAnsi="Arial" w:cs="Arial"/>
          <w:lang w:eastAsia="cs-CZ"/>
        </w:rPr>
        <w:t>Clothing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</w:p>
    <w:p w:rsidR="005304B2" w:rsidRPr="005304B2" w:rsidRDefault="005304B2" w:rsidP="005304B2">
      <w:pPr>
        <w:spacing w:after="0" w:line="240" w:lineRule="auto"/>
        <w:rPr>
          <w:rFonts w:ascii="Arial" w:eastAsia="Times New Roman" w:hAnsi="Arial" w:cs="Arial"/>
          <w:lang w:eastAsia="cs-CZ"/>
        </w:rPr>
      </w:pPr>
    </w:p>
    <w:p w:rsidR="005304B2" w:rsidRPr="005304B2" w:rsidRDefault="005304B2" w:rsidP="005304B2">
      <w:pPr>
        <w:spacing w:after="0" w:line="240" w:lineRule="auto"/>
        <w:rPr>
          <w:rFonts w:ascii="Arial" w:eastAsia="Times New Roman" w:hAnsi="Arial" w:cs="Arial"/>
          <w:lang w:eastAsia="cs-CZ"/>
        </w:rPr>
      </w:pPr>
      <w:r w:rsidRPr="005304B2">
        <w:rPr>
          <w:rFonts w:ascii="Arial" w:eastAsia="Times New Roman" w:hAnsi="Arial" w:cs="Arial"/>
          <w:lang w:eastAsia="cs-CZ"/>
        </w:rPr>
        <w:t xml:space="preserve">a. </w:t>
      </w:r>
      <w:proofErr w:type="spellStart"/>
      <w:r w:rsidRPr="005304B2">
        <w:rPr>
          <w:rFonts w:ascii="Arial" w:eastAsia="Times New Roman" w:hAnsi="Arial" w:cs="Arial"/>
          <w:lang w:eastAsia="cs-CZ"/>
        </w:rPr>
        <w:t>Inappropriate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exposure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of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the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body. (</w:t>
      </w:r>
      <w:proofErr w:type="spellStart"/>
      <w:r w:rsidRPr="005304B2">
        <w:rPr>
          <w:rFonts w:ascii="Arial" w:eastAsia="Times New Roman" w:hAnsi="Arial" w:cs="Arial"/>
          <w:lang w:eastAsia="cs-CZ"/>
        </w:rPr>
        <w:t>Including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but not limited to </w:t>
      </w:r>
      <w:proofErr w:type="spellStart"/>
      <w:r w:rsidRPr="005304B2">
        <w:rPr>
          <w:rFonts w:ascii="Arial" w:eastAsia="Times New Roman" w:hAnsi="Arial" w:cs="Arial"/>
          <w:lang w:eastAsia="cs-CZ"/>
        </w:rPr>
        <w:t>the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following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: No bare </w:t>
      </w:r>
      <w:proofErr w:type="spellStart"/>
      <w:r w:rsidRPr="005304B2">
        <w:rPr>
          <w:rFonts w:ascii="Arial" w:eastAsia="Times New Roman" w:hAnsi="Arial" w:cs="Arial"/>
          <w:lang w:eastAsia="cs-CZ"/>
        </w:rPr>
        <w:t>shoulders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, bare </w:t>
      </w:r>
      <w:proofErr w:type="spellStart"/>
      <w:r w:rsidRPr="005304B2">
        <w:rPr>
          <w:rFonts w:ascii="Arial" w:eastAsia="Times New Roman" w:hAnsi="Arial" w:cs="Arial"/>
          <w:lang w:eastAsia="cs-CZ"/>
        </w:rPr>
        <w:t>midriffs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, </w:t>
      </w:r>
      <w:proofErr w:type="spellStart"/>
      <w:r w:rsidRPr="005304B2">
        <w:rPr>
          <w:rFonts w:ascii="Arial" w:eastAsia="Times New Roman" w:hAnsi="Arial" w:cs="Arial"/>
          <w:lang w:eastAsia="cs-CZ"/>
        </w:rPr>
        <w:t>backs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, </w:t>
      </w:r>
      <w:proofErr w:type="spellStart"/>
      <w:r w:rsidRPr="005304B2">
        <w:rPr>
          <w:rFonts w:ascii="Arial" w:eastAsia="Times New Roman" w:hAnsi="Arial" w:cs="Arial"/>
          <w:lang w:eastAsia="cs-CZ"/>
        </w:rPr>
        <w:t>sides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, </w:t>
      </w:r>
      <w:proofErr w:type="spellStart"/>
      <w:r w:rsidRPr="005304B2">
        <w:rPr>
          <w:rFonts w:ascii="Arial" w:eastAsia="Times New Roman" w:hAnsi="Arial" w:cs="Arial"/>
          <w:lang w:eastAsia="cs-CZ"/>
        </w:rPr>
        <w:t>or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chest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. No </w:t>
      </w:r>
      <w:proofErr w:type="spellStart"/>
      <w:r w:rsidRPr="005304B2">
        <w:rPr>
          <w:rFonts w:ascii="Arial" w:eastAsia="Times New Roman" w:hAnsi="Arial" w:cs="Arial"/>
          <w:lang w:eastAsia="cs-CZ"/>
        </w:rPr>
        <w:t>clothing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made </w:t>
      </w:r>
      <w:proofErr w:type="spellStart"/>
      <w:r w:rsidRPr="005304B2">
        <w:rPr>
          <w:rFonts w:ascii="Arial" w:eastAsia="Times New Roman" w:hAnsi="Arial" w:cs="Arial"/>
          <w:lang w:eastAsia="cs-CZ"/>
        </w:rPr>
        <w:t>of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sheer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material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. No tube </w:t>
      </w:r>
      <w:proofErr w:type="spellStart"/>
      <w:r w:rsidRPr="005304B2">
        <w:rPr>
          <w:rFonts w:ascii="Arial" w:eastAsia="Times New Roman" w:hAnsi="Arial" w:cs="Arial"/>
          <w:lang w:eastAsia="cs-CZ"/>
        </w:rPr>
        <w:t>or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tank </w:t>
      </w:r>
      <w:proofErr w:type="spellStart"/>
      <w:r w:rsidRPr="005304B2">
        <w:rPr>
          <w:rFonts w:ascii="Arial" w:eastAsia="Times New Roman" w:hAnsi="Arial" w:cs="Arial"/>
          <w:lang w:eastAsia="cs-CZ"/>
        </w:rPr>
        <w:t>tops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.) </w:t>
      </w:r>
    </w:p>
    <w:p w:rsidR="005304B2" w:rsidRPr="005304B2" w:rsidRDefault="005304B2" w:rsidP="005304B2">
      <w:pPr>
        <w:spacing w:after="0" w:line="240" w:lineRule="auto"/>
        <w:rPr>
          <w:rFonts w:ascii="Arial" w:eastAsia="Times New Roman" w:hAnsi="Arial" w:cs="Arial"/>
          <w:lang w:eastAsia="cs-CZ"/>
        </w:rPr>
      </w:pPr>
    </w:p>
    <w:p w:rsidR="005304B2" w:rsidRPr="005304B2" w:rsidRDefault="005304B2" w:rsidP="005304B2">
      <w:pPr>
        <w:spacing w:after="0" w:line="240" w:lineRule="auto"/>
        <w:rPr>
          <w:rFonts w:ascii="Arial" w:eastAsia="Times New Roman" w:hAnsi="Arial" w:cs="Arial"/>
          <w:lang w:eastAsia="cs-CZ"/>
        </w:rPr>
      </w:pPr>
      <w:r w:rsidRPr="005304B2">
        <w:rPr>
          <w:rFonts w:ascii="Arial" w:eastAsia="Times New Roman" w:hAnsi="Arial" w:cs="Arial"/>
          <w:lang w:eastAsia="cs-CZ"/>
        </w:rPr>
        <w:t xml:space="preserve">b. </w:t>
      </w:r>
      <w:proofErr w:type="spellStart"/>
      <w:r w:rsidRPr="005304B2">
        <w:rPr>
          <w:rFonts w:ascii="Arial" w:eastAsia="Times New Roman" w:hAnsi="Arial" w:cs="Arial"/>
          <w:lang w:eastAsia="cs-CZ"/>
        </w:rPr>
        <w:t>Clothing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, </w:t>
      </w:r>
      <w:proofErr w:type="spellStart"/>
      <w:r w:rsidRPr="005304B2">
        <w:rPr>
          <w:rFonts w:ascii="Arial" w:eastAsia="Times New Roman" w:hAnsi="Arial" w:cs="Arial"/>
          <w:lang w:eastAsia="cs-CZ"/>
        </w:rPr>
        <w:t>buttons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, </w:t>
      </w:r>
      <w:proofErr w:type="spellStart"/>
      <w:r w:rsidRPr="005304B2">
        <w:rPr>
          <w:rFonts w:ascii="Arial" w:eastAsia="Times New Roman" w:hAnsi="Arial" w:cs="Arial"/>
          <w:lang w:eastAsia="cs-CZ"/>
        </w:rPr>
        <w:t>or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jewelry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with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words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, </w:t>
      </w:r>
      <w:proofErr w:type="spellStart"/>
      <w:r w:rsidRPr="005304B2">
        <w:rPr>
          <w:rFonts w:ascii="Arial" w:eastAsia="Times New Roman" w:hAnsi="Arial" w:cs="Arial"/>
          <w:lang w:eastAsia="cs-CZ"/>
        </w:rPr>
        <w:t>phrases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, </w:t>
      </w:r>
      <w:proofErr w:type="spellStart"/>
      <w:r w:rsidRPr="005304B2">
        <w:rPr>
          <w:rFonts w:ascii="Arial" w:eastAsia="Times New Roman" w:hAnsi="Arial" w:cs="Arial"/>
          <w:lang w:eastAsia="cs-CZ"/>
        </w:rPr>
        <w:t>symbols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, </w:t>
      </w:r>
      <w:proofErr w:type="spellStart"/>
      <w:r w:rsidRPr="005304B2">
        <w:rPr>
          <w:rFonts w:ascii="Arial" w:eastAsia="Times New Roman" w:hAnsi="Arial" w:cs="Arial"/>
          <w:lang w:eastAsia="cs-CZ"/>
        </w:rPr>
        <w:t>pictures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, </w:t>
      </w:r>
      <w:proofErr w:type="spellStart"/>
      <w:r w:rsidRPr="005304B2">
        <w:rPr>
          <w:rFonts w:ascii="Arial" w:eastAsia="Times New Roman" w:hAnsi="Arial" w:cs="Arial"/>
          <w:lang w:eastAsia="cs-CZ"/>
        </w:rPr>
        <w:t>or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insignia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which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are </w:t>
      </w:r>
      <w:proofErr w:type="spellStart"/>
      <w:r w:rsidRPr="005304B2">
        <w:rPr>
          <w:rFonts w:ascii="Arial" w:eastAsia="Times New Roman" w:hAnsi="Arial" w:cs="Arial"/>
          <w:lang w:eastAsia="cs-CZ"/>
        </w:rPr>
        <w:t>obscene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, </w:t>
      </w:r>
      <w:proofErr w:type="spellStart"/>
      <w:r w:rsidRPr="005304B2">
        <w:rPr>
          <w:rFonts w:ascii="Arial" w:eastAsia="Times New Roman" w:hAnsi="Arial" w:cs="Arial"/>
          <w:lang w:eastAsia="cs-CZ"/>
        </w:rPr>
        <w:t>profane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, </w:t>
      </w:r>
      <w:proofErr w:type="spellStart"/>
      <w:r w:rsidRPr="005304B2">
        <w:rPr>
          <w:rFonts w:ascii="Arial" w:eastAsia="Times New Roman" w:hAnsi="Arial" w:cs="Arial"/>
          <w:lang w:eastAsia="cs-CZ"/>
        </w:rPr>
        <w:t>racist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; </w:t>
      </w:r>
      <w:proofErr w:type="spellStart"/>
      <w:r w:rsidRPr="005304B2">
        <w:rPr>
          <w:rFonts w:ascii="Arial" w:eastAsia="Times New Roman" w:hAnsi="Arial" w:cs="Arial"/>
          <w:lang w:eastAsia="cs-CZ"/>
        </w:rPr>
        <w:t>related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to </w:t>
      </w:r>
      <w:proofErr w:type="spellStart"/>
      <w:r w:rsidRPr="005304B2">
        <w:rPr>
          <w:rFonts w:ascii="Arial" w:eastAsia="Times New Roman" w:hAnsi="Arial" w:cs="Arial"/>
          <w:lang w:eastAsia="cs-CZ"/>
        </w:rPr>
        <w:t>drugs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, </w:t>
      </w:r>
      <w:proofErr w:type="spellStart"/>
      <w:r w:rsidRPr="005304B2">
        <w:rPr>
          <w:rFonts w:ascii="Arial" w:eastAsia="Times New Roman" w:hAnsi="Arial" w:cs="Arial"/>
          <w:lang w:eastAsia="cs-CZ"/>
        </w:rPr>
        <w:t>alcohol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, </w:t>
      </w:r>
      <w:proofErr w:type="spellStart"/>
      <w:r w:rsidRPr="005304B2">
        <w:rPr>
          <w:rFonts w:ascii="Arial" w:eastAsia="Times New Roman" w:hAnsi="Arial" w:cs="Arial"/>
          <w:lang w:eastAsia="cs-CZ"/>
        </w:rPr>
        <w:t>or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tobacco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use. </w:t>
      </w:r>
    </w:p>
    <w:p w:rsidR="005304B2" w:rsidRPr="005304B2" w:rsidRDefault="005304B2" w:rsidP="005304B2">
      <w:pPr>
        <w:spacing w:after="0" w:line="240" w:lineRule="auto"/>
        <w:rPr>
          <w:rFonts w:ascii="Arial" w:eastAsia="Times New Roman" w:hAnsi="Arial" w:cs="Arial"/>
          <w:lang w:eastAsia="cs-CZ"/>
        </w:rPr>
      </w:pPr>
    </w:p>
    <w:p w:rsidR="005304B2" w:rsidRPr="005304B2" w:rsidRDefault="005304B2" w:rsidP="005304B2">
      <w:pPr>
        <w:spacing w:after="0" w:line="240" w:lineRule="auto"/>
        <w:rPr>
          <w:rFonts w:ascii="Arial" w:eastAsia="Times New Roman" w:hAnsi="Arial" w:cs="Arial"/>
          <w:lang w:eastAsia="cs-CZ"/>
        </w:rPr>
      </w:pPr>
      <w:r w:rsidRPr="005304B2">
        <w:rPr>
          <w:rFonts w:ascii="Arial" w:eastAsia="Times New Roman" w:hAnsi="Arial" w:cs="Arial"/>
          <w:lang w:eastAsia="cs-CZ"/>
        </w:rPr>
        <w:t xml:space="preserve">c. </w:t>
      </w:r>
      <w:proofErr w:type="spellStart"/>
      <w:r w:rsidRPr="005304B2">
        <w:rPr>
          <w:rFonts w:ascii="Arial" w:eastAsia="Times New Roman" w:hAnsi="Arial" w:cs="Arial"/>
          <w:lang w:eastAsia="cs-CZ"/>
        </w:rPr>
        <w:t>Shoes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with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cleats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or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abrasive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soles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which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might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cause </w:t>
      </w:r>
      <w:proofErr w:type="spellStart"/>
      <w:r w:rsidRPr="005304B2">
        <w:rPr>
          <w:rFonts w:ascii="Arial" w:eastAsia="Times New Roman" w:hAnsi="Arial" w:cs="Arial"/>
          <w:lang w:eastAsia="cs-CZ"/>
        </w:rPr>
        <w:t>damage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to </w:t>
      </w:r>
      <w:proofErr w:type="spellStart"/>
      <w:r w:rsidRPr="005304B2">
        <w:rPr>
          <w:rFonts w:ascii="Arial" w:eastAsia="Times New Roman" w:hAnsi="Arial" w:cs="Arial"/>
          <w:lang w:eastAsia="cs-CZ"/>
        </w:rPr>
        <w:t>school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property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; </w:t>
      </w:r>
      <w:proofErr w:type="spellStart"/>
      <w:r w:rsidRPr="005304B2">
        <w:rPr>
          <w:rFonts w:ascii="Arial" w:eastAsia="Times New Roman" w:hAnsi="Arial" w:cs="Arial"/>
          <w:lang w:eastAsia="cs-CZ"/>
        </w:rPr>
        <w:t>bedroom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(</w:t>
      </w:r>
      <w:proofErr w:type="spellStart"/>
      <w:r w:rsidRPr="005304B2">
        <w:rPr>
          <w:rFonts w:ascii="Arial" w:eastAsia="Times New Roman" w:hAnsi="Arial" w:cs="Arial"/>
          <w:lang w:eastAsia="cs-CZ"/>
        </w:rPr>
        <w:t>novelty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) </w:t>
      </w:r>
      <w:proofErr w:type="spellStart"/>
      <w:r w:rsidRPr="005304B2">
        <w:rPr>
          <w:rFonts w:ascii="Arial" w:eastAsia="Times New Roman" w:hAnsi="Arial" w:cs="Arial"/>
          <w:lang w:eastAsia="cs-CZ"/>
        </w:rPr>
        <w:t>slippers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, bare </w:t>
      </w:r>
      <w:proofErr w:type="spellStart"/>
      <w:r w:rsidRPr="005304B2">
        <w:rPr>
          <w:rFonts w:ascii="Arial" w:eastAsia="Times New Roman" w:hAnsi="Arial" w:cs="Arial"/>
          <w:lang w:eastAsia="cs-CZ"/>
        </w:rPr>
        <w:t>feet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. </w:t>
      </w:r>
    </w:p>
    <w:p w:rsidR="005304B2" w:rsidRPr="005304B2" w:rsidRDefault="005304B2" w:rsidP="005304B2">
      <w:pPr>
        <w:spacing w:after="0" w:line="240" w:lineRule="auto"/>
        <w:rPr>
          <w:rFonts w:ascii="Arial" w:eastAsia="Times New Roman" w:hAnsi="Arial" w:cs="Arial"/>
          <w:lang w:eastAsia="cs-CZ"/>
        </w:rPr>
      </w:pPr>
    </w:p>
    <w:p w:rsidR="005304B2" w:rsidRPr="005304B2" w:rsidRDefault="005304B2" w:rsidP="005304B2">
      <w:pPr>
        <w:spacing w:after="0" w:line="240" w:lineRule="auto"/>
        <w:rPr>
          <w:rFonts w:ascii="Arial" w:eastAsia="Times New Roman" w:hAnsi="Arial" w:cs="Arial"/>
          <w:lang w:eastAsia="cs-CZ"/>
        </w:rPr>
      </w:pPr>
      <w:r w:rsidRPr="005304B2">
        <w:rPr>
          <w:rFonts w:ascii="Arial" w:eastAsia="Times New Roman" w:hAnsi="Arial" w:cs="Arial"/>
          <w:lang w:eastAsia="cs-CZ"/>
        </w:rPr>
        <w:t xml:space="preserve">d. </w:t>
      </w:r>
      <w:proofErr w:type="spellStart"/>
      <w:r w:rsidRPr="005304B2">
        <w:rPr>
          <w:rFonts w:ascii="Arial" w:eastAsia="Times New Roman" w:hAnsi="Arial" w:cs="Arial"/>
          <w:lang w:eastAsia="cs-CZ"/>
        </w:rPr>
        <w:t>Extremely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tight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clothing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. </w:t>
      </w:r>
    </w:p>
    <w:p w:rsidR="005304B2" w:rsidRPr="005304B2" w:rsidRDefault="005304B2" w:rsidP="005304B2">
      <w:pPr>
        <w:spacing w:after="0" w:line="240" w:lineRule="auto"/>
        <w:rPr>
          <w:rFonts w:ascii="Arial" w:eastAsia="Times New Roman" w:hAnsi="Arial" w:cs="Arial"/>
          <w:lang w:eastAsia="cs-CZ"/>
        </w:rPr>
      </w:pPr>
    </w:p>
    <w:p w:rsidR="005304B2" w:rsidRPr="005304B2" w:rsidRDefault="005304B2" w:rsidP="005304B2">
      <w:pPr>
        <w:spacing w:after="0" w:line="240" w:lineRule="auto"/>
        <w:rPr>
          <w:rFonts w:ascii="Arial" w:eastAsia="Times New Roman" w:hAnsi="Arial" w:cs="Arial"/>
          <w:lang w:eastAsia="cs-CZ"/>
        </w:rPr>
      </w:pPr>
      <w:r w:rsidRPr="005304B2">
        <w:rPr>
          <w:rFonts w:ascii="Arial" w:eastAsia="Times New Roman" w:hAnsi="Arial" w:cs="Arial"/>
          <w:lang w:eastAsia="cs-CZ"/>
        </w:rPr>
        <w:t xml:space="preserve">e. </w:t>
      </w:r>
      <w:proofErr w:type="spellStart"/>
      <w:r w:rsidRPr="005304B2">
        <w:rPr>
          <w:rFonts w:ascii="Arial" w:eastAsia="Times New Roman" w:hAnsi="Arial" w:cs="Arial"/>
          <w:lang w:eastAsia="cs-CZ"/>
        </w:rPr>
        <w:t>Lack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of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appropriate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underclothing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. </w:t>
      </w:r>
    </w:p>
    <w:p w:rsidR="005304B2" w:rsidRPr="005304B2" w:rsidRDefault="005304B2" w:rsidP="005304B2">
      <w:pPr>
        <w:spacing w:after="0" w:line="240" w:lineRule="auto"/>
        <w:rPr>
          <w:rFonts w:ascii="Arial" w:eastAsia="Times New Roman" w:hAnsi="Arial" w:cs="Arial"/>
          <w:lang w:eastAsia="cs-CZ"/>
        </w:rPr>
      </w:pPr>
    </w:p>
    <w:p w:rsidR="005304B2" w:rsidRPr="005304B2" w:rsidRDefault="005304B2" w:rsidP="005304B2">
      <w:pPr>
        <w:spacing w:after="0" w:line="240" w:lineRule="auto"/>
        <w:rPr>
          <w:rFonts w:ascii="Arial" w:eastAsia="Times New Roman" w:hAnsi="Arial" w:cs="Arial"/>
          <w:lang w:eastAsia="cs-CZ"/>
        </w:rPr>
      </w:pPr>
      <w:proofErr w:type="spellStart"/>
      <w:r w:rsidRPr="005304B2">
        <w:rPr>
          <w:rFonts w:ascii="Arial" w:eastAsia="Times New Roman" w:hAnsi="Arial" w:cs="Arial"/>
          <w:lang w:eastAsia="cs-CZ"/>
        </w:rPr>
        <w:t>Undershirt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type </w:t>
      </w:r>
      <w:proofErr w:type="spellStart"/>
      <w:r w:rsidRPr="005304B2">
        <w:rPr>
          <w:rFonts w:ascii="Arial" w:eastAsia="Times New Roman" w:hAnsi="Arial" w:cs="Arial"/>
          <w:lang w:eastAsia="cs-CZ"/>
        </w:rPr>
        <w:t>upper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garments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are NOT</w:t>
      </w:r>
      <w:r w:rsidR="006F6DA8">
        <w:rPr>
          <w:rFonts w:ascii="Arial" w:eastAsia="Times New Roman" w:hAnsi="Arial" w:cs="Arial"/>
          <w:lang w:eastAsia="cs-CZ"/>
        </w:rPr>
        <w:t xml:space="preserve"> </w:t>
      </w:r>
      <w:r w:rsidRPr="005304B2">
        <w:rPr>
          <w:rFonts w:ascii="Arial" w:eastAsia="Times New Roman" w:hAnsi="Arial" w:cs="Arial"/>
          <w:lang w:eastAsia="cs-CZ"/>
        </w:rPr>
        <w:t xml:space="preserve">to </w:t>
      </w:r>
      <w:proofErr w:type="spellStart"/>
      <w:r w:rsidRPr="005304B2">
        <w:rPr>
          <w:rFonts w:ascii="Arial" w:eastAsia="Times New Roman" w:hAnsi="Arial" w:cs="Arial"/>
          <w:lang w:eastAsia="cs-CZ"/>
        </w:rPr>
        <w:t>be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worn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as </w:t>
      </w:r>
      <w:proofErr w:type="spellStart"/>
      <w:r w:rsidRPr="005304B2">
        <w:rPr>
          <w:rFonts w:ascii="Arial" w:eastAsia="Times New Roman" w:hAnsi="Arial" w:cs="Arial"/>
          <w:lang w:eastAsia="cs-CZ"/>
        </w:rPr>
        <w:t>the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only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upper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garment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. </w:t>
      </w:r>
    </w:p>
    <w:p w:rsidR="005304B2" w:rsidRPr="005304B2" w:rsidRDefault="005304B2" w:rsidP="005304B2">
      <w:pPr>
        <w:spacing w:after="0" w:line="240" w:lineRule="auto"/>
        <w:rPr>
          <w:rFonts w:ascii="Arial" w:eastAsia="Times New Roman" w:hAnsi="Arial" w:cs="Arial"/>
          <w:lang w:eastAsia="cs-CZ"/>
        </w:rPr>
      </w:pPr>
    </w:p>
    <w:p w:rsidR="005304B2" w:rsidRPr="005304B2" w:rsidRDefault="005304B2" w:rsidP="005304B2">
      <w:pPr>
        <w:spacing w:after="0" w:line="240" w:lineRule="auto"/>
        <w:rPr>
          <w:rFonts w:ascii="Arial" w:eastAsia="Times New Roman" w:hAnsi="Arial" w:cs="Arial"/>
          <w:lang w:eastAsia="cs-CZ"/>
        </w:rPr>
      </w:pPr>
      <w:r w:rsidRPr="005304B2">
        <w:rPr>
          <w:rFonts w:ascii="Arial" w:eastAsia="Times New Roman" w:hAnsi="Arial" w:cs="Arial"/>
          <w:lang w:eastAsia="cs-CZ"/>
        </w:rPr>
        <w:lastRenderedPageBreak/>
        <w:t xml:space="preserve">f. </w:t>
      </w:r>
      <w:proofErr w:type="spellStart"/>
      <w:r w:rsidRPr="005304B2">
        <w:rPr>
          <w:rFonts w:ascii="Arial" w:eastAsia="Times New Roman" w:hAnsi="Arial" w:cs="Arial"/>
          <w:lang w:eastAsia="cs-CZ"/>
        </w:rPr>
        <w:t>Dresses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, </w:t>
      </w:r>
      <w:proofErr w:type="spellStart"/>
      <w:r w:rsidRPr="005304B2">
        <w:rPr>
          <w:rFonts w:ascii="Arial" w:eastAsia="Times New Roman" w:hAnsi="Arial" w:cs="Arial"/>
          <w:lang w:eastAsia="cs-CZ"/>
        </w:rPr>
        <w:t>shorts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, </w:t>
      </w:r>
      <w:proofErr w:type="spellStart"/>
      <w:r w:rsidRPr="005304B2">
        <w:rPr>
          <w:rFonts w:ascii="Arial" w:eastAsia="Times New Roman" w:hAnsi="Arial" w:cs="Arial"/>
          <w:lang w:eastAsia="cs-CZ"/>
        </w:rPr>
        <w:t>skirts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MUST BE MID-THIGH IN LENGTH. (</w:t>
      </w:r>
      <w:proofErr w:type="spellStart"/>
      <w:r w:rsidRPr="005304B2">
        <w:rPr>
          <w:rFonts w:ascii="Arial" w:eastAsia="Times New Roman" w:hAnsi="Arial" w:cs="Arial"/>
          <w:lang w:eastAsia="cs-CZ"/>
        </w:rPr>
        <w:t>Shorts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extend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to </w:t>
      </w:r>
      <w:proofErr w:type="spellStart"/>
      <w:r w:rsidRPr="005304B2">
        <w:rPr>
          <w:rFonts w:ascii="Arial" w:eastAsia="Times New Roman" w:hAnsi="Arial" w:cs="Arial"/>
          <w:lang w:eastAsia="cs-CZ"/>
        </w:rPr>
        <w:t>tips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of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fingers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when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arms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are </w:t>
      </w:r>
      <w:proofErr w:type="spellStart"/>
      <w:r w:rsidRPr="005304B2">
        <w:rPr>
          <w:rFonts w:ascii="Arial" w:eastAsia="Times New Roman" w:hAnsi="Arial" w:cs="Arial"/>
          <w:lang w:eastAsia="cs-CZ"/>
        </w:rPr>
        <w:t>extended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down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legs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.) No </w:t>
      </w:r>
      <w:proofErr w:type="spellStart"/>
      <w:r w:rsidRPr="005304B2">
        <w:rPr>
          <w:rFonts w:ascii="Arial" w:eastAsia="Times New Roman" w:hAnsi="Arial" w:cs="Arial"/>
          <w:lang w:eastAsia="cs-CZ"/>
        </w:rPr>
        <w:t>bathing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suits</w:t>
      </w:r>
      <w:proofErr w:type="spellEnd"/>
      <w:r w:rsidRPr="005304B2">
        <w:rPr>
          <w:rFonts w:ascii="Arial" w:eastAsia="Times New Roman" w:hAnsi="Arial" w:cs="Arial"/>
          <w:lang w:eastAsia="cs-CZ"/>
        </w:rPr>
        <w:t>. (</w:t>
      </w:r>
      <w:proofErr w:type="spellStart"/>
      <w:r w:rsidRPr="005304B2">
        <w:rPr>
          <w:rFonts w:ascii="Arial" w:eastAsia="Times New Roman" w:hAnsi="Arial" w:cs="Arial"/>
          <w:lang w:eastAsia="cs-CZ"/>
        </w:rPr>
        <w:t>Exemptions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: </w:t>
      </w:r>
      <w:proofErr w:type="spellStart"/>
      <w:r w:rsidRPr="005304B2">
        <w:rPr>
          <w:rFonts w:ascii="Arial" w:eastAsia="Times New Roman" w:hAnsi="Arial" w:cs="Arial"/>
          <w:lang w:eastAsia="cs-CZ"/>
        </w:rPr>
        <w:t>Cheerleader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and </w:t>
      </w:r>
      <w:proofErr w:type="spellStart"/>
      <w:r w:rsidRPr="005304B2">
        <w:rPr>
          <w:rFonts w:ascii="Arial" w:eastAsia="Times New Roman" w:hAnsi="Arial" w:cs="Arial"/>
          <w:lang w:eastAsia="cs-CZ"/>
        </w:rPr>
        <w:t>Chiefette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uniforms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on </w:t>
      </w:r>
      <w:proofErr w:type="spellStart"/>
      <w:r w:rsidRPr="005304B2">
        <w:rPr>
          <w:rFonts w:ascii="Arial" w:eastAsia="Times New Roman" w:hAnsi="Arial" w:cs="Arial"/>
          <w:lang w:eastAsia="cs-CZ"/>
        </w:rPr>
        <w:t>days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designated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by </w:t>
      </w:r>
      <w:proofErr w:type="spellStart"/>
      <w:r w:rsidRPr="005304B2">
        <w:rPr>
          <w:rFonts w:ascii="Arial" w:eastAsia="Times New Roman" w:hAnsi="Arial" w:cs="Arial"/>
          <w:lang w:eastAsia="cs-CZ"/>
        </w:rPr>
        <w:t>the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administration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and </w:t>
      </w:r>
      <w:proofErr w:type="spellStart"/>
      <w:r w:rsidRPr="005304B2">
        <w:rPr>
          <w:rFonts w:ascii="Arial" w:eastAsia="Times New Roman" w:hAnsi="Arial" w:cs="Arial"/>
          <w:lang w:eastAsia="cs-CZ"/>
        </w:rPr>
        <w:t>for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physical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education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classes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.) </w:t>
      </w:r>
    </w:p>
    <w:p w:rsidR="005304B2" w:rsidRPr="005304B2" w:rsidRDefault="005304B2" w:rsidP="005304B2">
      <w:pPr>
        <w:spacing w:after="0" w:line="240" w:lineRule="auto"/>
        <w:rPr>
          <w:rFonts w:ascii="Arial" w:eastAsia="Times New Roman" w:hAnsi="Arial" w:cs="Arial"/>
          <w:lang w:eastAsia="cs-CZ"/>
        </w:rPr>
      </w:pPr>
    </w:p>
    <w:p w:rsidR="005304B2" w:rsidRPr="005304B2" w:rsidRDefault="005304B2" w:rsidP="005304B2">
      <w:pPr>
        <w:spacing w:after="0" w:line="240" w:lineRule="auto"/>
        <w:rPr>
          <w:rFonts w:ascii="Arial" w:eastAsia="Times New Roman" w:hAnsi="Arial" w:cs="Arial"/>
          <w:lang w:eastAsia="cs-CZ"/>
        </w:rPr>
      </w:pPr>
      <w:r w:rsidRPr="005304B2">
        <w:rPr>
          <w:rFonts w:ascii="Arial" w:eastAsia="Times New Roman" w:hAnsi="Arial" w:cs="Arial"/>
          <w:lang w:eastAsia="cs-CZ"/>
        </w:rPr>
        <w:t xml:space="preserve">g. </w:t>
      </w:r>
      <w:proofErr w:type="spellStart"/>
      <w:r w:rsidRPr="005304B2">
        <w:rPr>
          <w:rFonts w:ascii="Arial" w:eastAsia="Times New Roman" w:hAnsi="Arial" w:cs="Arial"/>
          <w:lang w:eastAsia="cs-CZ"/>
        </w:rPr>
        <w:t>Torn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clothing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is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not </w:t>
      </w:r>
      <w:proofErr w:type="spellStart"/>
      <w:r w:rsidRPr="005304B2">
        <w:rPr>
          <w:rFonts w:ascii="Arial" w:eastAsia="Times New Roman" w:hAnsi="Arial" w:cs="Arial"/>
          <w:lang w:eastAsia="cs-CZ"/>
        </w:rPr>
        <w:t>permitted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. </w:t>
      </w:r>
    </w:p>
    <w:p w:rsidR="005304B2" w:rsidRPr="005304B2" w:rsidRDefault="005304B2" w:rsidP="005304B2">
      <w:pPr>
        <w:spacing w:after="0" w:line="240" w:lineRule="auto"/>
        <w:rPr>
          <w:rFonts w:ascii="Arial" w:eastAsia="Times New Roman" w:hAnsi="Arial" w:cs="Arial"/>
          <w:lang w:eastAsia="cs-CZ"/>
        </w:rPr>
      </w:pPr>
    </w:p>
    <w:p w:rsidR="005304B2" w:rsidRPr="005304B2" w:rsidRDefault="005304B2" w:rsidP="005304B2">
      <w:pPr>
        <w:spacing w:after="0" w:line="240" w:lineRule="auto"/>
        <w:rPr>
          <w:rFonts w:ascii="Arial" w:eastAsia="Times New Roman" w:hAnsi="Arial" w:cs="Arial"/>
          <w:lang w:eastAsia="cs-CZ"/>
        </w:rPr>
      </w:pPr>
      <w:r w:rsidRPr="005304B2">
        <w:rPr>
          <w:rFonts w:ascii="Arial" w:eastAsia="Times New Roman" w:hAnsi="Arial" w:cs="Arial"/>
          <w:lang w:eastAsia="cs-CZ"/>
        </w:rPr>
        <w:t xml:space="preserve">h. </w:t>
      </w:r>
      <w:proofErr w:type="spellStart"/>
      <w:r w:rsidRPr="005304B2">
        <w:rPr>
          <w:rFonts w:ascii="Arial" w:eastAsia="Times New Roman" w:hAnsi="Arial" w:cs="Arial"/>
          <w:lang w:eastAsia="cs-CZ"/>
        </w:rPr>
        <w:t>Shorts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and/</w:t>
      </w:r>
      <w:proofErr w:type="spellStart"/>
      <w:r w:rsidRPr="005304B2">
        <w:rPr>
          <w:rFonts w:ascii="Arial" w:eastAsia="Times New Roman" w:hAnsi="Arial" w:cs="Arial"/>
          <w:lang w:eastAsia="cs-CZ"/>
        </w:rPr>
        <w:t>or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pants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MUST </w:t>
      </w:r>
      <w:proofErr w:type="spellStart"/>
      <w:r w:rsidRPr="005304B2">
        <w:rPr>
          <w:rFonts w:ascii="Arial" w:eastAsia="Times New Roman" w:hAnsi="Arial" w:cs="Arial"/>
          <w:lang w:eastAsia="cs-CZ"/>
        </w:rPr>
        <w:t>be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worn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in </w:t>
      </w:r>
      <w:proofErr w:type="spellStart"/>
      <w:r w:rsidRPr="005304B2">
        <w:rPr>
          <w:rFonts w:ascii="Arial" w:eastAsia="Times New Roman" w:hAnsi="Arial" w:cs="Arial"/>
          <w:lang w:eastAsia="cs-CZ"/>
        </w:rPr>
        <w:t>an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appropriate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proofErr w:type="gramStart"/>
      <w:r w:rsidRPr="005304B2">
        <w:rPr>
          <w:rFonts w:ascii="Arial" w:eastAsia="Times New Roman" w:hAnsi="Arial" w:cs="Arial"/>
          <w:lang w:eastAsia="cs-CZ"/>
        </w:rPr>
        <w:t>manner</w:t>
      </w:r>
      <w:proofErr w:type="spellEnd"/>
      <w:r w:rsidRPr="005304B2">
        <w:rPr>
          <w:rFonts w:ascii="Arial" w:eastAsia="Times New Roman" w:hAnsi="Arial" w:cs="Arial"/>
          <w:lang w:eastAsia="cs-CZ"/>
        </w:rPr>
        <w:t>..</w:t>
      </w:r>
      <w:proofErr w:type="gramEnd"/>
    </w:p>
    <w:p w:rsidR="005304B2" w:rsidRPr="005304B2" w:rsidRDefault="005304B2" w:rsidP="005304B2">
      <w:pPr>
        <w:spacing w:after="0" w:line="240" w:lineRule="auto"/>
        <w:rPr>
          <w:rFonts w:ascii="Arial" w:eastAsia="Times New Roman" w:hAnsi="Arial" w:cs="Arial"/>
          <w:lang w:eastAsia="cs-CZ"/>
        </w:rPr>
      </w:pPr>
    </w:p>
    <w:p w:rsidR="005304B2" w:rsidRPr="005304B2" w:rsidRDefault="005304B2" w:rsidP="005304B2">
      <w:pPr>
        <w:spacing w:after="0" w:line="240" w:lineRule="auto"/>
        <w:rPr>
          <w:rFonts w:ascii="Arial" w:eastAsia="Times New Roman" w:hAnsi="Arial" w:cs="Arial"/>
          <w:lang w:eastAsia="cs-CZ"/>
        </w:rPr>
      </w:pPr>
      <w:r w:rsidRPr="005304B2">
        <w:rPr>
          <w:rFonts w:ascii="Arial" w:eastAsia="Times New Roman" w:hAnsi="Arial" w:cs="Arial"/>
          <w:lang w:eastAsia="cs-CZ"/>
        </w:rPr>
        <w:t xml:space="preserve">i. Long </w:t>
      </w:r>
      <w:proofErr w:type="spellStart"/>
      <w:r w:rsidRPr="005304B2">
        <w:rPr>
          <w:rFonts w:ascii="Arial" w:eastAsia="Times New Roman" w:hAnsi="Arial" w:cs="Arial"/>
          <w:lang w:eastAsia="cs-CZ"/>
        </w:rPr>
        <w:t>pants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must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be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worn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to </w:t>
      </w:r>
      <w:proofErr w:type="spellStart"/>
      <w:r w:rsidRPr="005304B2">
        <w:rPr>
          <w:rFonts w:ascii="Arial" w:eastAsia="Times New Roman" w:hAnsi="Arial" w:cs="Arial"/>
          <w:lang w:eastAsia="cs-CZ"/>
        </w:rPr>
        <w:t>the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ankles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. </w:t>
      </w:r>
    </w:p>
    <w:p w:rsidR="005304B2" w:rsidRPr="005304B2" w:rsidRDefault="005304B2" w:rsidP="005304B2">
      <w:pPr>
        <w:spacing w:after="0" w:line="240" w:lineRule="auto"/>
        <w:rPr>
          <w:rFonts w:ascii="Arial" w:eastAsia="Times New Roman" w:hAnsi="Arial" w:cs="Arial"/>
          <w:lang w:eastAsia="cs-CZ"/>
        </w:rPr>
      </w:pPr>
    </w:p>
    <w:p w:rsidR="005304B2" w:rsidRPr="005304B2" w:rsidRDefault="005304B2" w:rsidP="005304B2">
      <w:pPr>
        <w:spacing w:after="0" w:line="240" w:lineRule="auto"/>
        <w:rPr>
          <w:rFonts w:ascii="Arial" w:eastAsia="Times New Roman" w:hAnsi="Arial" w:cs="Arial"/>
          <w:lang w:eastAsia="cs-CZ"/>
        </w:rPr>
      </w:pPr>
      <w:r w:rsidRPr="005304B2">
        <w:rPr>
          <w:rFonts w:ascii="Arial" w:eastAsia="Times New Roman" w:hAnsi="Arial" w:cs="Arial"/>
          <w:lang w:eastAsia="cs-CZ"/>
        </w:rPr>
        <w:t xml:space="preserve">2. </w:t>
      </w:r>
      <w:proofErr w:type="spellStart"/>
      <w:r w:rsidRPr="005304B2">
        <w:rPr>
          <w:rFonts w:ascii="Arial" w:eastAsia="Times New Roman" w:hAnsi="Arial" w:cs="Arial"/>
          <w:lang w:eastAsia="cs-CZ"/>
        </w:rPr>
        <w:t>Hair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</w:p>
    <w:p w:rsidR="005304B2" w:rsidRPr="005304B2" w:rsidRDefault="005304B2" w:rsidP="005304B2">
      <w:pPr>
        <w:spacing w:after="0" w:line="240" w:lineRule="auto"/>
        <w:rPr>
          <w:rFonts w:ascii="Arial" w:eastAsia="Times New Roman" w:hAnsi="Arial" w:cs="Arial"/>
          <w:lang w:eastAsia="cs-CZ"/>
        </w:rPr>
      </w:pPr>
    </w:p>
    <w:p w:rsidR="005304B2" w:rsidRPr="005304B2" w:rsidRDefault="005304B2" w:rsidP="005304B2">
      <w:pPr>
        <w:spacing w:after="0" w:line="240" w:lineRule="auto"/>
        <w:rPr>
          <w:rFonts w:ascii="Arial" w:eastAsia="Times New Roman" w:hAnsi="Arial" w:cs="Arial"/>
          <w:lang w:eastAsia="cs-CZ"/>
        </w:rPr>
      </w:pPr>
      <w:r w:rsidRPr="005304B2">
        <w:rPr>
          <w:rFonts w:ascii="Arial" w:eastAsia="Times New Roman" w:hAnsi="Arial" w:cs="Arial"/>
          <w:lang w:eastAsia="cs-CZ"/>
        </w:rPr>
        <w:t xml:space="preserve">a. No </w:t>
      </w:r>
      <w:proofErr w:type="spellStart"/>
      <w:r w:rsidRPr="005304B2">
        <w:rPr>
          <w:rFonts w:ascii="Arial" w:eastAsia="Times New Roman" w:hAnsi="Arial" w:cs="Arial"/>
          <w:lang w:eastAsia="cs-CZ"/>
        </w:rPr>
        <w:t>picks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, </w:t>
      </w:r>
      <w:proofErr w:type="spellStart"/>
      <w:r w:rsidRPr="005304B2">
        <w:rPr>
          <w:rFonts w:ascii="Arial" w:eastAsia="Times New Roman" w:hAnsi="Arial" w:cs="Arial"/>
          <w:lang w:eastAsia="cs-CZ"/>
        </w:rPr>
        <w:t>combs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, </w:t>
      </w:r>
      <w:proofErr w:type="spellStart"/>
      <w:r w:rsidRPr="005304B2">
        <w:rPr>
          <w:rFonts w:ascii="Arial" w:eastAsia="Times New Roman" w:hAnsi="Arial" w:cs="Arial"/>
          <w:lang w:eastAsia="cs-CZ"/>
        </w:rPr>
        <w:t>hair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rollers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, </w:t>
      </w:r>
      <w:proofErr w:type="spellStart"/>
      <w:r w:rsidRPr="005304B2">
        <w:rPr>
          <w:rFonts w:ascii="Arial" w:eastAsia="Times New Roman" w:hAnsi="Arial" w:cs="Arial"/>
          <w:lang w:eastAsia="cs-CZ"/>
        </w:rPr>
        <w:t>or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curlers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in </w:t>
      </w:r>
      <w:proofErr w:type="spellStart"/>
      <w:r w:rsidRPr="005304B2">
        <w:rPr>
          <w:rFonts w:ascii="Arial" w:eastAsia="Times New Roman" w:hAnsi="Arial" w:cs="Arial"/>
          <w:lang w:eastAsia="cs-CZ"/>
        </w:rPr>
        <w:t>hair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. </w:t>
      </w:r>
    </w:p>
    <w:p w:rsidR="005304B2" w:rsidRPr="005304B2" w:rsidRDefault="005304B2" w:rsidP="005304B2">
      <w:pPr>
        <w:spacing w:after="0" w:line="240" w:lineRule="auto"/>
        <w:rPr>
          <w:rFonts w:ascii="Arial" w:eastAsia="Times New Roman" w:hAnsi="Arial" w:cs="Arial"/>
          <w:lang w:eastAsia="cs-CZ"/>
        </w:rPr>
      </w:pPr>
    </w:p>
    <w:p w:rsidR="005304B2" w:rsidRPr="005304B2" w:rsidRDefault="005304B2" w:rsidP="005304B2">
      <w:pPr>
        <w:spacing w:after="0" w:line="240" w:lineRule="auto"/>
        <w:rPr>
          <w:rFonts w:ascii="Arial" w:eastAsia="Times New Roman" w:hAnsi="Arial" w:cs="Arial"/>
          <w:lang w:eastAsia="cs-CZ"/>
        </w:rPr>
      </w:pPr>
      <w:r w:rsidRPr="005304B2">
        <w:rPr>
          <w:rFonts w:ascii="Arial" w:eastAsia="Times New Roman" w:hAnsi="Arial" w:cs="Arial"/>
          <w:lang w:eastAsia="cs-CZ"/>
        </w:rPr>
        <w:t xml:space="preserve">3. </w:t>
      </w:r>
      <w:proofErr w:type="spellStart"/>
      <w:r w:rsidRPr="005304B2">
        <w:rPr>
          <w:rFonts w:ascii="Arial" w:eastAsia="Times New Roman" w:hAnsi="Arial" w:cs="Arial"/>
          <w:lang w:eastAsia="cs-CZ"/>
        </w:rPr>
        <w:t>Hats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</w:p>
    <w:p w:rsidR="005304B2" w:rsidRPr="005304B2" w:rsidRDefault="005304B2" w:rsidP="005304B2">
      <w:pPr>
        <w:spacing w:after="0" w:line="240" w:lineRule="auto"/>
        <w:rPr>
          <w:rFonts w:ascii="Arial" w:eastAsia="Times New Roman" w:hAnsi="Arial" w:cs="Arial"/>
          <w:lang w:eastAsia="cs-CZ"/>
        </w:rPr>
      </w:pPr>
    </w:p>
    <w:p w:rsidR="005304B2" w:rsidRPr="005304B2" w:rsidRDefault="005304B2" w:rsidP="005304B2">
      <w:pPr>
        <w:spacing w:after="0" w:line="240" w:lineRule="auto"/>
        <w:rPr>
          <w:rFonts w:ascii="Arial" w:eastAsia="Times New Roman" w:hAnsi="Arial" w:cs="Arial"/>
          <w:lang w:eastAsia="cs-CZ"/>
        </w:rPr>
      </w:pPr>
      <w:r w:rsidRPr="005304B2">
        <w:rPr>
          <w:rFonts w:ascii="Arial" w:eastAsia="Times New Roman" w:hAnsi="Arial" w:cs="Arial"/>
          <w:lang w:eastAsia="cs-CZ"/>
        </w:rPr>
        <w:t xml:space="preserve">a. No </w:t>
      </w:r>
      <w:proofErr w:type="spellStart"/>
      <w:r w:rsidRPr="005304B2">
        <w:rPr>
          <w:rFonts w:ascii="Arial" w:eastAsia="Times New Roman" w:hAnsi="Arial" w:cs="Arial"/>
          <w:lang w:eastAsia="cs-CZ"/>
        </w:rPr>
        <w:t>hats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, </w:t>
      </w:r>
      <w:proofErr w:type="spellStart"/>
      <w:r w:rsidRPr="005304B2">
        <w:rPr>
          <w:rFonts w:ascii="Arial" w:eastAsia="Times New Roman" w:hAnsi="Arial" w:cs="Arial"/>
          <w:lang w:eastAsia="cs-CZ"/>
        </w:rPr>
        <w:t>hoods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, </w:t>
      </w:r>
      <w:proofErr w:type="spellStart"/>
      <w:r w:rsidRPr="005304B2">
        <w:rPr>
          <w:rFonts w:ascii="Arial" w:eastAsia="Times New Roman" w:hAnsi="Arial" w:cs="Arial"/>
          <w:lang w:eastAsia="cs-CZ"/>
        </w:rPr>
        <w:t>bandanas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, </w:t>
      </w:r>
      <w:proofErr w:type="spellStart"/>
      <w:r w:rsidRPr="005304B2">
        <w:rPr>
          <w:rFonts w:ascii="Arial" w:eastAsia="Times New Roman" w:hAnsi="Arial" w:cs="Arial"/>
          <w:lang w:eastAsia="cs-CZ"/>
        </w:rPr>
        <w:t>headbands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, </w:t>
      </w:r>
      <w:proofErr w:type="spellStart"/>
      <w:r w:rsidRPr="005304B2">
        <w:rPr>
          <w:rFonts w:ascii="Arial" w:eastAsia="Times New Roman" w:hAnsi="Arial" w:cs="Arial"/>
          <w:lang w:eastAsia="cs-CZ"/>
        </w:rPr>
        <w:t>caps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a</w:t>
      </w:r>
    </w:p>
    <w:p w:rsidR="005304B2" w:rsidRPr="005304B2" w:rsidRDefault="005304B2" w:rsidP="005304B2">
      <w:pPr>
        <w:spacing w:after="0" w:line="240" w:lineRule="auto"/>
        <w:rPr>
          <w:rFonts w:ascii="Arial" w:eastAsia="Times New Roman" w:hAnsi="Arial" w:cs="Arial"/>
          <w:lang w:eastAsia="cs-CZ"/>
        </w:rPr>
      </w:pPr>
      <w:proofErr w:type="spellStart"/>
      <w:r w:rsidRPr="005304B2">
        <w:rPr>
          <w:rFonts w:ascii="Arial" w:eastAsia="Times New Roman" w:hAnsi="Arial" w:cs="Arial"/>
          <w:lang w:eastAsia="cs-CZ"/>
        </w:rPr>
        <w:t>nd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hairnets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, </w:t>
      </w:r>
      <w:proofErr w:type="spellStart"/>
      <w:r w:rsidRPr="005304B2">
        <w:rPr>
          <w:rFonts w:ascii="Arial" w:eastAsia="Times New Roman" w:hAnsi="Arial" w:cs="Arial"/>
          <w:lang w:eastAsia="cs-CZ"/>
        </w:rPr>
        <w:t>or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any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type </w:t>
      </w:r>
      <w:proofErr w:type="spellStart"/>
      <w:r w:rsidRPr="005304B2">
        <w:rPr>
          <w:rFonts w:ascii="Arial" w:eastAsia="Times New Roman" w:hAnsi="Arial" w:cs="Arial"/>
          <w:lang w:eastAsia="cs-CZ"/>
        </w:rPr>
        <w:t>of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covering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on </w:t>
      </w:r>
      <w:proofErr w:type="spellStart"/>
      <w:r w:rsidRPr="005304B2">
        <w:rPr>
          <w:rFonts w:ascii="Arial" w:eastAsia="Times New Roman" w:hAnsi="Arial" w:cs="Arial"/>
          <w:lang w:eastAsia="cs-CZ"/>
        </w:rPr>
        <w:t>the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</w:p>
    <w:p w:rsidR="005304B2" w:rsidRPr="005304B2" w:rsidRDefault="005304B2" w:rsidP="005304B2">
      <w:pPr>
        <w:spacing w:after="0" w:line="240" w:lineRule="auto"/>
        <w:rPr>
          <w:rFonts w:ascii="Arial" w:eastAsia="Times New Roman" w:hAnsi="Arial" w:cs="Arial"/>
          <w:lang w:eastAsia="cs-CZ"/>
        </w:rPr>
      </w:pPr>
      <w:proofErr w:type="spellStart"/>
      <w:r w:rsidRPr="005304B2">
        <w:rPr>
          <w:rFonts w:ascii="Arial" w:eastAsia="Times New Roman" w:hAnsi="Arial" w:cs="Arial"/>
          <w:lang w:eastAsia="cs-CZ"/>
        </w:rPr>
        <w:t>head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is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allowed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to </w:t>
      </w:r>
      <w:proofErr w:type="spellStart"/>
      <w:r w:rsidRPr="005304B2">
        <w:rPr>
          <w:rFonts w:ascii="Arial" w:eastAsia="Times New Roman" w:hAnsi="Arial" w:cs="Arial"/>
          <w:lang w:eastAsia="cs-CZ"/>
        </w:rPr>
        <w:t>be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worn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or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to </w:t>
      </w:r>
      <w:proofErr w:type="spellStart"/>
      <w:r w:rsidRPr="005304B2">
        <w:rPr>
          <w:rFonts w:ascii="Arial" w:eastAsia="Times New Roman" w:hAnsi="Arial" w:cs="Arial"/>
          <w:lang w:eastAsia="cs-CZ"/>
        </w:rPr>
        <w:t>be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brought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on </w:t>
      </w:r>
      <w:proofErr w:type="spellStart"/>
      <w:r w:rsidRPr="005304B2">
        <w:rPr>
          <w:rFonts w:ascii="Arial" w:eastAsia="Times New Roman" w:hAnsi="Arial" w:cs="Arial"/>
          <w:lang w:eastAsia="cs-CZ"/>
        </w:rPr>
        <w:t>campus</w:t>
      </w:r>
      <w:proofErr w:type="spellEnd"/>
    </w:p>
    <w:p w:rsidR="005304B2" w:rsidRPr="005304B2" w:rsidRDefault="005304B2" w:rsidP="005304B2">
      <w:pPr>
        <w:spacing w:after="0" w:line="240" w:lineRule="auto"/>
        <w:rPr>
          <w:rFonts w:ascii="Arial" w:eastAsia="Times New Roman" w:hAnsi="Arial" w:cs="Arial"/>
          <w:lang w:eastAsia="cs-CZ"/>
        </w:rPr>
      </w:pPr>
      <w:r w:rsidRPr="005304B2">
        <w:rPr>
          <w:rFonts w:ascii="Arial" w:eastAsia="Times New Roman" w:hAnsi="Arial" w:cs="Arial"/>
          <w:lang w:eastAsia="cs-CZ"/>
        </w:rPr>
        <w:t xml:space="preserve">. </w:t>
      </w:r>
      <w:proofErr w:type="spellStart"/>
      <w:r w:rsidRPr="005304B2">
        <w:rPr>
          <w:rFonts w:ascii="Arial" w:eastAsia="Times New Roman" w:hAnsi="Arial" w:cs="Arial"/>
          <w:lang w:eastAsia="cs-CZ"/>
        </w:rPr>
        <w:t>Hats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will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be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confiscated</w:t>
      </w:r>
      <w:proofErr w:type="spellEnd"/>
      <w:r w:rsidRPr="005304B2">
        <w:rPr>
          <w:rFonts w:ascii="Arial" w:eastAsia="Times New Roman" w:hAnsi="Arial" w:cs="Arial"/>
          <w:lang w:eastAsia="cs-CZ"/>
        </w:rPr>
        <w:t>.</w:t>
      </w:r>
    </w:p>
    <w:p w:rsidR="005304B2" w:rsidRPr="005304B2" w:rsidRDefault="005304B2" w:rsidP="005304B2">
      <w:pPr>
        <w:spacing w:after="0" w:line="240" w:lineRule="auto"/>
        <w:rPr>
          <w:rFonts w:ascii="Arial" w:eastAsia="Times New Roman" w:hAnsi="Arial" w:cs="Arial"/>
          <w:lang w:eastAsia="cs-CZ"/>
        </w:rPr>
      </w:pPr>
    </w:p>
    <w:p w:rsidR="005304B2" w:rsidRPr="005304B2" w:rsidRDefault="005304B2" w:rsidP="005304B2">
      <w:pPr>
        <w:spacing w:after="0" w:line="240" w:lineRule="auto"/>
        <w:rPr>
          <w:rFonts w:ascii="Arial" w:eastAsia="Times New Roman" w:hAnsi="Arial" w:cs="Arial"/>
          <w:lang w:eastAsia="cs-CZ"/>
        </w:rPr>
      </w:pPr>
      <w:r w:rsidRPr="005304B2">
        <w:rPr>
          <w:rFonts w:ascii="Arial" w:eastAsia="Times New Roman" w:hAnsi="Arial" w:cs="Arial"/>
          <w:lang w:eastAsia="cs-CZ"/>
        </w:rPr>
        <w:t xml:space="preserve">4. </w:t>
      </w:r>
      <w:proofErr w:type="spellStart"/>
      <w:r w:rsidRPr="005304B2">
        <w:rPr>
          <w:rFonts w:ascii="Arial" w:eastAsia="Times New Roman" w:hAnsi="Arial" w:cs="Arial"/>
          <w:lang w:eastAsia="cs-CZ"/>
        </w:rPr>
        <w:t>Sunglasses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worn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indoors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. </w:t>
      </w:r>
    </w:p>
    <w:p w:rsidR="005304B2" w:rsidRPr="005304B2" w:rsidRDefault="005304B2" w:rsidP="005304B2">
      <w:pPr>
        <w:spacing w:after="0" w:line="240" w:lineRule="auto"/>
        <w:rPr>
          <w:rFonts w:ascii="Arial" w:eastAsia="Times New Roman" w:hAnsi="Arial" w:cs="Arial"/>
          <w:lang w:eastAsia="cs-CZ"/>
        </w:rPr>
      </w:pPr>
    </w:p>
    <w:p w:rsidR="005304B2" w:rsidRPr="005304B2" w:rsidRDefault="005304B2" w:rsidP="005304B2">
      <w:pPr>
        <w:spacing w:after="0" w:line="240" w:lineRule="auto"/>
        <w:rPr>
          <w:rFonts w:ascii="Arial" w:eastAsia="Times New Roman" w:hAnsi="Arial" w:cs="Arial"/>
          <w:lang w:eastAsia="cs-CZ"/>
        </w:rPr>
      </w:pPr>
      <w:r w:rsidRPr="005304B2">
        <w:rPr>
          <w:rFonts w:ascii="Arial" w:eastAsia="Times New Roman" w:hAnsi="Arial" w:cs="Arial"/>
          <w:lang w:eastAsia="cs-CZ"/>
        </w:rPr>
        <w:t xml:space="preserve">5. </w:t>
      </w:r>
      <w:proofErr w:type="spellStart"/>
      <w:r w:rsidRPr="005304B2">
        <w:rPr>
          <w:rFonts w:ascii="Arial" w:eastAsia="Times New Roman" w:hAnsi="Arial" w:cs="Arial"/>
          <w:lang w:eastAsia="cs-CZ"/>
        </w:rPr>
        <w:t>Belts</w:t>
      </w:r>
      <w:proofErr w:type="spellEnd"/>
      <w:r w:rsidRPr="005304B2">
        <w:rPr>
          <w:rFonts w:ascii="Arial" w:eastAsia="Times New Roman" w:hAnsi="Arial" w:cs="Arial"/>
          <w:lang w:eastAsia="cs-CZ"/>
        </w:rPr>
        <w:t>/</w:t>
      </w:r>
      <w:proofErr w:type="spellStart"/>
      <w:r w:rsidRPr="005304B2">
        <w:rPr>
          <w:rFonts w:ascii="Arial" w:eastAsia="Times New Roman" w:hAnsi="Arial" w:cs="Arial"/>
          <w:lang w:eastAsia="cs-CZ"/>
        </w:rPr>
        <w:t>Chains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</w:p>
    <w:p w:rsidR="005304B2" w:rsidRPr="005304B2" w:rsidRDefault="005304B2" w:rsidP="005304B2">
      <w:pPr>
        <w:spacing w:after="0" w:line="240" w:lineRule="auto"/>
        <w:rPr>
          <w:rFonts w:ascii="Arial" w:eastAsia="Times New Roman" w:hAnsi="Arial" w:cs="Arial"/>
          <w:lang w:eastAsia="cs-CZ"/>
        </w:rPr>
      </w:pPr>
    </w:p>
    <w:p w:rsidR="005304B2" w:rsidRPr="005304B2" w:rsidRDefault="005304B2" w:rsidP="005304B2">
      <w:pPr>
        <w:spacing w:after="0" w:line="240" w:lineRule="auto"/>
        <w:rPr>
          <w:rFonts w:ascii="Arial" w:eastAsia="Times New Roman" w:hAnsi="Arial" w:cs="Arial"/>
          <w:lang w:eastAsia="cs-CZ"/>
        </w:rPr>
      </w:pPr>
      <w:r w:rsidRPr="005304B2">
        <w:rPr>
          <w:rFonts w:ascii="Arial" w:eastAsia="Times New Roman" w:hAnsi="Arial" w:cs="Arial"/>
          <w:lang w:eastAsia="cs-CZ"/>
        </w:rPr>
        <w:t xml:space="preserve">a. </w:t>
      </w:r>
      <w:proofErr w:type="spellStart"/>
      <w:r w:rsidRPr="005304B2">
        <w:rPr>
          <w:rFonts w:ascii="Arial" w:eastAsia="Times New Roman" w:hAnsi="Arial" w:cs="Arial"/>
          <w:lang w:eastAsia="cs-CZ"/>
        </w:rPr>
        <w:t>Belts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, </w:t>
      </w:r>
      <w:proofErr w:type="spellStart"/>
      <w:r w:rsidRPr="005304B2">
        <w:rPr>
          <w:rFonts w:ascii="Arial" w:eastAsia="Times New Roman" w:hAnsi="Arial" w:cs="Arial"/>
          <w:lang w:eastAsia="cs-CZ"/>
        </w:rPr>
        <w:t>if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worn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, </w:t>
      </w:r>
      <w:proofErr w:type="spellStart"/>
      <w:r w:rsidRPr="005304B2">
        <w:rPr>
          <w:rFonts w:ascii="Arial" w:eastAsia="Times New Roman" w:hAnsi="Arial" w:cs="Arial"/>
          <w:lang w:eastAsia="cs-CZ"/>
        </w:rPr>
        <w:t>must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be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buckled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. </w:t>
      </w:r>
    </w:p>
    <w:p w:rsidR="005304B2" w:rsidRPr="005304B2" w:rsidRDefault="005304B2" w:rsidP="005304B2">
      <w:pPr>
        <w:spacing w:after="0" w:line="240" w:lineRule="auto"/>
        <w:rPr>
          <w:rFonts w:ascii="Arial" w:eastAsia="Times New Roman" w:hAnsi="Arial" w:cs="Arial"/>
          <w:lang w:eastAsia="cs-CZ"/>
        </w:rPr>
      </w:pPr>
      <w:r w:rsidRPr="005304B2">
        <w:rPr>
          <w:rFonts w:ascii="Arial" w:eastAsia="Times New Roman" w:hAnsi="Arial" w:cs="Arial"/>
          <w:lang w:eastAsia="cs-CZ"/>
        </w:rPr>
        <w:t xml:space="preserve">b. </w:t>
      </w:r>
      <w:proofErr w:type="spellStart"/>
      <w:r w:rsidRPr="005304B2">
        <w:rPr>
          <w:rFonts w:ascii="Arial" w:eastAsia="Times New Roman" w:hAnsi="Arial" w:cs="Arial"/>
          <w:lang w:eastAsia="cs-CZ"/>
        </w:rPr>
        <w:t>Dangling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or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exposed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belts</w:t>
      </w:r>
      <w:proofErr w:type="spellEnd"/>
      <w:r w:rsidRPr="005304B2">
        <w:rPr>
          <w:rFonts w:ascii="Arial" w:eastAsia="Times New Roman" w:hAnsi="Arial" w:cs="Arial"/>
          <w:lang w:eastAsia="cs-CZ"/>
        </w:rPr>
        <w:t>/</w:t>
      </w:r>
      <w:proofErr w:type="spellStart"/>
      <w:r w:rsidRPr="005304B2">
        <w:rPr>
          <w:rFonts w:ascii="Arial" w:eastAsia="Times New Roman" w:hAnsi="Arial" w:cs="Arial"/>
          <w:lang w:eastAsia="cs-CZ"/>
        </w:rPr>
        <w:t>chains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of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any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type. </w:t>
      </w:r>
      <w:proofErr w:type="spellStart"/>
      <w:r w:rsidRPr="005304B2">
        <w:rPr>
          <w:rFonts w:ascii="Arial" w:eastAsia="Times New Roman" w:hAnsi="Arial" w:cs="Arial"/>
          <w:lang w:eastAsia="cs-CZ"/>
        </w:rPr>
        <w:t>Chains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will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be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confiscated</w:t>
      </w:r>
      <w:proofErr w:type="spellEnd"/>
      <w:r w:rsidRPr="005304B2">
        <w:rPr>
          <w:rFonts w:ascii="Arial" w:eastAsia="Times New Roman" w:hAnsi="Arial" w:cs="Arial"/>
          <w:lang w:eastAsia="cs-CZ"/>
        </w:rPr>
        <w:t>.</w:t>
      </w:r>
    </w:p>
    <w:p w:rsidR="005304B2" w:rsidRPr="005304B2" w:rsidRDefault="005304B2" w:rsidP="005304B2">
      <w:pPr>
        <w:spacing w:after="0" w:line="240" w:lineRule="auto"/>
        <w:rPr>
          <w:rFonts w:ascii="Arial" w:eastAsia="Times New Roman" w:hAnsi="Arial" w:cs="Arial"/>
          <w:lang w:eastAsia="cs-CZ"/>
        </w:rPr>
      </w:pPr>
      <w:r w:rsidRPr="005304B2">
        <w:rPr>
          <w:rFonts w:ascii="Arial" w:eastAsia="Times New Roman" w:hAnsi="Arial" w:cs="Arial"/>
          <w:lang w:eastAsia="cs-CZ"/>
        </w:rPr>
        <w:t xml:space="preserve"> </w:t>
      </w:r>
    </w:p>
    <w:p w:rsidR="005304B2" w:rsidRPr="005304B2" w:rsidRDefault="005304B2" w:rsidP="005304B2">
      <w:pPr>
        <w:spacing w:after="0" w:line="240" w:lineRule="auto"/>
        <w:rPr>
          <w:rFonts w:ascii="Arial" w:eastAsia="Times New Roman" w:hAnsi="Arial" w:cs="Arial"/>
          <w:lang w:eastAsia="cs-CZ"/>
        </w:rPr>
      </w:pPr>
      <w:r w:rsidRPr="005304B2">
        <w:rPr>
          <w:rFonts w:ascii="Arial" w:eastAsia="Times New Roman" w:hAnsi="Arial" w:cs="Arial"/>
          <w:lang w:eastAsia="cs-CZ"/>
        </w:rPr>
        <w:t xml:space="preserve">6. </w:t>
      </w:r>
      <w:proofErr w:type="spellStart"/>
      <w:r w:rsidRPr="005304B2">
        <w:rPr>
          <w:rFonts w:ascii="Arial" w:eastAsia="Times New Roman" w:hAnsi="Arial" w:cs="Arial"/>
          <w:lang w:eastAsia="cs-CZ"/>
        </w:rPr>
        <w:t>Jewelry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, </w:t>
      </w:r>
      <w:proofErr w:type="spellStart"/>
      <w:r w:rsidRPr="005304B2">
        <w:rPr>
          <w:rFonts w:ascii="Arial" w:eastAsia="Times New Roman" w:hAnsi="Arial" w:cs="Arial"/>
          <w:lang w:eastAsia="cs-CZ"/>
        </w:rPr>
        <w:t>which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may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pose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a </w:t>
      </w:r>
      <w:proofErr w:type="spellStart"/>
      <w:r w:rsidRPr="005304B2">
        <w:rPr>
          <w:rFonts w:ascii="Arial" w:eastAsia="Times New Roman" w:hAnsi="Arial" w:cs="Arial"/>
          <w:lang w:eastAsia="cs-CZ"/>
        </w:rPr>
        <w:t>safety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hazard (</w:t>
      </w:r>
      <w:proofErr w:type="spellStart"/>
      <w:r w:rsidRPr="005304B2">
        <w:rPr>
          <w:rFonts w:ascii="Arial" w:eastAsia="Times New Roman" w:hAnsi="Arial" w:cs="Arial"/>
          <w:lang w:eastAsia="cs-CZ"/>
        </w:rPr>
        <w:t>Example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: </w:t>
      </w:r>
    </w:p>
    <w:p w:rsidR="005304B2" w:rsidRPr="005304B2" w:rsidRDefault="005304B2" w:rsidP="005304B2">
      <w:pPr>
        <w:spacing w:after="0" w:line="240" w:lineRule="auto"/>
        <w:rPr>
          <w:rFonts w:ascii="Arial" w:eastAsia="Times New Roman" w:hAnsi="Arial" w:cs="Arial"/>
          <w:lang w:eastAsia="cs-CZ"/>
        </w:rPr>
      </w:pPr>
      <w:proofErr w:type="spellStart"/>
      <w:r w:rsidRPr="005304B2">
        <w:rPr>
          <w:rFonts w:ascii="Arial" w:eastAsia="Times New Roman" w:hAnsi="Arial" w:cs="Arial"/>
          <w:lang w:eastAsia="cs-CZ"/>
        </w:rPr>
        <w:t>large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, </w:t>
      </w:r>
      <w:proofErr w:type="spellStart"/>
      <w:r w:rsidRPr="005304B2">
        <w:rPr>
          <w:rFonts w:ascii="Arial" w:eastAsia="Times New Roman" w:hAnsi="Arial" w:cs="Arial"/>
          <w:lang w:eastAsia="cs-CZ"/>
        </w:rPr>
        <w:t>heavy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metal </w:t>
      </w:r>
      <w:proofErr w:type="spellStart"/>
      <w:r w:rsidRPr="005304B2">
        <w:rPr>
          <w:rFonts w:ascii="Arial" w:eastAsia="Times New Roman" w:hAnsi="Arial" w:cs="Arial"/>
          <w:lang w:eastAsia="cs-CZ"/>
        </w:rPr>
        <w:t>rings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, </w:t>
      </w:r>
      <w:proofErr w:type="spellStart"/>
      <w:r w:rsidRPr="005304B2">
        <w:rPr>
          <w:rFonts w:ascii="Arial" w:eastAsia="Times New Roman" w:hAnsi="Arial" w:cs="Arial"/>
          <w:lang w:eastAsia="cs-CZ"/>
        </w:rPr>
        <w:t>jewelry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with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spikes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</w:p>
    <w:p w:rsidR="005304B2" w:rsidRPr="005304B2" w:rsidRDefault="005304B2" w:rsidP="005304B2">
      <w:pPr>
        <w:spacing w:after="0" w:line="240" w:lineRule="auto"/>
        <w:rPr>
          <w:rFonts w:ascii="Arial" w:eastAsia="Times New Roman" w:hAnsi="Arial" w:cs="Arial"/>
          <w:lang w:eastAsia="cs-CZ"/>
        </w:rPr>
      </w:pPr>
      <w:proofErr w:type="spellStart"/>
      <w:r w:rsidRPr="005304B2">
        <w:rPr>
          <w:rFonts w:ascii="Arial" w:eastAsia="Times New Roman" w:hAnsi="Arial" w:cs="Arial"/>
          <w:lang w:eastAsia="cs-CZ"/>
        </w:rPr>
        <w:t>or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wrist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bands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, </w:t>
      </w:r>
      <w:proofErr w:type="spellStart"/>
      <w:r w:rsidRPr="005304B2">
        <w:rPr>
          <w:rFonts w:ascii="Arial" w:eastAsia="Times New Roman" w:hAnsi="Arial" w:cs="Arial"/>
          <w:lang w:eastAsia="cs-CZ"/>
        </w:rPr>
        <w:t>choke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collars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around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neck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.) </w:t>
      </w:r>
    </w:p>
    <w:p w:rsidR="005304B2" w:rsidRPr="005304B2" w:rsidRDefault="005304B2" w:rsidP="005304B2">
      <w:pPr>
        <w:spacing w:after="0" w:line="240" w:lineRule="auto"/>
        <w:rPr>
          <w:rFonts w:ascii="Arial" w:eastAsia="Times New Roman" w:hAnsi="Arial" w:cs="Arial"/>
          <w:lang w:eastAsia="cs-CZ"/>
        </w:rPr>
      </w:pPr>
    </w:p>
    <w:p w:rsidR="005304B2" w:rsidRPr="005304B2" w:rsidRDefault="005304B2" w:rsidP="005304B2">
      <w:pPr>
        <w:spacing w:after="0" w:line="240" w:lineRule="auto"/>
        <w:rPr>
          <w:rFonts w:ascii="Arial" w:eastAsia="Times New Roman" w:hAnsi="Arial" w:cs="Arial"/>
          <w:lang w:eastAsia="cs-CZ"/>
        </w:rPr>
      </w:pPr>
      <w:r w:rsidRPr="005304B2">
        <w:rPr>
          <w:rFonts w:ascii="Arial" w:eastAsia="Times New Roman" w:hAnsi="Arial" w:cs="Arial"/>
          <w:lang w:eastAsia="cs-CZ"/>
        </w:rPr>
        <w:t xml:space="preserve">NOTE: A student </w:t>
      </w:r>
      <w:proofErr w:type="spellStart"/>
      <w:r w:rsidRPr="005304B2">
        <w:rPr>
          <w:rFonts w:ascii="Arial" w:eastAsia="Times New Roman" w:hAnsi="Arial" w:cs="Arial"/>
          <w:lang w:eastAsia="cs-CZ"/>
        </w:rPr>
        <w:t>missing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class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time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to </w:t>
      </w:r>
      <w:proofErr w:type="spellStart"/>
      <w:r w:rsidRPr="005304B2">
        <w:rPr>
          <w:rFonts w:ascii="Arial" w:eastAsia="Times New Roman" w:hAnsi="Arial" w:cs="Arial"/>
          <w:lang w:eastAsia="cs-CZ"/>
        </w:rPr>
        <w:t>conform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to </w:t>
      </w:r>
      <w:proofErr w:type="spellStart"/>
      <w:r w:rsidRPr="005304B2">
        <w:rPr>
          <w:rFonts w:ascii="Arial" w:eastAsia="Times New Roman" w:hAnsi="Arial" w:cs="Arial"/>
          <w:lang w:eastAsia="cs-CZ"/>
        </w:rPr>
        <w:t>the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dress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code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policy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will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receive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an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unexcused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</w:p>
    <w:p w:rsidR="005304B2" w:rsidRPr="005304B2" w:rsidRDefault="005304B2" w:rsidP="005304B2">
      <w:pPr>
        <w:spacing w:after="0" w:line="240" w:lineRule="auto"/>
        <w:rPr>
          <w:rFonts w:ascii="Arial" w:eastAsia="Times New Roman" w:hAnsi="Arial" w:cs="Arial"/>
          <w:lang w:eastAsia="cs-CZ"/>
        </w:rPr>
      </w:pPr>
      <w:r w:rsidRPr="005304B2">
        <w:rPr>
          <w:rFonts w:ascii="Arial" w:eastAsia="Times New Roman" w:hAnsi="Arial" w:cs="Arial"/>
          <w:lang w:eastAsia="cs-CZ"/>
        </w:rPr>
        <w:t xml:space="preserve">absence </w:t>
      </w:r>
      <w:proofErr w:type="spellStart"/>
      <w:r w:rsidRPr="005304B2">
        <w:rPr>
          <w:rFonts w:ascii="Arial" w:eastAsia="Times New Roman" w:hAnsi="Arial" w:cs="Arial"/>
          <w:lang w:eastAsia="cs-CZ"/>
        </w:rPr>
        <w:t>for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the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time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away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from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class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(es). </w:t>
      </w:r>
      <w:proofErr w:type="spellStart"/>
      <w:r w:rsidRPr="005304B2">
        <w:rPr>
          <w:rFonts w:ascii="Arial" w:eastAsia="Times New Roman" w:hAnsi="Arial" w:cs="Arial"/>
          <w:lang w:eastAsia="cs-CZ"/>
        </w:rPr>
        <w:t>Confiscated</w:t>
      </w:r>
      <w:proofErr w:type="spellEnd"/>
      <w:r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items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must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be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</w:t>
      </w:r>
      <w:proofErr w:type="spellStart"/>
      <w:r w:rsidRPr="005304B2">
        <w:rPr>
          <w:rFonts w:ascii="Arial" w:eastAsia="Times New Roman" w:hAnsi="Arial" w:cs="Arial"/>
          <w:lang w:eastAsia="cs-CZ"/>
        </w:rPr>
        <w:t>picked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 up by </w:t>
      </w:r>
      <w:proofErr w:type="spellStart"/>
      <w:r w:rsidRPr="005304B2">
        <w:rPr>
          <w:rFonts w:ascii="Arial" w:eastAsia="Times New Roman" w:hAnsi="Arial" w:cs="Arial"/>
          <w:lang w:eastAsia="cs-CZ"/>
        </w:rPr>
        <w:t>parent</w:t>
      </w:r>
      <w:proofErr w:type="spellEnd"/>
      <w:r w:rsidRPr="005304B2">
        <w:rPr>
          <w:rFonts w:ascii="Arial" w:eastAsia="Times New Roman" w:hAnsi="Arial" w:cs="Arial"/>
          <w:lang w:eastAsia="cs-CZ"/>
        </w:rPr>
        <w:t>/</w:t>
      </w:r>
      <w:proofErr w:type="spellStart"/>
      <w:r w:rsidRPr="005304B2">
        <w:rPr>
          <w:rFonts w:ascii="Arial" w:eastAsia="Times New Roman" w:hAnsi="Arial" w:cs="Arial"/>
          <w:lang w:eastAsia="cs-CZ"/>
        </w:rPr>
        <w:t>guardian</w:t>
      </w:r>
      <w:proofErr w:type="spellEnd"/>
      <w:r w:rsidRPr="005304B2">
        <w:rPr>
          <w:rFonts w:ascii="Arial" w:eastAsia="Times New Roman" w:hAnsi="Arial" w:cs="Arial"/>
          <w:lang w:eastAsia="cs-CZ"/>
        </w:rPr>
        <w:t xml:space="preserve">. </w:t>
      </w:r>
    </w:p>
    <w:p w:rsidR="005304B2" w:rsidRPr="005304B2" w:rsidRDefault="005304B2">
      <w:pPr>
        <w:rPr>
          <w:rFonts w:ascii="Arial" w:hAnsi="Arial" w:cs="Arial"/>
        </w:rPr>
      </w:pPr>
    </w:p>
    <w:sectPr w:rsidR="005304B2" w:rsidRPr="005304B2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7E27" w:rsidRDefault="00907E27" w:rsidP="0008503F">
      <w:pPr>
        <w:spacing w:after="0" w:line="240" w:lineRule="auto"/>
      </w:pPr>
      <w:r>
        <w:separator/>
      </w:r>
    </w:p>
  </w:endnote>
  <w:endnote w:type="continuationSeparator" w:id="0">
    <w:p w:rsidR="00907E27" w:rsidRDefault="00907E27" w:rsidP="000850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503F" w:rsidRDefault="0008503F">
    <w:pPr>
      <w:pStyle w:val="Zpat"/>
    </w:pPr>
  </w:p>
  <w:p w:rsidR="0008503F" w:rsidRDefault="0008503F" w:rsidP="0008503F">
    <w:pPr>
      <w:pStyle w:val="Zpat"/>
    </w:pPr>
    <w:r>
      <w:rPr>
        <w:noProof/>
        <w:lang w:eastAsia="cs-CZ"/>
      </w:rPr>
      <w:drawing>
        <wp:inline distT="0" distB="0" distL="0" distR="0">
          <wp:extent cx="5760720" cy="1257300"/>
          <wp:effectExtent l="0" t="0" r="0" b="0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8503F" w:rsidRDefault="0008503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7E27" w:rsidRDefault="00907E27" w:rsidP="0008503F">
      <w:pPr>
        <w:spacing w:after="0" w:line="240" w:lineRule="auto"/>
      </w:pPr>
      <w:r>
        <w:separator/>
      </w:r>
    </w:p>
  </w:footnote>
  <w:footnote w:type="continuationSeparator" w:id="0">
    <w:p w:rsidR="00907E27" w:rsidRDefault="00907E27" w:rsidP="000850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503F" w:rsidRDefault="0008503F">
    <w:pPr>
      <w:pStyle w:val="Zhlav"/>
    </w:pPr>
    <w:r>
      <w:rPr>
        <w:noProof/>
        <w:lang w:eastAsia="cs-CZ"/>
      </w:rPr>
      <w:drawing>
        <wp:anchor distT="0" distB="0" distL="114300" distR="114300" simplePos="0" relativeHeight="251658240" behindDoc="0" locked="1" layoutInCell="1" allowOverlap="1" wp14:anchorId="64F5C207" wp14:editId="4321634E">
          <wp:simplePos x="0" y="0"/>
          <wp:positionH relativeFrom="column">
            <wp:posOffset>-624205</wp:posOffset>
          </wp:positionH>
          <wp:positionV relativeFrom="paragraph">
            <wp:posOffset>-136525</wp:posOffset>
          </wp:positionV>
          <wp:extent cx="6734175" cy="809625"/>
          <wp:effectExtent l="0" t="0" r="9525" b="9525"/>
          <wp:wrapSquare wrapText="bothSides"/>
          <wp:docPr id="3" name="Obrázek 3" descr="šablon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šablona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417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04B2"/>
    <w:rsid w:val="0008503F"/>
    <w:rsid w:val="000D1299"/>
    <w:rsid w:val="001008EB"/>
    <w:rsid w:val="00116149"/>
    <w:rsid w:val="001532F3"/>
    <w:rsid w:val="00153C25"/>
    <w:rsid w:val="001F6910"/>
    <w:rsid w:val="00240B8C"/>
    <w:rsid w:val="002C411D"/>
    <w:rsid w:val="002C479B"/>
    <w:rsid w:val="00300730"/>
    <w:rsid w:val="00334646"/>
    <w:rsid w:val="00336D54"/>
    <w:rsid w:val="0039256A"/>
    <w:rsid w:val="003F0AD5"/>
    <w:rsid w:val="005304B2"/>
    <w:rsid w:val="006F6DA8"/>
    <w:rsid w:val="007C0514"/>
    <w:rsid w:val="00907E27"/>
    <w:rsid w:val="00CA69ED"/>
    <w:rsid w:val="00D74BFA"/>
    <w:rsid w:val="00F62637"/>
    <w:rsid w:val="00FF3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304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04B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850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8503F"/>
  </w:style>
  <w:style w:type="paragraph" w:styleId="Zpat">
    <w:name w:val="footer"/>
    <w:basedOn w:val="Normln"/>
    <w:link w:val="ZpatChar"/>
    <w:unhideWhenUsed/>
    <w:rsid w:val="000850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8503F"/>
  </w:style>
  <w:style w:type="character" w:styleId="Hypertextovodkaz">
    <w:name w:val="Hyperlink"/>
    <w:basedOn w:val="Standardnpsmoodstavce"/>
    <w:uiPriority w:val="99"/>
    <w:semiHidden/>
    <w:unhideWhenUsed/>
    <w:rsid w:val="00F6263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304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04B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850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8503F"/>
  </w:style>
  <w:style w:type="paragraph" w:styleId="Zpat">
    <w:name w:val="footer"/>
    <w:basedOn w:val="Normln"/>
    <w:link w:val="ZpatChar"/>
    <w:unhideWhenUsed/>
    <w:rsid w:val="000850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8503F"/>
  </w:style>
  <w:style w:type="character" w:styleId="Hypertextovodkaz">
    <w:name w:val="Hyperlink"/>
    <w:basedOn w:val="Standardnpsmoodstavce"/>
    <w:uiPriority w:val="99"/>
    <w:semiHidden/>
    <w:unhideWhenUsed/>
    <w:rsid w:val="00F6263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143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5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90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5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51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60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80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3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1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3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2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1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3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2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2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17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3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9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6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0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3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8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8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1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4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00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13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8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2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2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8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83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n.wikipedia.org/wiki/Santaluces_Community_High_Schoo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palmbeach.k12.fl.us/SantalucesHS/Student_Handbook_07-08_Revised.pdf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688</Words>
  <Characters>4062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Mužík</dc:creator>
  <cp:lastModifiedBy>Alena Stachová</cp:lastModifiedBy>
  <cp:revision>2</cp:revision>
  <dcterms:created xsi:type="dcterms:W3CDTF">2013-10-22T09:21:00Z</dcterms:created>
  <dcterms:modified xsi:type="dcterms:W3CDTF">2013-10-22T09:21:00Z</dcterms:modified>
</cp:coreProperties>
</file>