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DB2" w:rsidRDefault="00A53DB2" w:rsidP="00206577">
      <w:pPr>
        <w:jc w:val="center"/>
        <w:rPr>
          <w:b/>
          <w:sz w:val="40"/>
          <w:u w:val="single"/>
        </w:rPr>
      </w:pPr>
      <w:r w:rsidRPr="00A53DB2">
        <w:rPr>
          <w:b/>
          <w:noProof/>
          <w:sz w:val="40"/>
          <w:u w:val="single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632745</wp:posOffset>
            </wp:positionH>
            <wp:positionV relativeFrom="paragraph">
              <wp:posOffset>-348002</wp:posOffset>
            </wp:positionV>
            <wp:extent cx="5057446" cy="1024759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3DB2" w:rsidRDefault="00A53DB2">
      <w:pPr>
        <w:rPr>
          <w:b/>
          <w:sz w:val="40"/>
          <w:u w:val="single"/>
        </w:rPr>
      </w:pPr>
    </w:p>
    <w:p w:rsidR="00A53DB2" w:rsidRPr="00A53DB2" w:rsidRDefault="00A53DB2" w:rsidP="00A53DB2">
      <w:pPr>
        <w:jc w:val="center"/>
        <w:rPr>
          <w:rFonts w:ascii="Times New Roman" w:hAnsi="Times New Roman"/>
          <w:b/>
          <w:bCs/>
          <w:color w:val="548DD4" w:themeColor="text2" w:themeTint="99"/>
          <w:sz w:val="96"/>
          <w:szCs w:val="40"/>
        </w:rPr>
      </w:pPr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t>EU</w:t>
      </w:r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softHyphen/>
      </w:r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softHyphen/>
        <w:t>_52_sada 2_0</w:t>
      </w:r>
      <w:r w:rsidR="007A0109" w:rsidRPr="007A0109">
        <w:rPr>
          <w:rFonts w:ascii="Times New Roman" w:hAnsi="Times New Roman"/>
          <w:b/>
          <w:bCs/>
          <w:color w:val="4F81BD" w:themeColor="accent1"/>
          <w:sz w:val="40"/>
          <w:szCs w:val="20"/>
        </w:rPr>
        <w:t>6</w:t>
      </w:r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t>_</w:t>
      </w:r>
      <w:r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t>PVD_Tuňáková pomazánka</w:t>
      </w:r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t>_</w:t>
      </w:r>
      <w:proofErr w:type="spellStart"/>
      <w:r w:rsidRPr="00A53DB2">
        <w:rPr>
          <w:rFonts w:ascii="Times New Roman" w:hAnsi="Times New Roman"/>
          <w:b/>
          <w:bCs/>
          <w:color w:val="548DD4" w:themeColor="text2" w:themeTint="99"/>
          <w:sz w:val="40"/>
          <w:szCs w:val="20"/>
        </w:rPr>
        <w:t>Lich</w:t>
      </w:r>
      <w:proofErr w:type="spellEnd"/>
    </w:p>
    <w:tbl>
      <w:tblPr>
        <w:tblStyle w:val="Mkatabulky"/>
        <w:tblpPr w:leftFromText="141" w:rightFromText="141" w:vertAnchor="page" w:horzAnchor="margin" w:tblpXSpec="center" w:tblpY="3841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A53DB2" w:rsidRPr="007C1E71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předkládají názorný postup přípravy jednoduchého jídla. 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A53DB2" w:rsidTr="00605A71">
        <w:trPr>
          <w:trHeight w:val="653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pokrmů/Tuňáková pomazánka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A53DB2" w:rsidRPr="00005BB9" w:rsidRDefault="00A53DB2" w:rsidP="00605A71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A53DB2" w:rsidRPr="00005BB9" w:rsidRDefault="00A53DB2" w:rsidP="00A53DB2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  <w:p w:rsidR="00A53DB2" w:rsidRPr="00005BB9" w:rsidRDefault="00A53DB2" w:rsidP="00A53DB2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A53DB2" w:rsidRPr="00005BB9" w:rsidRDefault="00A53DB2" w:rsidP="00A53DB2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sz w:val="22"/>
                <w:szCs w:val="22"/>
              </w:rPr>
            </w:pPr>
            <w:r w:rsidRPr="00005BB9"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br/>
              <w:t>a bezpečnostní předpisy při práci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A53DB2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Recept, pracovní postup, rybí maso, zdravá výživa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A53DB2" w:rsidRPr="007C1E71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A53DB2" w:rsidTr="00605A71">
        <w:trPr>
          <w:trHeight w:val="653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A53DB2" w:rsidRPr="007C1E71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A53DB2" w:rsidTr="00605A71">
        <w:trPr>
          <w:trHeight w:val="675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A53DB2" w:rsidRPr="007C1E71" w:rsidRDefault="00A53DB2" w:rsidP="00605A71">
            <w:pPr>
              <w:rPr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  <w:r w:rsidR="007A0109">
              <w:rPr>
                <w:sz w:val="24"/>
                <w:szCs w:val="24"/>
              </w:rPr>
              <w:t xml:space="preserve"> 21. 10. </w:t>
            </w:r>
            <w:r>
              <w:rPr>
                <w:sz w:val="24"/>
                <w:szCs w:val="24"/>
              </w:rPr>
              <w:t xml:space="preserve">2013, </w:t>
            </w:r>
            <w:r w:rsidRPr="007C1E71">
              <w:rPr>
                <w:sz w:val="24"/>
                <w:szCs w:val="24"/>
              </w:rPr>
              <w:t>Třída:</w:t>
            </w:r>
            <w:r w:rsidR="007A0109"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A53DB2" w:rsidTr="00605A71">
        <w:trPr>
          <w:trHeight w:val="697"/>
        </w:trPr>
        <w:tc>
          <w:tcPr>
            <w:tcW w:w="2836" w:type="dxa"/>
          </w:tcPr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</w:p>
          <w:p w:rsidR="00A53DB2" w:rsidRPr="007C1E71" w:rsidRDefault="00A53DB2" w:rsidP="00605A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A53DB2" w:rsidRDefault="00A53DB2" w:rsidP="00605A7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A53DB2" w:rsidRPr="00667D3A" w:rsidRDefault="00A53DB2" w:rsidP="00605A71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 w:rsidRPr="00667D3A">
              <w:rPr>
                <w:rFonts w:eastAsia="Times New Roman" w:cs="Times New Roman"/>
                <w:sz w:val="24"/>
                <w:szCs w:val="20"/>
              </w:rPr>
              <w:t>Foto: archiv autorky</w:t>
            </w:r>
          </w:p>
          <w:p w:rsidR="00A53DB2" w:rsidRDefault="00A53DB2" w:rsidP="00605A71"/>
        </w:tc>
      </w:tr>
    </w:tbl>
    <w:p w:rsidR="00A53DB2" w:rsidRDefault="00A53DB2">
      <w:pPr>
        <w:rPr>
          <w:b/>
          <w:sz w:val="40"/>
          <w:u w:val="single"/>
        </w:rPr>
      </w:pPr>
      <w:r>
        <w:rPr>
          <w:b/>
          <w:sz w:val="40"/>
          <w:u w:val="single"/>
        </w:rPr>
        <w:br w:type="page"/>
      </w:r>
    </w:p>
    <w:p w:rsidR="00206577" w:rsidRPr="00206577" w:rsidRDefault="003267D9" w:rsidP="00206577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Tuňáková pomazánka</w:t>
      </w:r>
    </w:p>
    <w:p w:rsidR="003A6C19" w:rsidRDefault="00206577">
      <w:pPr>
        <w:rPr>
          <w:b/>
          <w:noProof/>
          <w:sz w:val="40"/>
          <w:szCs w:val="40"/>
          <w:lang w:eastAsia="cs-CZ"/>
        </w:rPr>
      </w:pPr>
      <w:r w:rsidRPr="00206577">
        <w:rPr>
          <w:b/>
          <w:noProof/>
          <w:sz w:val="40"/>
          <w:szCs w:val="40"/>
          <w:lang w:eastAsia="cs-CZ"/>
        </w:rPr>
        <w:t xml:space="preserve">Rybí maso </w:t>
      </w:r>
      <w:r>
        <w:rPr>
          <w:b/>
          <w:noProof/>
          <w:sz w:val="40"/>
          <w:szCs w:val="40"/>
          <w:lang w:eastAsia="cs-CZ"/>
        </w:rPr>
        <w:t>o</w:t>
      </w:r>
      <w:r w:rsidR="003A6C19">
        <w:rPr>
          <w:b/>
          <w:noProof/>
          <w:sz w:val="40"/>
          <w:szCs w:val="40"/>
          <w:lang w:eastAsia="cs-CZ"/>
        </w:rPr>
        <w:t xml:space="preserve">bsahuje: </w:t>
      </w:r>
      <w:r w:rsidRPr="00206577">
        <w:rPr>
          <w:b/>
          <w:noProof/>
          <w:sz w:val="40"/>
          <w:szCs w:val="40"/>
          <w:lang w:eastAsia="cs-CZ"/>
        </w:rPr>
        <w:t>rybí tuk</w:t>
      </w:r>
    </w:p>
    <w:p w:rsidR="00206577" w:rsidRDefault="003A6C19">
      <w:pPr>
        <w:rPr>
          <w:b/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                                        vitamín D.</w:t>
      </w:r>
    </w:p>
    <w:p w:rsidR="00522DA0" w:rsidRDefault="00522DA0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206822</wp:posOffset>
            </wp:positionH>
            <wp:positionV relativeFrom="paragraph">
              <wp:posOffset>190794</wp:posOffset>
            </wp:positionV>
            <wp:extent cx="5366101" cy="3698543"/>
            <wp:effectExtent l="19050" t="19050" r="25049" b="16207"/>
            <wp:wrapNone/>
            <wp:docPr id="1" name="obrázek 1" descr="J:\DCIM\100OLYMP\PA12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OLYMP\PA1204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479" t="6843" r="4463" b="7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101" cy="36985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Default="00522DA0"/>
    <w:p w:rsidR="00522DA0" w:rsidRDefault="00523A0F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1" type="#_x0000_t68" style="position:absolute;margin-left:213pt;margin-top:20.75pt;width:31.15pt;height:331.2pt;rotation:688868fd;z-index:251663360" fillcolor="#ffc000"/>
        </w:pict>
      </w:r>
    </w:p>
    <w:p w:rsidR="00522DA0" w:rsidRDefault="00522DA0">
      <w:pPr>
        <w:rPr>
          <w:noProof/>
          <w:lang w:eastAsia="cs-CZ"/>
        </w:rPr>
      </w:pPr>
    </w:p>
    <w:p w:rsidR="00522DA0" w:rsidRDefault="00523A0F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29" type="#_x0000_t68" style="position:absolute;margin-left:106.9pt;margin-top:15.65pt;width:31.5pt;height:167.65pt;z-index:251662336" fillcolor="#ffc000"/>
        </w:pict>
      </w:r>
    </w:p>
    <w:p w:rsidR="00522DA0" w:rsidRDefault="00522DA0">
      <w:pPr>
        <w:rPr>
          <w:noProof/>
          <w:lang w:eastAsia="cs-CZ"/>
        </w:rPr>
      </w:pPr>
    </w:p>
    <w:p w:rsidR="00522DA0" w:rsidRDefault="00523A0F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2" type="#_x0000_t68" style="position:absolute;margin-left:390.3pt;margin-top:16.85pt;width:30.9pt;height:129.65pt;rotation:-961603fd;z-index:251664384" fillcolor="#ffc000"/>
        </w:pict>
      </w: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Pr="00522DA0" w:rsidRDefault="00522DA0">
      <w:pPr>
        <w:rPr>
          <w:b/>
          <w:noProof/>
          <w:sz w:val="40"/>
          <w:szCs w:val="40"/>
          <w:lang w:eastAsia="cs-CZ"/>
        </w:rPr>
      </w:pPr>
      <w:r w:rsidRPr="00522DA0">
        <w:rPr>
          <w:b/>
          <w:noProof/>
          <w:sz w:val="40"/>
          <w:szCs w:val="40"/>
          <w:lang w:eastAsia="cs-CZ"/>
        </w:rPr>
        <w:t>Ingredience:</w:t>
      </w:r>
    </w:p>
    <w:p w:rsidR="00522DA0" w:rsidRDefault="00523A0F">
      <w:pPr>
        <w:rPr>
          <w:noProof/>
          <w:lang w:eastAsia="cs-CZ"/>
        </w:rPr>
      </w:pPr>
      <w:r>
        <w:rPr>
          <w:noProof/>
          <w:lang w:eastAsia="cs-CZ"/>
        </w:rPr>
        <w:pict>
          <v:rect id="_x0000_s1028" style="position:absolute;margin-left:307.15pt;margin-top:7.6pt;width:153pt;height:87pt;z-index:251661312" strokeweight="1pt">
            <v:textbox>
              <w:txbxContent>
                <w:p w:rsidR="0005779B" w:rsidRPr="00CD7239" w:rsidRDefault="0005779B" w:rsidP="0005779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Cibule</w:t>
                  </w:r>
                </w:p>
                <w:p w:rsidR="00CD7239" w:rsidRPr="00CD7239" w:rsidRDefault="00CD7239" w:rsidP="00CD723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CD7239" w:rsidRDefault="00CD7239"/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-14.6pt;margin-top:7.6pt;width:153pt;height:87pt;z-index:251659264" strokeweight="1pt">
            <v:textbox>
              <w:txbxContent>
                <w:p w:rsidR="00CD7239" w:rsidRDefault="00CD7239" w:rsidP="00CD723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CD7239">
                    <w:rPr>
                      <w:b/>
                      <w:sz w:val="40"/>
                      <w:szCs w:val="40"/>
                    </w:rPr>
                    <w:t xml:space="preserve">Pomazánkové </w:t>
                  </w:r>
                </w:p>
                <w:p w:rsidR="00CD7239" w:rsidRPr="00CD7239" w:rsidRDefault="00CD7239" w:rsidP="00CD723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CD7239">
                    <w:rPr>
                      <w:b/>
                      <w:sz w:val="40"/>
                      <w:szCs w:val="40"/>
                    </w:rPr>
                    <w:t>máslo</w:t>
                  </w:r>
                </w:p>
              </w:txbxContent>
            </v:textbox>
          </v:rect>
        </w:pict>
      </w:r>
    </w:p>
    <w:p w:rsidR="00522DA0" w:rsidRDefault="00522DA0">
      <w:pPr>
        <w:rPr>
          <w:noProof/>
          <w:lang w:eastAsia="cs-CZ"/>
        </w:rPr>
      </w:pPr>
    </w:p>
    <w:p w:rsidR="00522DA0" w:rsidRDefault="00522DA0">
      <w:pPr>
        <w:rPr>
          <w:noProof/>
          <w:lang w:eastAsia="cs-CZ"/>
        </w:rPr>
      </w:pPr>
    </w:p>
    <w:p w:rsidR="00522DA0" w:rsidRDefault="00522DA0"/>
    <w:p w:rsidR="00522DA0" w:rsidRDefault="00523A0F">
      <w:r>
        <w:rPr>
          <w:noProof/>
          <w:lang w:eastAsia="cs-CZ"/>
        </w:rPr>
        <w:pict>
          <v:rect id="_x0000_s1027" style="position:absolute;margin-left:145.15pt;margin-top:18.35pt;width:153pt;height:87pt;z-index:251660288" strokeweight="1pt">
            <v:textbox>
              <w:txbxContent>
                <w:p w:rsidR="0005779B" w:rsidRDefault="0005779B" w:rsidP="0005779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Tuňák </w:t>
                  </w:r>
                </w:p>
                <w:p w:rsidR="00CD7239" w:rsidRDefault="0005779B" w:rsidP="0005779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 konzervě</w:t>
                  </w:r>
                </w:p>
              </w:txbxContent>
            </v:textbox>
          </v:rect>
        </w:pict>
      </w:r>
    </w:p>
    <w:p w:rsidR="00522DA0" w:rsidRDefault="00522DA0"/>
    <w:p w:rsidR="00522DA0" w:rsidRDefault="00522DA0"/>
    <w:p w:rsidR="004C75D4" w:rsidRDefault="004C75D4"/>
    <w:p w:rsidR="004C75D4" w:rsidRDefault="004C75D4" w:rsidP="004C75D4">
      <w:pPr>
        <w:jc w:val="center"/>
        <w:rPr>
          <w:b/>
          <w:sz w:val="40"/>
          <w:szCs w:val="40"/>
          <w:u w:val="single"/>
        </w:rPr>
      </w:pPr>
      <w:r w:rsidRPr="00821580">
        <w:rPr>
          <w:b/>
          <w:sz w:val="40"/>
          <w:szCs w:val="40"/>
          <w:u w:val="single"/>
        </w:rPr>
        <w:lastRenderedPageBreak/>
        <w:t>Postup práce:</w:t>
      </w:r>
    </w:p>
    <w:p w:rsidR="003267D9" w:rsidRPr="00821580" w:rsidRDefault="003267D9" w:rsidP="00206577">
      <w:pPr>
        <w:rPr>
          <w:b/>
          <w:sz w:val="40"/>
          <w:szCs w:val="40"/>
          <w:u w:val="single"/>
        </w:rPr>
      </w:pPr>
    </w:p>
    <w:p w:rsidR="004C75D4" w:rsidRPr="00821580" w:rsidRDefault="00821580" w:rsidP="0082158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1580">
        <w:rPr>
          <w:b/>
          <w:sz w:val="40"/>
          <w:szCs w:val="40"/>
        </w:rPr>
        <w:t>Cibulku nakrájíme na drobné kousky</w:t>
      </w:r>
    </w:p>
    <w:p w:rsidR="00821580" w:rsidRPr="00821580" w:rsidRDefault="003267D9" w:rsidP="0082158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748030</wp:posOffset>
            </wp:positionV>
            <wp:extent cx="2426335" cy="1761490"/>
            <wp:effectExtent l="228600" t="0" r="259715" b="10160"/>
            <wp:wrapTight wrapText="bothSides">
              <wp:wrapPolygon edited="0">
                <wp:start x="12210" y="701"/>
                <wp:lineTo x="-2035" y="11913"/>
                <wp:lineTo x="509" y="15651"/>
                <wp:lineTo x="8140" y="21725"/>
                <wp:lineTo x="8819" y="21725"/>
                <wp:lineTo x="8988" y="21725"/>
                <wp:lineTo x="11871" y="19389"/>
                <wp:lineTo x="12041" y="19389"/>
                <wp:lineTo x="16620" y="15885"/>
                <wp:lineTo x="16620" y="15651"/>
                <wp:lineTo x="16789" y="15651"/>
                <wp:lineTo x="21368" y="12147"/>
                <wp:lineTo x="21368" y="11913"/>
                <wp:lineTo x="23742" y="10045"/>
                <wp:lineTo x="23912" y="9344"/>
                <wp:lineTo x="22555" y="8176"/>
                <wp:lineTo x="18146" y="4672"/>
                <wp:lineTo x="17976" y="4438"/>
                <wp:lineTo x="13398" y="934"/>
                <wp:lineTo x="13228" y="701"/>
                <wp:lineTo x="12210" y="701"/>
              </wp:wrapPolygon>
            </wp:wrapTight>
            <wp:docPr id="8" name="obrázek 2" descr="J:\DCIM\100OLYMP\PA12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OLYMP\PA1204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66" t="9148" r="7591" b="7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76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isometricTopUp"/>
                      <a:lightRig rig="threePt" dir="t"/>
                    </a:scene3d>
                    <a:sp3d>
                      <a:bevelT prst="relaxedInset"/>
                    </a:sp3d>
                  </pic:spPr>
                </pic:pic>
              </a:graphicData>
            </a:graphic>
          </wp:anchor>
        </w:drawing>
      </w:r>
      <w:r w:rsidR="00821580" w:rsidRPr="00821580">
        <w:rPr>
          <w:b/>
          <w:sz w:val="40"/>
          <w:szCs w:val="40"/>
        </w:rPr>
        <w:t>V míse smícháme cibuli, máslo a obsah rybí konzervy</w:t>
      </w:r>
    </w:p>
    <w:p w:rsidR="001F13F4" w:rsidRDefault="00821580" w:rsidP="004C75D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136525</wp:posOffset>
            </wp:positionV>
            <wp:extent cx="4323715" cy="3086100"/>
            <wp:effectExtent l="19050" t="0" r="635" b="0"/>
            <wp:wrapTight wrapText="bothSides">
              <wp:wrapPolygon edited="0">
                <wp:start x="-95" y="0"/>
                <wp:lineTo x="-95" y="21467"/>
                <wp:lineTo x="21603" y="21467"/>
                <wp:lineTo x="21603" y="0"/>
                <wp:lineTo x="-95" y="0"/>
              </wp:wrapPolygon>
            </wp:wrapTight>
            <wp:docPr id="6" name="obrázek 3" descr="J:\DCIM\100OLYMP\PA12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0OLYMP\PA1204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71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4B44" w:rsidRDefault="00044B44" w:rsidP="00821580">
      <w:pPr>
        <w:rPr>
          <w:b/>
          <w:sz w:val="40"/>
          <w:szCs w:val="40"/>
        </w:rPr>
      </w:pPr>
    </w:p>
    <w:p w:rsidR="00044B44" w:rsidRDefault="00044B44" w:rsidP="004C75D4">
      <w:pPr>
        <w:jc w:val="center"/>
        <w:rPr>
          <w:b/>
          <w:sz w:val="40"/>
          <w:szCs w:val="40"/>
        </w:rPr>
      </w:pPr>
    </w:p>
    <w:p w:rsidR="00044B44" w:rsidRDefault="00044B44" w:rsidP="004C75D4">
      <w:pPr>
        <w:jc w:val="center"/>
        <w:rPr>
          <w:b/>
          <w:sz w:val="40"/>
          <w:szCs w:val="40"/>
        </w:rPr>
      </w:pPr>
    </w:p>
    <w:p w:rsidR="00044B44" w:rsidRDefault="00044B44" w:rsidP="004C75D4">
      <w:pPr>
        <w:jc w:val="center"/>
        <w:rPr>
          <w:b/>
          <w:sz w:val="40"/>
          <w:szCs w:val="40"/>
        </w:rPr>
      </w:pPr>
    </w:p>
    <w:p w:rsidR="00044B44" w:rsidRDefault="00044B44" w:rsidP="004C75D4">
      <w:pPr>
        <w:jc w:val="center"/>
        <w:rPr>
          <w:b/>
          <w:sz w:val="40"/>
          <w:szCs w:val="40"/>
        </w:rPr>
      </w:pPr>
    </w:p>
    <w:p w:rsidR="00044B44" w:rsidRDefault="00044B44" w:rsidP="004C75D4">
      <w:pPr>
        <w:jc w:val="center"/>
        <w:rPr>
          <w:b/>
          <w:sz w:val="40"/>
          <w:szCs w:val="40"/>
        </w:rPr>
      </w:pPr>
    </w:p>
    <w:p w:rsidR="001F13F4" w:rsidRDefault="00821580" w:rsidP="003267D9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47625</wp:posOffset>
            </wp:positionV>
            <wp:extent cx="2419350" cy="1733550"/>
            <wp:effectExtent l="19050" t="0" r="0" b="0"/>
            <wp:wrapThrough wrapText="bothSides">
              <wp:wrapPolygon edited="0">
                <wp:start x="-170" y="0"/>
                <wp:lineTo x="-170" y="21363"/>
                <wp:lineTo x="21600" y="21363"/>
                <wp:lineTo x="21600" y="0"/>
                <wp:lineTo x="-170" y="0"/>
              </wp:wrapPolygon>
            </wp:wrapThrough>
            <wp:docPr id="5" name="obrázek 4" descr="J:\DCIM\100OLYMP\PA12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0OLYMP\PA1204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5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5D4" w:rsidRDefault="004C75D4" w:rsidP="00821580">
      <w:pPr>
        <w:jc w:val="center"/>
        <w:rPr>
          <w:b/>
          <w:sz w:val="40"/>
          <w:szCs w:val="40"/>
        </w:rPr>
      </w:pPr>
    </w:p>
    <w:p w:rsidR="004C75D4" w:rsidRPr="00821580" w:rsidRDefault="00821580" w:rsidP="0082158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1580">
        <w:rPr>
          <w:b/>
          <w:sz w:val="40"/>
          <w:szCs w:val="40"/>
        </w:rPr>
        <w:t>Osolíme, opepříme</w:t>
      </w:r>
    </w:p>
    <w:p w:rsidR="00821580" w:rsidRPr="00821580" w:rsidRDefault="003267D9" w:rsidP="0082158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666750</wp:posOffset>
            </wp:positionV>
            <wp:extent cx="2419350" cy="1790700"/>
            <wp:effectExtent l="19050" t="0" r="0" b="0"/>
            <wp:wrapTight wrapText="bothSides">
              <wp:wrapPolygon edited="0">
                <wp:start x="-170" y="0"/>
                <wp:lineTo x="-170" y="21370"/>
                <wp:lineTo x="21600" y="21370"/>
                <wp:lineTo x="21600" y="0"/>
                <wp:lineTo x="-170" y="0"/>
              </wp:wrapPolygon>
            </wp:wrapTight>
            <wp:docPr id="7" name="obrázek 5" descr="J:\DCIM\100OLYMP\PA12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0OLYMP\PA1204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940" t="3785" r="3514" b="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1580" w:rsidRPr="00821580">
        <w:rPr>
          <w:b/>
          <w:sz w:val="40"/>
          <w:szCs w:val="40"/>
        </w:rPr>
        <w:t>Podáváme na chlebu nebo pečivu</w:t>
      </w:r>
    </w:p>
    <w:p w:rsidR="00044B44" w:rsidRDefault="00821580" w:rsidP="0082158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1580">
        <w:rPr>
          <w:b/>
          <w:sz w:val="40"/>
          <w:szCs w:val="40"/>
        </w:rPr>
        <w:t>Zdobíme zeleninou, vejci</w:t>
      </w:r>
      <w:r w:rsidR="003267D9">
        <w:rPr>
          <w:b/>
          <w:sz w:val="40"/>
          <w:szCs w:val="40"/>
        </w:rPr>
        <w:t xml:space="preserve"> aj.</w:t>
      </w:r>
    </w:p>
    <w:p w:rsidR="003267D9" w:rsidRPr="00821580" w:rsidRDefault="003267D9" w:rsidP="00821580">
      <w:pPr>
        <w:rPr>
          <w:b/>
          <w:sz w:val="40"/>
          <w:szCs w:val="40"/>
        </w:rPr>
      </w:pPr>
    </w:p>
    <w:p w:rsidR="004C75D4" w:rsidRDefault="004C75D4" w:rsidP="004C75D4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ÚKOLY:</w:t>
      </w:r>
    </w:p>
    <w:p w:rsidR="003267D9" w:rsidRPr="00CD7239" w:rsidRDefault="003267D9" w:rsidP="003267D9">
      <w:pPr>
        <w:rPr>
          <w:b/>
          <w:sz w:val="40"/>
          <w:u w:val="single"/>
        </w:rPr>
      </w:pPr>
    </w:p>
    <w:p w:rsidR="004C75D4" w:rsidRPr="00206577" w:rsidRDefault="003267D9" w:rsidP="00206577">
      <w:pPr>
        <w:rPr>
          <w:b/>
          <w:noProof/>
          <w:sz w:val="40"/>
          <w:szCs w:val="40"/>
          <w:lang w:eastAsia="cs-CZ"/>
        </w:rPr>
      </w:pPr>
      <w:r w:rsidRPr="00206577">
        <w:rPr>
          <w:b/>
          <w:noProof/>
          <w:sz w:val="40"/>
          <w:szCs w:val="40"/>
          <w:lang w:eastAsia="cs-CZ"/>
        </w:rPr>
        <w:t>Dopiš ingredience:</w:t>
      </w:r>
    </w:p>
    <w:p w:rsidR="004C75D4" w:rsidRDefault="004C75D4" w:rsidP="004C75D4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206822</wp:posOffset>
            </wp:positionH>
            <wp:positionV relativeFrom="paragraph">
              <wp:posOffset>190794</wp:posOffset>
            </wp:positionV>
            <wp:extent cx="5366101" cy="3698543"/>
            <wp:effectExtent l="19050" t="19050" r="25049" b="16207"/>
            <wp:wrapNone/>
            <wp:docPr id="2" name="obrázek 1" descr="J:\DCIM\100OLYMP\PA12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OLYMP\PA1204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479" t="6843" r="4463" b="7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101" cy="36985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/>
    <w:p w:rsidR="004C75D4" w:rsidRDefault="00523A0F" w:rsidP="004C75D4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7" type="#_x0000_t68" style="position:absolute;margin-left:213pt;margin-top:4.05pt;width:31.15pt;height:331.2pt;rotation:688868fd;z-index:251671552" fillcolor="#ffc000"/>
        </w:pict>
      </w:r>
    </w:p>
    <w:p w:rsidR="004C75D4" w:rsidRDefault="004C75D4" w:rsidP="004C75D4">
      <w:pPr>
        <w:rPr>
          <w:noProof/>
          <w:lang w:eastAsia="cs-CZ"/>
        </w:rPr>
      </w:pPr>
    </w:p>
    <w:p w:rsidR="004C75D4" w:rsidRDefault="00523A0F" w:rsidP="004C75D4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6" type="#_x0000_t68" style="position:absolute;margin-left:106.9pt;margin-top:15.65pt;width:31.5pt;height:167.65pt;z-index:251670528" fillcolor="#ffc000"/>
        </w:pict>
      </w:r>
    </w:p>
    <w:p w:rsidR="004C75D4" w:rsidRDefault="004C75D4" w:rsidP="004C75D4">
      <w:pPr>
        <w:rPr>
          <w:noProof/>
          <w:lang w:eastAsia="cs-CZ"/>
        </w:rPr>
      </w:pPr>
    </w:p>
    <w:p w:rsidR="004C75D4" w:rsidRDefault="00523A0F" w:rsidP="004C75D4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8" type="#_x0000_t68" style="position:absolute;margin-left:390.3pt;margin-top:16.85pt;width:30.9pt;height:129.65pt;rotation:-961603fd;z-index:251672576" fillcolor="#ffc000"/>
        </w:pict>
      </w: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4C75D4" w:rsidP="004C75D4">
      <w:pPr>
        <w:rPr>
          <w:noProof/>
          <w:lang w:eastAsia="cs-CZ"/>
        </w:rPr>
      </w:pPr>
    </w:p>
    <w:p w:rsidR="004C75D4" w:rsidRDefault="00523A0F" w:rsidP="004C75D4">
      <w:pPr>
        <w:rPr>
          <w:noProof/>
          <w:lang w:eastAsia="cs-CZ"/>
        </w:rPr>
      </w:pPr>
      <w:r>
        <w:rPr>
          <w:noProof/>
          <w:lang w:eastAsia="cs-CZ"/>
        </w:rPr>
        <w:pict>
          <v:rect id="_x0000_s1033" style="position:absolute;margin-left:-14.6pt;margin-top:19.3pt;width:153pt;height:87pt;z-index:251667456" strokeweight="1pt">
            <v:textbox>
              <w:txbxContent>
                <w:p w:rsidR="003267D9" w:rsidRDefault="003267D9"/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307.15pt;margin-top:19.3pt;width:153pt;height:87pt;z-index:251669504" strokeweight="1pt">
            <v:textbox>
              <w:txbxContent>
                <w:p w:rsidR="004C75D4" w:rsidRDefault="004C75D4" w:rsidP="004C75D4"/>
              </w:txbxContent>
            </v:textbox>
          </v:rect>
        </w:pict>
      </w:r>
    </w:p>
    <w:p w:rsidR="004C75D4" w:rsidRDefault="004C75D4" w:rsidP="004C75D4"/>
    <w:p w:rsidR="004C75D4" w:rsidRDefault="004C75D4" w:rsidP="004C75D4"/>
    <w:p w:rsidR="003267D9" w:rsidRPr="004C75D4" w:rsidRDefault="003267D9" w:rsidP="003267D9"/>
    <w:p w:rsidR="004C75D4" w:rsidRDefault="00523A0F" w:rsidP="004C75D4">
      <w:r>
        <w:rPr>
          <w:noProof/>
          <w:lang w:eastAsia="cs-CZ"/>
        </w:rPr>
        <w:pict>
          <v:rect id="_x0000_s1034" style="position:absolute;margin-left:145.15pt;margin-top:21.25pt;width:153pt;height:87pt;z-index:251668480" strokeweight="1pt">
            <v:textbox>
              <w:txbxContent>
                <w:p w:rsidR="004C75D4" w:rsidRDefault="004C75D4" w:rsidP="004C75D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4C75D4" w:rsidRPr="00CD7239" w:rsidRDefault="004C75D4" w:rsidP="004C75D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rect>
        </w:pict>
      </w:r>
    </w:p>
    <w:p w:rsidR="004C75D4" w:rsidRDefault="004C75D4" w:rsidP="004C75D4"/>
    <w:p w:rsidR="004C75D4" w:rsidRDefault="004C75D4" w:rsidP="004C75D4"/>
    <w:p w:rsidR="004C75D4" w:rsidRDefault="004C75D4"/>
    <w:p w:rsidR="003A6C19" w:rsidRDefault="003A6C19" w:rsidP="003A6C19">
      <w:pPr>
        <w:pStyle w:val="Odstavecseseznamem"/>
        <w:rPr>
          <w:b/>
          <w:sz w:val="40"/>
          <w:szCs w:val="40"/>
        </w:rPr>
      </w:pPr>
    </w:p>
    <w:p w:rsidR="003267D9" w:rsidRDefault="003267D9" w:rsidP="003267D9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 w:rsidRPr="003267D9">
        <w:rPr>
          <w:b/>
          <w:sz w:val="40"/>
          <w:szCs w:val="40"/>
        </w:rPr>
        <w:t>Proveď finanční rozvahu předpokládaného nákupu</w:t>
      </w:r>
      <w:r w:rsidR="004C1505">
        <w:rPr>
          <w:b/>
          <w:sz w:val="40"/>
          <w:szCs w:val="40"/>
        </w:rPr>
        <w:t>.</w:t>
      </w:r>
    </w:p>
    <w:p w:rsidR="00206577" w:rsidRPr="00206577" w:rsidRDefault="00206577" w:rsidP="00206577">
      <w:pPr>
        <w:rPr>
          <w:b/>
          <w:sz w:val="40"/>
          <w:szCs w:val="40"/>
        </w:rPr>
      </w:pPr>
    </w:p>
    <w:p w:rsidR="003267D9" w:rsidRDefault="003267D9" w:rsidP="003267D9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Na</w:t>
      </w:r>
      <w:r w:rsidRPr="003267D9">
        <w:rPr>
          <w:b/>
          <w:sz w:val="40"/>
          <w:szCs w:val="40"/>
        </w:rPr>
        <w:t>kup surovin</w:t>
      </w:r>
      <w:r>
        <w:rPr>
          <w:b/>
          <w:sz w:val="40"/>
          <w:szCs w:val="40"/>
        </w:rPr>
        <w:t>y</w:t>
      </w:r>
      <w:r w:rsidR="004C1505">
        <w:rPr>
          <w:b/>
          <w:sz w:val="40"/>
          <w:szCs w:val="40"/>
        </w:rPr>
        <w:t>.</w:t>
      </w:r>
    </w:p>
    <w:p w:rsidR="00206577" w:rsidRPr="00206577" w:rsidRDefault="00206577" w:rsidP="00206577">
      <w:pPr>
        <w:rPr>
          <w:b/>
          <w:sz w:val="40"/>
          <w:szCs w:val="40"/>
        </w:rPr>
      </w:pPr>
    </w:p>
    <w:p w:rsidR="003267D9" w:rsidRDefault="00206577" w:rsidP="003267D9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Vyčísli</w:t>
      </w:r>
      <w:r w:rsidR="003267D9" w:rsidRPr="003267D9">
        <w:rPr>
          <w:b/>
          <w:sz w:val="40"/>
          <w:szCs w:val="40"/>
        </w:rPr>
        <w:t>, ja</w:t>
      </w:r>
      <w:r w:rsidR="003267D9">
        <w:rPr>
          <w:b/>
          <w:sz w:val="40"/>
          <w:szCs w:val="40"/>
        </w:rPr>
        <w:t xml:space="preserve">ký je </w:t>
      </w:r>
      <w:r w:rsidR="003267D9" w:rsidRPr="003267D9">
        <w:rPr>
          <w:b/>
          <w:sz w:val="40"/>
          <w:szCs w:val="40"/>
        </w:rPr>
        <w:t>rozdíl mezi předpokládanou částkou a skutečnou platbou</w:t>
      </w:r>
      <w:r w:rsidR="004C1505">
        <w:rPr>
          <w:b/>
          <w:sz w:val="40"/>
          <w:szCs w:val="40"/>
        </w:rPr>
        <w:t>.</w:t>
      </w:r>
    </w:p>
    <w:p w:rsidR="00206577" w:rsidRPr="00206577" w:rsidRDefault="00206577" w:rsidP="00206577">
      <w:pPr>
        <w:rPr>
          <w:b/>
          <w:sz w:val="40"/>
          <w:szCs w:val="40"/>
        </w:rPr>
      </w:pPr>
    </w:p>
    <w:p w:rsidR="003267D9" w:rsidRDefault="003267D9" w:rsidP="003267D9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 w:rsidRPr="003267D9">
        <w:rPr>
          <w:b/>
          <w:sz w:val="40"/>
          <w:szCs w:val="40"/>
        </w:rPr>
        <w:t>Pomazánku vytvoř podle návodu v</w:t>
      </w:r>
      <w:r w:rsidR="004C1505">
        <w:rPr>
          <w:b/>
          <w:sz w:val="40"/>
          <w:szCs w:val="40"/>
        </w:rPr>
        <w:t> </w:t>
      </w:r>
      <w:r w:rsidRPr="003267D9">
        <w:rPr>
          <w:b/>
          <w:sz w:val="40"/>
          <w:szCs w:val="40"/>
        </w:rPr>
        <w:t>krocích</w:t>
      </w:r>
      <w:r w:rsidR="004C1505">
        <w:rPr>
          <w:b/>
          <w:sz w:val="40"/>
          <w:szCs w:val="40"/>
        </w:rPr>
        <w:t>.</w:t>
      </w:r>
      <w:bookmarkStart w:id="0" w:name="_GoBack"/>
      <w:bookmarkEnd w:id="0"/>
    </w:p>
    <w:p w:rsidR="00206577" w:rsidRPr="00206577" w:rsidRDefault="00206577" w:rsidP="00206577">
      <w:pPr>
        <w:rPr>
          <w:b/>
          <w:sz w:val="40"/>
          <w:szCs w:val="40"/>
        </w:rPr>
      </w:pPr>
    </w:p>
    <w:p w:rsidR="003267D9" w:rsidRDefault="003267D9" w:rsidP="003267D9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 w:rsidRPr="003267D9">
        <w:rPr>
          <w:b/>
          <w:sz w:val="40"/>
          <w:szCs w:val="40"/>
        </w:rPr>
        <w:t>Jaký je význam ryb pro lidské zdrav</w:t>
      </w:r>
      <w:r>
        <w:rPr>
          <w:b/>
          <w:sz w:val="40"/>
          <w:szCs w:val="40"/>
        </w:rPr>
        <w:t>í</w:t>
      </w:r>
      <w:r w:rsidRPr="003267D9">
        <w:rPr>
          <w:b/>
          <w:sz w:val="40"/>
          <w:szCs w:val="40"/>
        </w:rPr>
        <w:t>?</w:t>
      </w:r>
    </w:p>
    <w:p w:rsidR="003A6C19" w:rsidRPr="003267D9" w:rsidRDefault="003A6C19" w:rsidP="003A6C19">
      <w:pPr>
        <w:pStyle w:val="Odstavecseseznamem"/>
        <w:rPr>
          <w:b/>
          <w:sz w:val="40"/>
          <w:szCs w:val="40"/>
        </w:rPr>
      </w:pPr>
    </w:p>
    <w:p w:rsidR="003267D9" w:rsidRDefault="003267D9"/>
    <w:p w:rsidR="003A6C19" w:rsidRDefault="00523A0F">
      <w:r>
        <w:rPr>
          <w:noProof/>
          <w:lang w:eastAsia="cs-CZ"/>
        </w:rPr>
        <w:pict>
          <v:rect id="_x0000_s1039" style="position:absolute;margin-left:8.65pt;margin-top:16.35pt;width:420.2pt;height:87.85pt;z-index:251677696"/>
        </w:pict>
      </w:r>
    </w:p>
    <w:sectPr w:rsidR="003A6C19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2C3B1895"/>
    <w:multiLevelType w:val="hybridMultilevel"/>
    <w:tmpl w:val="68609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67C2B"/>
    <w:multiLevelType w:val="hybridMultilevel"/>
    <w:tmpl w:val="8490EE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0E305CC"/>
    <w:multiLevelType w:val="hybridMultilevel"/>
    <w:tmpl w:val="3DC2BF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41142"/>
    <w:multiLevelType w:val="hybridMultilevel"/>
    <w:tmpl w:val="6D0010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522DA0"/>
    <w:rsid w:val="00044B44"/>
    <w:rsid w:val="0005779B"/>
    <w:rsid w:val="0008256E"/>
    <w:rsid w:val="001F13F4"/>
    <w:rsid w:val="00206577"/>
    <w:rsid w:val="003267D9"/>
    <w:rsid w:val="003A6C19"/>
    <w:rsid w:val="004007F6"/>
    <w:rsid w:val="004C1505"/>
    <w:rsid w:val="004C75D4"/>
    <w:rsid w:val="00522DA0"/>
    <w:rsid w:val="00523A0F"/>
    <w:rsid w:val="007A0109"/>
    <w:rsid w:val="00821580"/>
    <w:rsid w:val="00A53DB2"/>
    <w:rsid w:val="00AA4EB3"/>
    <w:rsid w:val="00C16CF2"/>
    <w:rsid w:val="00CD7239"/>
    <w:rsid w:val="00F56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enu v:ext="edit" fill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2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D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1580"/>
    <w:pPr>
      <w:ind w:left="720"/>
      <w:contextualSpacing/>
    </w:pPr>
  </w:style>
  <w:style w:type="table" w:styleId="Mkatabulky">
    <w:name w:val="Table Grid"/>
    <w:basedOn w:val="Normlntabulka"/>
    <w:uiPriority w:val="59"/>
    <w:rsid w:val="00A53D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A53DB2"/>
    <w:pPr>
      <w:widowControl w:val="0"/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Petr</cp:lastModifiedBy>
  <cp:revision>6</cp:revision>
  <dcterms:created xsi:type="dcterms:W3CDTF">2013-10-12T07:24:00Z</dcterms:created>
  <dcterms:modified xsi:type="dcterms:W3CDTF">2013-10-23T16:38:00Z</dcterms:modified>
</cp:coreProperties>
</file>