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507DA4" w:rsidP="003774E6">
      <w:pPr>
        <w:jc w:val="center"/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4E5011">
        <w:rPr>
          <w:rFonts w:ascii="Times New Roman" w:hAnsi="Times New Roman"/>
          <w:b/>
          <w:bCs/>
          <w:i/>
          <w:color w:val="0070C0"/>
          <w:sz w:val="40"/>
          <w:szCs w:val="40"/>
        </w:rPr>
        <w:t>B_sada 1_08</w:t>
      </w:r>
      <w:r w:rsidR="00810342">
        <w:rPr>
          <w:rFonts w:ascii="Times New Roman" w:hAnsi="Times New Roman"/>
          <w:b/>
          <w:bCs/>
          <w:i/>
          <w:color w:val="0070C0"/>
          <w:sz w:val="40"/>
          <w:szCs w:val="40"/>
        </w:rPr>
        <w:t>_M_Peníze</w:t>
      </w:r>
      <w:r w:rsidR="004E5011">
        <w:rPr>
          <w:rFonts w:ascii="Times New Roman" w:hAnsi="Times New Roman"/>
          <w:b/>
          <w:bCs/>
          <w:i/>
          <w:color w:val="0070C0"/>
          <w:sz w:val="40"/>
          <w:szCs w:val="40"/>
        </w:rPr>
        <w:t xml:space="preserve"> 2</w:t>
      </w:r>
      <w:r w:rsidR="00810342">
        <w:rPr>
          <w:rFonts w:ascii="Times New Roman" w:hAnsi="Times New Roman"/>
          <w:b/>
          <w:bCs/>
          <w:i/>
          <w:color w:val="0070C0"/>
          <w:sz w:val="40"/>
          <w:szCs w:val="40"/>
        </w:rPr>
        <w:t xml:space="preserve"> PL</w:t>
      </w:r>
      <w:r w:rsidR="003774E6">
        <w:rPr>
          <w:rFonts w:ascii="Times New Roman" w:hAnsi="Times New Roman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AA18D8" w:rsidRDefault="00AA18D8" w:rsidP="00B457A8">
            <w:pPr>
              <w:rPr>
                <w:sz w:val="24"/>
                <w:szCs w:val="24"/>
              </w:rPr>
            </w:pPr>
          </w:p>
          <w:p w:rsidR="00507DA4" w:rsidRPr="007C1E71" w:rsidRDefault="00AA18D8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>lňuje a opakuje učivo o</w:t>
            </w:r>
            <w:r w:rsidR="00810342">
              <w:rPr>
                <w:sz w:val="24"/>
                <w:szCs w:val="24"/>
              </w:rPr>
              <w:t xml:space="preserve"> tematickém celku peníze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774E6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Peníze</w:t>
            </w:r>
            <w:r w:rsidR="0030285C">
              <w:rPr>
                <w:sz w:val="24"/>
                <w:szCs w:val="24"/>
              </w:rPr>
              <w:t>/</w:t>
            </w:r>
            <w:r w:rsidR="00810342">
              <w:rPr>
                <w:sz w:val="24"/>
                <w:szCs w:val="24"/>
              </w:rPr>
              <w:t>Peníze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810342" w:rsidRDefault="00810342" w:rsidP="00B457A8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  <w:p w:rsidR="00507DA4" w:rsidRPr="003774E6" w:rsidRDefault="003774E6" w:rsidP="00B457A8">
            <w:pPr>
              <w:rPr>
                <w:rFonts w:cstheme="minorHAnsi"/>
                <w:sz w:val="24"/>
                <w:szCs w:val="24"/>
              </w:rPr>
            </w:pPr>
            <w:r w:rsidRPr="003774E6">
              <w:rPr>
                <w:rFonts w:cstheme="minorHAnsi"/>
                <w:sz w:val="24"/>
                <w:szCs w:val="24"/>
              </w:rPr>
              <w:t>- chápat vznik peněz</w:t>
            </w:r>
          </w:p>
        </w:tc>
      </w:tr>
      <w:tr w:rsidR="00507DA4" w:rsidTr="00FB17B6">
        <w:trPr>
          <w:trHeight w:val="404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4E5011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Peníze</w:t>
            </w:r>
            <w:r w:rsidR="00810342">
              <w:rPr>
                <w:rFonts w:asciiTheme="minorHAnsi" w:hAnsiTheme="minorHAnsi" w:cstheme="minorHAnsi"/>
              </w:rPr>
              <w:t>, směna, euro, bankovky a mince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bookmarkStart w:id="0" w:name="_GoBack"/>
            <w:bookmarkEnd w:id="0"/>
            <w:r w:rsidR="00782F70">
              <w:rPr>
                <w:sz w:val="24"/>
                <w:szCs w:val="24"/>
              </w:rPr>
              <w:t>21</w:t>
            </w:r>
            <w:r w:rsidR="009B0B0B">
              <w:rPr>
                <w:sz w:val="24"/>
                <w:szCs w:val="24"/>
              </w:rPr>
              <w:t>.</w:t>
            </w:r>
            <w:r w:rsidR="003774E6">
              <w:rPr>
                <w:sz w:val="24"/>
                <w:szCs w:val="24"/>
              </w:rPr>
              <w:t xml:space="preserve"> 10.</w:t>
            </w:r>
            <w:r w:rsidR="009B0B0B">
              <w:rPr>
                <w:sz w:val="24"/>
                <w:szCs w:val="24"/>
              </w:rPr>
              <w:t xml:space="preserve">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FB17B6">
        <w:trPr>
          <w:trHeight w:val="431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FB17B6" w:rsidRPr="00FB17B6" w:rsidRDefault="00810342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[20</w:t>
            </w:r>
            <w:r w:rsidR="003774E6">
              <w:rPr>
                <w:sz w:val="24"/>
                <w:szCs w:val="24"/>
              </w:rPr>
              <w:t>-10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>]. Dostupné z URL</w:t>
            </w:r>
            <w:r w:rsidR="00FB17B6">
              <w:rPr>
                <w:sz w:val="24"/>
                <w:szCs w:val="24"/>
              </w:rPr>
              <w:t>: &lt;http://office.microsoft.com&gt;</w:t>
            </w: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FB17B6" w:rsidRDefault="007548D3" w:rsidP="007548D3">
      <w:pPr>
        <w:rPr>
          <w:rFonts w:ascii="Comic Sans MS" w:hAnsi="Comic Sans MS"/>
          <w:b/>
          <w:noProof/>
          <w:sz w:val="36"/>
          <w:szCs w:val="36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</w:t>
      </w:r>
    </w:p>
    <w:p w:rsidR="00EE449F" w:rsidRDefault="00993579" w:rsidP="00D01B3F">
      <w:pPr>
        <w:jc w:val="center"/>
        <w:rPr>
          <w:rFonts w:ascii="Comic Sans MS" w:hAnsi="Comic Sans MS"/>
          <w:b/>
          <w:noProof/>
          <w:sz w:val="36"/>
          <w:szCs w:val="36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5355590</wp:posOffset>
            </wp:positionH>
            <wp:positionV relativeFrom="paragraph">
              <wp:posOffset>307340</wp:posOffset>
            </wp:positionV>
            <wp:extent cx="1200150" cy="1200150"/>
            <wp:effectExtent l="0" t="0" r="0" b="0"/>
            <wp:wrapTight wrapText="bothSides">
              <wp:wrapPolygon edited="0">
                <wp:start x="7543" y="0"/>
                <wp:lineTo x="6171" y="3771"/>
                <wp:lineTo x="6171" y="10971"/>
                <wp:lineTo x="3771" y="16457"/>
                <wp:lineTo x="3771" y="19886"/>
                <wp:lineTo x="5143" y="21257"/>
                <wp:lineTo x="8571" y="21257"/>
                <wp:lineTo x="21600" y="21257"/>
                <wp:lineTo x="21600" y="14400"/>
                <wp:lineTo x="11657" y="10971"/>
                <wp:lineTo x="11657" y="5143"/>
                <wp:lineTo x="10629" y="1029"/>
                <wp:lineTo x="9943" y="0"/>
                <wp:lineTo x="7543" y="0"/>
              </wp:wrapPolygon>
            </wp:wrapTight>
            <wp:docPr id="1" name="obrázek 1" descr="C:\Users\Jana\AppData\Local\Microsoft\Windows\Temporary Internet Files\Content.IE5\SV48G03S\MC90044132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SV48G03S\MC900441325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74E6">
        <w:rPr>
          <w:rFonts w:ascii="Comic Sans MS" w:hAnsi="Comic Sans MS"/>
          <w:b/>
          <w:noProof/>
          <w:sz w:val="36"/>
          <w:szCs w:val="36"/>
          <w:lang w:eastAsia="cs-CZ"/>
        </w:rPr>
        <w:t>Pracovní li</w:t>
      </w:r>
      <w:r w:rsidR="00D01B3F">
        <w:rPr>
          <w:rFonts w:ascii="Comic Sans MS" w:hAnsi="Comic Sans MS"/>
          <w:b/>
          <w:noProof/>
          <w:sz w:val="36"/>
          <w:szCs w:val="36"/>
          <w:lang w:eastAsia="cs-CZ"/>
        </w:rPr>
        <w:t>st-Peníze</w:t>
      </w:r>
      <w:r w:rsidR="004E5011">
        <w:rPr>
          <w:rFonts w:ascii="Comic Sans MS" w:hAnsi="Comic Sans MS"/>
          <w:b/>
          <w:noProof/>
          <w:sz w:val="36"/>
          <w:szCs w:val="36"/>
          <w:lang w:eastAsia="cs-CZ"/>
        </w:rPr>
        <w:t xml:space="preserve"> 2</w:t>
      </w:r>
    </w:p>
    <w:p w:rsidR="004E5011" w:rsidRPr="004E5011" w:rsidRDefault="003774E6" w:rsidP="004E5011">
      <w:pPr>
        <w:pStyle w:val="Zkladntext"/>
        <w:rPr>
          <w:rFonts w:ascii="Comic Sans MS" w:hAnsi="Comic Sans MS"/>
          <w:b/>
          <w:bCs/>
          <w:color w:val="FF0000"/>
          <w:sz w:val="22"/>
          <w:szCs w:val="22"/>
        </w:rPr>
      </w:pPr>
      <w:r w:rsidRPr="004E5011">
        <w:rPr>
          <w:rFonts w:ascii="Comic Sans MS" w:hAnsi="Comic Sans MS"/>
          <w:b/>
          <w:noProof/>
          <w:color w:val="FF0000"/>
          <w:sz w:val="22"/>
          <w:szCs w:val="22"/>
          <w:lang w:eastAsia="cs-CZ"/>
        </w:rPr>
        <w:t xml:space="preserve">1. </w:t>
      </w:r>
      <w:r w:rsidR="004E5011" w:rsidRPr="004E5011">
        <w:rPr>
          <w:rFonts w:ascii="Comic Sans MS" w:hAnsi="Comic Sans MS"/>
          <w:b/>
          <w:bCs/>
          <w:color w:val="FF0000"/>
          <w:sz w:val="22"/>
          <w:szCs w:val="22"/>
        </w:rPr>
        <w:t>Doplň hodnotu bankovky a napiš osobnost, která je na ní vyobrazena.</w:t>
      </w:r>
    </w:p>
    <w:tbl>
      <w:tblPr>
        <w:tblStyle w:val="Mkatabulky"/>
        <w:tblW w:w="0" w:type="auto"/>
        <w:tblLook w:val="04A0"/>
      </w:tblPr>
      <w:tblGrid>
        <w:gridCol w:w="1748"/>
        <w:gridCol w:w="5873"/>
      </w:tblGrid>
      <w:tr w:rsidR="004E5011" w:rsidTr="004E5011">
        <w:tc>
          <w:tcPr>
            <w:tcW w:w="1748" w:type="dxa"/>
          </w:tcPr>
          <w:p w:rsidR="004E5011" w:rsidRPr="00993579" w:rsidRDefault="004E5011" w:rsidP="007548D3">
            <w:pPr>
              <w:rPr>
                <w:rFonts w:ascii="Comic Sans MS" w:hAnsi="Comic Sans MS"/>
                <w:noProof/>
                <w:lang w:eastAsia="cs-CZ"/>
              </w:rPr>
            </w:pPr>
            <w:r w:rsidRPr="00993579">
              <w:rPr>
                <w:rFonts w:ascii="Comic Sans MS" w:hAnsi="Comic Sans MS"/>
                <w:noProof/>
                <w:lang w:eastAsia="cs-CZ"/>
              </w:rPr>
              <w:t xml:space="preserve">  Hodnota</w:t>
            </w:r>
          </w:p>
        </w:tc>
        <w:tc>
          <w:tcPr>
            <w:tcW w:w="5873" w:type="dxa"/>
          </w:tcPr>
          <w:p w:rsidR="004E5011" w:rsidRPr="00993579" w:rsidRDefault="00993579" w:rsidP="007548D3">
            <w:pPr>
              <w:rPr>
                <w:rFonts w:ascii="Comic Sans MS" w:hAnsi="Comic Sans MS"/>
                <w:noProof/>
                <w:lang w:eastAsia="cs-CZ"/>
              </w:rPr>
            </w:pPr>
            <w:r w:rsidRPr="00993579">
              <w:rPr>
                <w:rFonts w:ascii="Comic Sans MS" w:hAnsi="Comic Sans MS"/>
                <w:noProof/>
                <w:lang w:eastAsia="cs-CZ"/>
              </w:rPr>
              <w:t xml:space="preserve">                      </w:t>
            </w:r>
            <w:r w:rsidR="004E5011" w:rsidRPr="00993579">
              <w:rPr>
                <w:rFonts w:ascii="Comic Sans MS" w:hAnsi="Comic Sans MS"/>
                <w:noProof/>
                <w:lang w:eastAsia="cs-CZ"/>
              </w:rPr>
              <w:t>Osobnost</w:t>
            </w:r>
          </w:p>
        </w:tc>
      </w:tr>
      <w:tr w:rsidR="004E5011" w:rsidTr="004E5011">
        <w:tc>
          <w:tcPr>
            <w:tcW w:w="1748" w:type="dxa"/>
          </w:tcPr>
          <w:p w:rsidR="004E5011" w:rsidRDefault="004E5011" w:rsidP="007548D3">
            <w:pPr>
              <w:rPr>
                <w:rFonts w:ascii="Comic Sans MS" w:hAnsi="Comic Sans MS"/>
                <w:b/>
                <w:noProof/>
                <w:color w:val="FF0000"/>
                <w:lang w:eastAsia="cs-CZ"/>
              </w:rPr>
            </w:pPr>
          </w:p>
        </w:tc>
        <w:tc>
          <w:tcPr>
            <w:tcW w:w="5873" w:type="dxa"/>
          </w:tcPr>
          <w:p w:rsidR="004E5011" w:rsidRDefault="004E5011" w:rsidP="007548D3">
            <w:pPr>
              <w:rPr>
                <w:rFonts w:ascii="Comic Sans MS" w:hAnsi="Comic Sans MS"/>
                <w:b/>
                <w:noProof/>
                <w:color w:val="FF0000"/>
                <w:lang w:eastAsia="cs-CZ"/>
              </w:rPr>
            </w:pPr>
          </w:p>
        </w:tc>
      </w:tr>
      <w:tr w:rsidR="004E5011" w:rsidTr="004E5011">
        <w:tc>
          <w:tcPr>
            <w:tcW w:w="1748" w:type="dxa"/>
          </w:tcPr>
          <w:p w:rsidR="004E5011" w:rsidRDefault="004E5011" w:rsidP="007548D3">
            <w:pPr>
              <w:rPr>
                <w:rFonts w:ascii="Comic Sans MS" w:hAnsi="Comic Sans MS"/>
                <w:b/>
                <w:noProof/>
                <w:color w:val="FF0000"/>
                <w:lang w:eastAsia="cs-CZ"/>
              </w:rPr>
            </w:pPr>
          </w:p>
        </w:tc>
        <w:tc>
          <w:tcPr>
            <w:tcW w:w="5873" w:type="dxa"/>
          </w:tcPr>
          <w:p w:rsidR="004E5011" w:rsidRDefault="004E5011" w:rsidP="007548D3">
            <w:pPr>
              <w:rPr>
                <w:rFonts w:ascii="Comic Sans MS" w:hAnsi="Comic Sans MS"/>
                <w:b/>
                <w:noProof/>
                <w:color w:val="FF0000"/>
                <w:lang w:eastAsia="cs-CZ"/>
              </w:rPr>
            </w:pPr>
          </w:p>
        </w:tc>
      </w:tr>
      <w:tr w:rsidR="004E5011" w:rsidTr="004E5011">
        <w:tc>
          <w:tcPr>
            <w:tcW w:w="1748" w:type="dxa"/>
          </w:tcPr>
          <w:p w:rsidR="004E5011" w:rsidRDefault="004E5011" w:rsidP="007548D3">
            <w:pPr>
              <w:rPr>
                <w:rFonts w:ascii="Comic Sans MS" w:hAnsi="Comic Sans MS"/>
                <w:b/>
                <w:noProof/>
                <w:color w:val="FF0000"/>
                <w:lang w:eastAsia="cs-CZ"/>
              </w:rPr>
            </w:pPr>
          </w:p>
        </w:tc>
        <w:tc>
          <w:tcPr>
            <w:tcW w:w="5873" w:type="dxa"/>
          </w:tcPr>
          <w:p w:rsidR="004E5011" w:rsidRDefault="004E5011" w:rsidP="007548D3">
            <w:pPr>
              <w:rPr>
                <w:rFonts w:ascii="Comic Sans MS" w:hAnsi="Comic Sans MS"/>
                <w:b/>
                <w:noProof/>
                <w:color w:val="FF0000"/>
                <w:lang w:eastAsia="cs-CZ"/>
              </w:rPr>
            </w:pPr>
          </w:p>
        </w:tc>
      </w:tr>
      <w:tr w:rsidR="004E5011" w:rsidTr="004E5011">
        <w:tc>
          <w:tcPr>
            <w:tcW w:w="1748" w:type="dxa"/>
          </w:tcPr>
          <w:p w:rsidR="004E5011" w:rsidRDefault="004E5011" w:rsidP="007548D3">
            <w:pPr>
              <w:rPr>
                <w:rFonts w:ascii="Comic Sans MS" w:hAnsi="Comic Sans MS"/>
                <w:b/>
                <w:noProof/>
                <w:color w:val="FF0000"/>
                <w:lang w:eastAsia="cs-CZ"/>
              </w:rPr>
            </w:pPr>
          </w:p>
        </w:tc>
        <w:tc>
          <w:tcPr>
            <w:tcW w:w="5873" w:type="dxa"/>
          </w:tcPr>
          <w:p w:rsidR="004E5011" w:rsidRDefault="004E5011" w:rsidP="007548D3">
            <w:pPr>
              <w:rPr>
                <w:rFonts w:ascii="Comic Sans MS" w:hAnsi="Comic Sans MS"/>
                <w:b/>
                <w:noProof/>
                <w:color w:val="FF0000"/>
                <w:lang w:eastAsia="cs-CZ"/>
              </w:rPr>
            </w:pPr>
          </w:p>
        </w:tc>
      </w:tr>
      <w:tr w:rsidR="004E5011" w:rsidTr="004E5011">
        <w:tc>
          <w:tcPr>
            <w:tcW w:w="1748" w:type="dxa"/>
          </w:tcPr>
          <w:p w:rsidR="004E5011" w:rsidRDefault="004E5011" w:rsidP="007548D3">
            <w:pPr>
              <w:rPr>
                <w:rFonts w:ascii="Comic Sans MS" w:hAnsi="Comic Sans MS"/>
                <w:b/>
                <w:noProof/>
                <w:color w:val="FF0000"/>
                <w:lang w:eastAsia="cs-CZ"/>
              </w:rPr>
            </w:pPr>
          </w:p>
        </w:tc>
        <w:tc>
          <w:tcPr>
            <w:tcW w:w="5873" w:type="dxa"/>
          </w:tcPr>
          <w:p w:rsidR="004E5011" w:rsidRDefault="004E5011" w:rsidP="007548D3">
            <w:pPr>
              <w:rPr>
                <w:rFonts w:ascii="Comic Sans MS" w:hAnsi="Comic Sans MS"/>
                <w:b/>
                <w:noProof/>
                <w:color w:val="FF0000"/>
                <w:lang w:eastAsia="cs-CZ"/>
              </w:rPr>
            </w:pPr>
          </w:p>
        </w:tc>
      </w:tr>
    </w:tbl>
    <w:p w:rsidR="003774E6" w:rsidRPr="0050043F" w:rsidRDefault="003774E6" w:rsidP="007548D3">
      <w:pPr>
        <w:rPr>
          <w:rFonts w:ascii="Comic Sans MS" w:hAnsi="Comic Sans MS"/>
          <w:b/>
          <w:noProof/>
          <w:color w:val="FF0000"/>
          <w:lang w:eastAsia="cs-CZ"/>
        </w:rPr>
      </w:pPr>
    </w:p>
    <w:p w:rsidR="00D01B3F" w:rsidRPr="0050043F" w:rsidRDefault="00B34813" w:rsidP="007548D3">
      <w:pPr>
        <w:rPr>
          <w:rFonts w:ascii="Comic Sans MS" w:hAnsi="Comic Sans MS"/>
          <w:b/>
          <w:noProof/>
          <w:color w:val="FF0000"/>
          <w:lang w:eastAsia="cs-CZ"/>
        </w:rPr>
      </w:pPr>
      <w:r>
        <w:rPr>
          <w:rFonts w:ascii="Comic Sans MS" w:hAnsi="Comic Sans MS"/>
          <w:b/>
          <w:noProof/>
          <w:color w:val="FF0000"/>
          <w:lang w:eastAsia="cs-CZ"/>
        </w:rPr>
        <w:pict>
          <v:roundrect id="_x0000_s1026" style="position:absolute;margin-left:73.7pt;margin-top:35.9pt;width:344.25pt;height:168.75pt;z-index:251662336" arcsize="10923f"/>
        </w:pict>
      </w:r>
      <w:r w:rsidR="003774E6" w:rsidRPr="0050043F">
        <w:rPr>
          <w:rFonts w:ascii="Comic Sans MS" w:hAnsi="Comic Sans MS"/>
          <w:b/>
          <w:noProof/>
          <w:color w:val="FF0000"/>
          <w:lang w:eastAsia="cs-CZ"/>
        </w:rPr>
        <w:t xml:space="preserve">2. </w:t>
      </w:r>
      <w:r w:rsidR="004E5011">
        <w:rPr>
          <w:rFonts w:ascii="Comic Sans MS" w:hAnsi="Comic Sans MS"/>
          <w:b/>
          <w:noProof/>
          <w:color w:val="FF0000"/>
          <w:lang w:eastAsia="cs-CZ"/>
        </w:rPr>
        <w:t xml:space="preserve">Jsi pověřen k tomu, aby </w:t>
      </w:r>
      <w:r w:rsidR="002B1CE2">
        <w:rPr>
          <w:rFonts w:ascii="Comic Sans MS" w:hAnsi="Comic Sans MS"/>
          <w:b/>
          <w:noProof/>
          <w:color w:val="FF0000"/>
          <w:lang w:eastAsia="cs-CZ"/>
        </w:rPr>
        <w:t>j</w:t>
      </w:r>
      <w:r w:rsidR="004E5011">
        <w:rPr>
          <w:rFonts w:ascii="Comic Sans MS" w:hAnsi="Comic Sans MS"/>
          <w:b/>
          <w:noProof/>
          <w:color w:val="FF0000"/>
          <w:lang w:eastAsia="cs-CZ"/>
        </w:rPr>
        <w:t>si navrhnul bankovku pro své město. Nakresli, jak by dle tebe měla vypadat.</w:t>
      </w:r>
    </w:p>
    <w:p w:rsidR="004E5011" w:rsidRDefault="004E5011" w:rsidP="007548D3">
      <w:pPr>
        <w:rPr>
          <w:rFonts w:ascii="Comic Sans MS" w:hAnsi="Comic Sans MS"/>
          <w:b/>
          <w:noProof/>
          <w:color w:val="FF0000"/>
          <w:lang w:eastAsia="cs-CZ"/>
        </w:rPr>
      </w:pPr>
    </w:p>
    <w:p w:rsidR="004E5011" w:rsidRDefault="00993579" w:rsidP="007548D3">
      <w:pPr>
        <w:rPr>
          <w:rFonts w:ascii="Comic Sans MS" w:hAnsi="Comic Sans MS"/>
          <w:b/>
          <w:noProof/>
          <w:color w:val="FF0000"/>
          <w:lang w:eastAsia="cs-CZ"/>
        </w:rPr>
      </w:pPr>
      <w:r>
        <w:rPr>
          <w:rFonts w:ascii="Comic Sans MS" w:hAnsi="Comic Sans MS"/>
          <w:b/>
          <w:noProof/>
          <w:color w:val="FF000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5479415</wp:posOffset>
            </wp:positionH>
            <wp:positionV relativeFrom="paragraph">
              <wp:posOffset>254635</wp:posOffset>
            </wp:positionV>
            <wp:extent cx="981075" cy="981075"/>
            <wp:effectExtent l="0" t="0" r="0" b="0"/>
            <wp:wrapTight wrapText="bothSides">
              <wp:wrapPolygon edited="0">
                <wp:start x="10066" y="1678"/>
                <wp:lineTo x="419" y="7969"/>
                <wp:lineTo x="0" y="10485"/>
                <wp:lineTo x="839" y="12163"/>
                <wp:lineTo x="4614" y="15099"/>
                <wp:lineTo x="4614" y="16357"/>
                <wp:lineTo x="12583" y="19293"/>
                <wp:lineTo x="15518" y="19293"/>
                <wp:lineTo x="19713" y="19293"/>
                <wp:lineTo x="20551" y="19293"/>
                <wp:lineTo x="21390" y="16777"/>
                <wp:lineTo x="19293" y="7550"/>
                <wp:lineTo x="14680" y="2517"/>
                <wp:lineTo x="13002" y="1678"/>
                <wp:lineTo x="10066" y="1678"/>
              </wp:wrapPolygon>
            </wp:wrapTight>
            <wp:docPr id="5" name="obrázek 3" descr="C:\Users\Jana\AppData\Local\Microsoft\Windows\Temporary Internet Files\Content.IE5\CRX18PNE\MC90044131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C900441316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011" w:rsidRDefault="004E5011" w:rsidP="007548D3">
      <w:pPr>
        <w:rPr>
          <w:rFonts w:ascii="Comic Sans MS" w:hAnsi="Comic Sans MS"/>
          <w:b/>
          <w:noProof/>
          <w:color w:val="FF0000"/>
          <w:lang w:eastAsia="cs-CZ"/>
        </w:rPr>
      </w:pPr>
    </w:p>
    <w:p w:rsidR="004E5011" w:rsidRDefault="004E5011" w:rsidP="007548D3">
      <w:pPr>
        <w:rPr>
          <w:rFonts w:ascii="Comic Sans MS" w:hAnsi="Comic Sans MS"/>
          <w:b/>
          <w:noProof/>
          <w:color w:val="FF0000"/>
          <w:lang w:eastAsia="cs-CZ"/>
        </w:rPr>
      </w:pPr>
    </w:p>
    <w:p w:rsidR="004E5011" w:rsidRDefault="004E5011" w:rsidP="007548D3">
      <w:pPr>
        <w:rPr>
          <w:rFonts w:ascii="Comic Sans MS" w:hAnsi="Comic Sans MS"/>
          <w:b/>
          <w:noProof/>
          <w:color w:val="FF0000"/>
          <w:lang w:eastAsia="cs-CZ"/>
        </w:rPr>
      </w:pPr>
    </w:p>
    <w:p w:rsidR="004E5011" w:rsidRDefault="004E5011" w:rsidP="007548D3">
      <w:pPr>
        <w:rPr>
          <w:rFonts w:ascii="Comic Sans MS" w:hAnsi="Comic Sans MS"/>
          <w:b/>
          <w:noProof/>
          <w:color w:val="FF0000"/>
          <w:lang w:eastAsia="cs-CZ"/>
        </w:rPr>
      </w:pPr>
    </w:p>
    <w:p w:rsidR="004E5011" w:rsidRDefault="004E5011" w:rsidP="007548D3">
      <w:pPr>
        <w:rPr>
          <w:rFonts w:ascii="Comic Sans MS" w:hAnsi="Comic Sans MS"/>
          <w:b/>
          <w:noProof/>
          <w:color w:val="FF0000"/>
          <w:lang w:eastAsia="cs-CZ"/>
        </w:rPr>
      </w:pPr>
      <w:r>
        <w:rPr>
          <w:rFonts w:ascii="Comic Sans MS" w:hAnsi="Comic Sans MS"/>
          <w:b/>
          <w:noProof/>
          <w:color w:val="FF0000"/>
          <w:lang w:eastAsia="cs-CZ"/>
        </w:rPr>
        <w:t>3. Doplň text:</w:t>
      </w:r>
    </w:p>
    <w:p w:rsidR="00075483" w:rsidRDefault="00075483" w:rsidP="007548D3">
      <w:pPr>
        <w:rPr>
          <w:rFonts w:ascii="Comic Sans MS" w:hAnsi="Comic Sans MS"/>
          <w:noProof/>
          <w:lang w:eastAsia="cs-CZ"/>
        </w:rPr>
      </w:pPr>
      <w:r w:rsidRPr="00075483">
        <w:rPr>
          <w:rFonts w:ascii="Comic Sans MS" w:hAnsi="Comic Sans MS"/>
          <w:noProof/>
          <w:lang w:eastAsia="cs-CZ"/>
        </w:rPr>
        <w:t>Peníze jsou prostředek, kterým platíme za …………. . Na jedné straně je přijímáme a na druhé je ………………………….</w:t>
      </w:r>
      <w:r w:rsidR="00993579">
        <w:rPr>
          <w:rFonts w:ascii="Comic Sans MS" w:hAnsi="Comic Sans MS"/>
          <w:noProof/>
          <w:lang w:eastAsia="cs-CZ"/>
        </w:rPr>
        <w:t xml:space="preserve"> </w:t>
      </w:r>
      <w:r w:rsidRPr="00075483">
        <w:rPr>
          <w:rFonts w:ascii="Comic Sans MS" w:hAnsi="Comic Sans MS"/>
          <w:noProof/>
          <w:lang w:eastAsia="cs-CZ"/>
        </w:rPr>
        <w:t xml:space="preserve">a tím zajišťujeme jejich ………………  . Hotovostní peníze jsou mince a …………………… K bezhotovostním penězům patří vklady na účtech v ………………………  . Měnou České republiky je …………………………………………… . Měnou USA je …………………. .Měnou Velké Británie je ………………………… . V mnoha zemích Evropy se platí …………………….. . Česká republika je členem …………………………….  ……………………….. od roku 2004. </w:t>
      </w:r>
    </w:p>
    <w:p w:rsidR="00993579" w:rsidRPr="00993579" w:rsidRDefault="00993579" w:rsidP="007548D3">
      <w:pPr>
        <w:rPr>
          <w:rFonts w:ascii="Comic Sans MS" w:hAnsi="Comic Sans MS"/>
          <w:b/>
          <w:noProof/>
          <w:color w:val="FF0000"/>
          <w:lang w:eastAsia="cs-CZ"/>
        </w:rPr>
      </w:pPr>
      <w:r w:rsidRPr="00993579">
        <w:rPr>
          <w:rFonts w:ascii="Comic Sans MS" w:hAnsi="Comic Sans MS"/>
          <w:b/>
          <w:noProof/>
          <w:color w:val="FF0000"/>
          <w:lang w:eastAsia="cs-CZ"/>
        </w:rPr>
        <w:t>4. Z uvedených slov vytvoř smysluplný příběh</w:t>
      </w:r>
      <w:r>
        <w:rPr>
          <w:rFonts w:ascii="Comic Sans MS" w:hAnsi="Comic Sans MS"/>
          <w:b/>
          <w:noProof/>
          <w:color w:val="FF0000"/>
          <w:lang w:eastAsia="cs-CZ"/>
        </w:rPr>
        <w:t>:</w:t>
      </w:r>
    </w:p>
    <w:p w:rsidR="00993579" w:rsidRPr="00993579" w:rsidRDefault="00993579" w:rsidP="007548D3">
      <w:pPr>
        <w:rPr>
          <w:rFonts w:ascii="Comic Sans MS" w:hAnsi="Comic Sans MS"/>
          <w:noProof/>
          <w:lang w:eastAsia="cs-CZ"/>
        </w:rPr>
      </w:pPr>
      <w:r w:rsidRPr="00993579">
        <w:rPr>
          <w:rFonts w:ascii="Comic Sans MS" w:hAnsi="Comic Sans MS"/>
          <w:noProof/>
          <w:lang w:eastAsia="cs-CZ"/>
        </w:rPr>
        <w:t>otec     platební karta     PIN    hypermarket    velký nákup     peněženka    málo peněz</w:t>
      </w:r>
    </w:p>
    <w:p w:rsidR="00993579" w:rsidRDefault="00993579" w:rsidP="007548D3">
      <w:pPr>
        <w:rPr>
          <w:rFonts w:ascii="Comic Sans MS" w:hAnsi="Comic Sans MS"/>
          <w:b/>
          <w:noProof/>
          <w:lang w:eastAsia="cs-CZ"/>
        </w:rPr>
      </w:pPr>
    </w:p>
    <w:p w:rsidR="00993579" w:rsidRDefault="00993579" w:rsidP="007548D3">
      <w:pPr>
        <w:rPr>
          <w:rFonts w:ascii="Comic Sans MS" w:hAnsi="Comic Sans MS"/>
          <w:b/>
          <w:noProof/>
          <w:color w:val="FF0000"/>
          <w:lang w:eastAsia="cs-CZ"/>
        </w:rPr>
      </w:pPr>
    </w:p>
    <w:p w:rsidR="00993579" w:rsidRPr="00993579" w:rsidRDefault="00993579" w:rsidP="007548D3">
      <w:pPr>
        <w:rPr>
          <w:rFonts w:ascii="Comic Sans MS" w:hAnsi="Comic Sans MS"/>
          <w:b/>
          <w:noProof/>
          <w:color w:val="FF0000"/>
          <w:lang w:eastAsia="cs-CZ"/>
        </w:rPr>
      </w:pPr>
      <w:r>
        <w:rPr>
          <w:rFonts w:ascii="Comic Sans MS" w:hAnsi="Comic Sans MS"/>
          <w:b/>
          <w:noProof/>
          <w:color w:val="FF000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4203065</wp:posOffset>
            </wp:positionH>
            <wp:positionV relativeFrom="paragraph">
              <wp:posOffset>180975</wp:posOffset>
            </wp:positionV>
            <wp:extent cx="1276350" cy="1276350"/>
            <wp:effectExtent l="19050" t="0" r="0" b="0"/>
            <wp:wrapTight wrapText="bothSides">
              <wp:wrapPolygon edited="0">
                <wp:start x="15475" y="5158"/>
                <wp:lineTo x="-322" y="12896"/>
                <wp:lineTo x="-322" y="17731"/>
                <wp:lineTo x="322" y="18699"/>
                <wp:lineTo x="2257" y="18699"/>
                <wp:lineTo x="20310" y="18699"/>
                <wp:lineTo x="20955" y="18699"/>
                <wp:lineTo x="21600" y="17409"/>
                <wp:lineTo x="21600" y="6448"/>
                <wp:lineTo x="20310" y="5158"/>
                <wp:lineTo x="15475" y="5158"/>
              </wp:wrapPolygon>
            </wp:wrapTight>
            <wp:docPr id="2" name="obrázek 2" descr="C:\Users\Jana\AppData\Local\Microsoft\Windows\Temporary Internet Files\Content.IE5\TVQU4GYL\MC90044132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441324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3579">
        <w:rPr>
          <w:rFonts w:ascii="Comic Sans MS" w:hAnsi="Comic Sans MS"/>
          <w:b/>
          <w:noProof/>
          <w:color w:val="FF0000"/>
          <w:lang w:eastAsia="cs-CZ"/>
        </w:rPr>
        <w:t>5. Vysvětli pojmy:</w:t>
      </w:r>
    </w:p>
    <w:p w:rsidR="00993579" w:rsidRPr="00993579" w:rsidRDefault="00993579" w:rsidP="007548D3">
      <w:pPr>
        <w:rPr>
          <w:rFonts w:ascii="Comic Sans MS" w:hAnsi="Comic Sans MS"/>
          <w:noProof/>
          <w:lang w:eastAsia="cs-CZ"/>
        </w:rPr>
      </w:pPr>
      <w:r w:rsidRPr="00993579">
        <w:rPr>
          <w:rFonts w:ascii="Comic Sans MS" w:hAnsi="Comic Sans MS"/>
          <w:noProof/>
          <w:lang w:eastAsia="cs-CZ"/>
        </w:rPr>
        <w:t>- směna</w:t>
      </w:r>
    </w:p>
    <w:p w:rsidR="00993579" w:rsidRPr="00993579" w:rsidRDefault="00993579" w:rsidP="007548D3">
      <w:pPr>
        <w:rPr>
          <w:rFonts w:ascii="Comic Sans MS" w:hAnsi="Comic Sans MS"/>
          <w:noProof/>
          <w:lang w:eastAsia="cs-CZ"/>
        </w:rPr>
      </w:pPr>
      <w:r w:rsidRPr="00993579">
        <w:rPr>
          <w:rFonts w:ascii="Comic Sans MS" w:hAnsi="Comic Sans MS"/>
          <w:noProof/>
          <w:lang w:eastAsia="cs-CZ"/>
        </w:rPr>
        <w:t>- platidlo</w:t>
      </w:r>
    </w:p>
    <w:p w:rsidR="00993579" w:rsidRPr="00993579" w:rsidRDefault="00993579" w:rsidP="007548D3">
      <w:pPr>
        <w:rPr>
          <w:rFonts w:ascii="Comic Sans MS" w:hAnsi="Comic Sans MS"/>
          <w:noProof/>
          <w:lang w:eastAsia="cs-CZ"/>
        </w:rPr>
      </w:pPr>
      <w:r w:rsidRPr="00993579">
        <w:rPr>
          <w:rFonts w:ascii="Comic Sans MS" w:hAnsi="Comic Sans MS"/>
          <w:noProof/>
          <w:lang w:eastAsia="cs-CZ"/>
        </w:rPr>
        <w:t>- měna</w:t>
      </w:r>
    </w:p>
    <w:p w:rsidR="00993579" w:rsidRPr="00993579" w:rsidRDefault="00993579" w:rsidP="007548D3">
      <w:pPr>
        <w:rPr>
          <w:rFonts w:ascii="Comic Sans MS" w:hAnsi="Comic Sans MS"/>
          <w:b/>
          <w:noProof/>
          <w:sz w:val="20"/>
          <w:szCs w:val="20"/>
          <w:lang w:eastAsia="cs-CZ"/>
        </w:rPr>
      </w:pPr>
      <w:r w:rsidRPr="00993579">
        <w:rPr>
          <w:rFonts w:ascii="Comic Sans MS" w:hAnsi="Comic Sans MS"/>
          <w:b/>
          <w:noProof/>
          <w:sz w:val="20"/>
          <w:szCs w:val="20"/>
          <w:lang w:eastAsia="cs-CZ"/>
        </w:rPr>
        <w:lastRenderedPageBreak/>
        <w:t xml:space="preserve">  KLÍČ:</w:t>
      </w:r>
    </w:p>
    <w:p w:rsidR="00993579" w:rsidRPr="00993579" w:rsidRDefault="00993579" w:rsidP="00993579">
      <w:pPr>
        <w:rPr>
          <w:rFonts w:ascii="Comic Sans MS" w:hAnsi="Comic Sans MS"/>
          <w:noProof/>
          <w:sz w:val="20"/>
          <w:szCs w:val="20"/>
          <w:lang w:eastAsia="cs-CZ"/>
        </w:rPr>
      </w:pPr>
      <w:r w:rsidRPr="00993579">
        <w:rPr>
          <w:rFonts w:ascii="Comic Sans MS" w:hAnsi="Comic Sans MS"/>
          <w:noProof/>
          <w:sz w:val="20"/>
          <w:szCs w:val="20"/>
          <w:lang w:eastAsia="cs-CZ"/>
        </w:rPr>
        <w:t xml:space="preserve">3. Peníze jsou prostředek, kterým platíme za zboží. Na jedné straně je přijímáme a na druhé je utrácíme a tím zajišťujeme jejich oběh . Hotovostní peníze jsou mince a bankovky. K bezhotovostním penězům patří vklady na účtech v bankách . Měnou České republiky je koruna česká. Měnou USA je dolar. .Měnou Velké Británie je libra. V mnoha zemích Evropy se platí eurem. Česká republika je členem Evropské unie od roku 2004. </w:t>
      </w:r>
    </w:p>
    <w:p w:rsidR="00993579" w:rsidRPr="00993579" w:rsidRDefault="00993579" w:rsidP="00993579">
      <w:pPr>
        <w:rPr>
          <w:rFonts w:ascii="Comic Sans MS" w:hAnsi="Comic Sans MS"/>
          <w:noProof/>
          <w:sz w:val="20"/>
          <w:szCs w:val="20"/>
          <w:lang w:eastAsia="cs-CZ"/>
        </w:rPr>
      </w:pPr>
      <w:r w:rsidRPr="00993579">
        <w:rPr>
          <w:rFonts w:ascii="Comic Sans MS" w:hAnsi="Comic Sans MS"/>
          <w:noProof/>
          <w:sz w:val="20"/>
          <w:szCs w:val="20"/>
          <w:lang w:eastAsia="cs-CZ"/>
        </w:rPr>
        <w:t xml:space="preserve">5. </w:t>
      </w:r>
    </w:p>
    <w:p w:rsidR="00993579" w:rsidRPr="00993579" w:rsidRDefault="00993579" w:rsidP="00993579">
      <w:pPr>
        <w:rPr>
          <w:rFonts w:ascii="Comic Sans MS" w:hAnsi="Comic Sans MS"/>
          <w:noProof/>
          <w:sz w:val="20"/>
          <w:szCs w:val="20"/>
          <w:lang w:eastAsia="cs-CZ"/>
        </w:rPr>
      </w:pPr>
      <w:r w:rsidRPr="00993579">
        <w:rPr>
          <w:rFonts w:ascii="Comic Sans MS" w:hAnsi="Comic Sans MS"/>
          <w:noProof/>
          <w:sz w:val="20"/>
          <w:szCs w:val="20"/>
          <w:lang w:eastAsia="cs-CZ"/>
        </w:rPr>
        <w:t>- směna</w:t>
      </w:r>
      <w:r>
        <w:rPr>
          <w:rFonts w:ascii="Comic Sans MS" w:hAnsi="Comic Sans MS"/>
          <w:noProof/>
          <w:sz w:val="20"/>
          <w:szCs w:val="20"/>
          <w:lang w:eastAsia="cs-CZ"/>
        </w:rPr>
        <w:t xml:space="preserve"> </w:t>
      </w:r>
      <w:r w:rsidR="00991A00">
        <w:rPr>
          <w:rFonts w:ascii="Comic Sans MS" w:hAnsi="Comic Sans MS"/>
          <w:noProof/>
          <w:sz w:val="20"/>
          <w:szCs w:val="20"/>
          <w:lang w:eastAsia="cs-CZ"/>
        </w:rPr>
        <w:t>– výměna zboží za jiné zboží podobné hodnoty</w:t>
      </w:r>
    </w:p>
    <w:p w:rsidR="00993579" w:rsidRPr="00993579" w:rsidRDefault="00993579" w:rsidP="00993579">
      <w:pPr>
        <w:rPr>
          <w:rFonts w:ascii="Comic Sans MS" w:hAnsi="Comic Sans MS"/>
          <w:noProof/>
          <w:sz w:val="20"/>
          <w:szCs w:val="20"/>
          <w:lang w:eastAsia="cs-CZ"/>
        </w:rPr>
      </w:pPr>
      <w:r w:rsidRPr="00993579">
        <w:rPr>
          <w:rFonts w:ascii="Comic Sans MS" w:hAnsi="Comic Sans MS"/>
          <w:noProof/>
          <w:sz w:val="20"/>
          <w:szCs w:val="20"/>
          <w:lang w:eastAsia="cs-CZ"/>
        </w:rPr>
        <w:t>- platidlo</w:t>
      </w:r>
      <w:r>
        <w:rPr>
          <w:rFonts w:ascii="Comic Sans MS" w:hAnsi="Comic Sans MS"/>
          <w:noProof/>
          <w:sz w:val="20"/>
          <w:szCs w:val="20"/>
          <w:lang w:eastAsia="cs-CZ"/>
        </w:rPr>
        <w:t xml:space="preserve"> –zboží, které mělo pro všechny určitou hodnotu, prostředek směny</w:t>
      </w:r>
    </w:p>
    <w:p w:rsidR="00993579" w:rsidRPr="00993579" w:rsidRDefault="00993579" w:rsidP="00993579">
      <w:pPr>
        <w:rPr>
          <w:rFonts w:ascii="Comic Sans MS" w:hAnsi="Comic Sans MS"/>
          <w:noProof/>
          <w:sz w:val="20"/>
          <w:szCs w:val="20"/>
          <w:lang w:eastAsia="cs-CZ"/>
        </w:rPr>
      </w:pPr>
      <w:r w:rsidRPr="00993579">
        <w:rPr>
          <w:rFonts w:ascii="Comic Sans MS" w:hAnsi="Comic Sans MS"/>
          <w:noProof/>
          <w:sz w:val="20"/>
          <w:szCs w:val="20"/>
          <w:lang w:eastAsia="cs-CZ"/>
        </w:rPr>
        <w:t>- měna</w:t>
      </w:r>
      <w:r>
        <w:rPr>
          <w:rFonts w:ascii="Comic Sans MS" w:hAnsi="Comic Sans MS"/>
          <w:noProof/>
          <w:sz w:val="20"/>
          <w:szCs w:val="20"/>
          <w:lang w:eastAsia="cs-CZ"/>
        </w:rPr>
        <w:t xml:space="preserve"> </w:t>
      </w:r>
      <w:r w:rsidR="00991A00">
        <w:rPr>
          <w:rFonts w:ascii="Comic Sans MS" w:hAnsi="Comic Sans MS"/>
          <w:noProof/>
          <w:sz w:val="20"/>
          <w:szCs w:val="20"/>
          <w:lang w:eastAsia="cs-CZ"/>
        </w:rPr>
        <w:t>- peníze, které platí na určitém území</w:t>
      </w:r>
    </w:p>
    <w:p w:rsidR="003774E6" w:rsidRDefault="003774E6" w:rsidP="007548D3">
      <w:pPr>
        <w:rPr>
          <w:rFonts w:ascii="Comic Sans MS" w:hAnsi="Comic Sans MS"/>
          <w:b/>
          <w:sz w:val="28"/>
          <w:szCs w:val="28"/>
        </w:rPr>
      </w:pPr>
    </w:p>
    <w:sectPr w:rsidR="003774E6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4AF15342"/>
    <w:multiLevelType w:val="hybridMultilevel"/>
    <w:tmpl w:val="4B8CC322"/>
    <w:lvl w:ilvl="0" w:tplc="3F3A067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3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5"/>
  </w:num>
  <w:num w:numId="14">
    <w:abstractNumId w:val="6"/>
  </w:num>
  <w:num w:numId="15">
    <w:abstractNumId w:val="15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75483"/>
    <w:rsid w:val="000E5122"/>
    <w:rsid w:val="000F0EC5"/>
    <w:rsid w:val="000F77DA"/>
    <w:rsid w:val="00127AE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B1CE2"/>
    <w:rsid w:val="002F5BC2"/>
    <w:rsid w:val="0030285C"/>
    <w:rsid w:val="00320E59"/>
    <w:rsid w:val="0032462B"/>
    <w:rsid w:val="003507D8"/>
    <w:rsid w:val="00372A93"/>
    <w:rsid w:val="003774E6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61A97"/>
    <w:rsid w:val="00462D64"/>
    <w:rsid w:val="00493AF7"/>
    <w:rsid w:val="004B561B"/>
    <w:rsid w:val="004B758A"/>
    <w:rsid w:val="004C34D1"/>
    <w:rsid w:val="004E5011"/>
    <w:rsid w:val="0050043F"/>
    <w:rsid w:val="00507DA4"/>
    <w:rsid w:val="005111E7"/>
    <w:rsid w:val="00515DD9"/>
    <w:rsid w:val="005174AC"/>
    <w:rsid w:val="005401C2"/>
    <w:rsid w:val="005736C8"/>
    <w:rsid w:val="00583AD3"/>
    <w:rsid w:val="00591EAF"/>
    <w:rsid w:val="00593DD2"/>
    <w:rsid w:val="005B6ABC"/>
    <w:rsid w:val="00641E46"/>
    <w:rsid w:val="006761B0"/>
    <w:rsid w:val="0068613E"/>
    <w:rsid w:val="006951F3"/>
    <w:rsid w:val="006A105B"/>
    <w:rsid w:val="00721159"/>
    <w:rsid w:val="007222C7"/>
    <w:rsid w:val="00724FE9"/>
    <w:rsid w:val="007548D3"/>
    <w:rsid w:val="00782F70"/>
    <w:rsid w:val="00797AA4"/>
    <w:rsid w:val="007A61EE"/>
    <w:rsid w:val="007B54B2"/>
    <w:rsid w:val="007C11C7"/>
    <w:rsid w:val="007C3244"/>
    <w:rsid w:val="007D5C79"/>
    <w:rsid w:val="00804FBB"/>
    <w:rsid w:val="008076E7"/>
    <w:rsid w:val="00810342"/>
    <w:rsid w:val="00820803"/>
    <w:rsid w:val="00857A5D"/>
    <w:rsid w:val="00893AC8"/>
    <w:rsid w:val="008E1D02"/>
    <w:rsid w:val="0093695D"/>
    <w:rsid w:val="00991A00"/>
    <w:rsid w:val="00993579"/>
    <w:rsid w:val="009A64E1"/>
    <w:rsid w:val="009B0B0B"/>
    <w:rsid w:val="009C00DD"/>
    <w:rsid w:val="00A342AA"/>
    <w:rsid w:val="00A401FD"/>
    <w:rsid w:val="00A5798F"/>
    <w:rsid w:val="00AA18D8"/>
    <w:rsid w:val="00AB6C15"/>
    <w:rsid w:val="00AE41CD"/>
    <w:rsid w:val="00B2721A"/>
    <w:rsid w:val="00B27C87"/>
    <w:rsid w:val="00B34813"/>
    <w:rsid w:val="00B4256E"/>
    <w:rsid w:val="00B50900"/>
    <w:rsid w:val="00B66354"/>
    <w:rsid w:val="00B72723"/>
    <w:rsid w:val="00B824A4"/>
    <w:rsid w:val="00B91F4D"/>
    <w:rsid w:val="00BB0D64"/>
    <w:rsid w:val="00BD6F17"/>
    <w:rsid w:val="00BD77B6"/>
    <w:rsid w:val="00C6796A"/>
    <w:rsid w:val="00C72B48"/>
    <w:rsid w:val="00C75627"/>
    <w:rsid w:val="00C767A7"/>
    <w:rsid w:val="00C973E3"/>
    <w:rsid w:val="00CA2020"/>
    <w:rsid w:val="00CB2193"/>
    <w:rsid w:val="00CB551D"/>
    <w:rsid w:val="00CD3FDC"/>
    <w:rsid w:val="00CE0F20"/>
    <w:rsid w:val="00CF6CAE"/>
    <w:rsid w:val="00D01B3F"/>
    <w:rsid w:val="00D3415F"/>
    <w:rsid w:val="00D42805"/>
    <w:rsid w:val="00D9484B"/>
    <w:rsid w:val="00DA1B22"/>
    <w:rsid w:val="00DB5D7E"/>
    <w:rsid w:val="00DF2EE1"/>
    <w:rsid w:val="00E1766A"/>
    <w:rsid w:val="00E53DD9"/>
    <w:rsid w:val="00E71ED6"/>
    <w:rsid w:val="00E7418C"/>
    <w:rsid w:val="00EB3697"/>
    <w:rsid w:val="00EE04D6"/>
    <w:rsid w:val="00EE449F"/>
    <w:rsid w:val="00F8592D"/>
    <w:rsid w:val="00FB17B6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  <w:style w:type="paragraph" w:styleId="Zkladntext">
    <w:name w:val="Body Text"/>
    <w:basedOn w:val="Normln"/>
    <w:link w:val="ZkladntextChar"/>
    <w:semiHidden/>
    <w:rsid w:val="00D01B3F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01B3F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2</cp:revision>
  <cp:lastPrinted>2013-04-01T16:47:00Z</cp:lastPrinted>
  <dcterms:created xsi:type="dcterms:W3CDTF">2013-10-26T21:24:00Z</dcterms:created>
  <dcterms:modified xsi:type="dcterms:W3CDTF">2013-10-26T21:24:00Z</dcterms:modified>
</cp:coreProperties>
</file>