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3343507"/>
    <w:bookmarkStart w:id="1" w:name="_MON_1405873126"/>
    <w:bookmarkStart w:id="2" w:name="_MON_1403511149"/>
    <w:bookmarkStart w:id="3" w:name="_MON_1405873786"/>
    <w:bookmarkEnd w:id="0"/>
    <w:bookmarkEnd w:id="1"/>
    <w:bookmarkEnd w:id="2"/>
    <w:bookmarkEnd w:id="3"/>
    <w:bookmarkStart w:id="4" w:name="_MON_1403546024"/>
    <w:bookmarkEnd w:id="4"/>
    <w:p w:rsidR="00CC1918" w:rsidRDefault="00CE1915">
      <w:pPr>
        <w:rPr>
          <w:rFonts w:ascii="Times New Roman" w:hAnsi="Times New Roman" w:cs="Times New Roman"/>
          <w:sz w:val="48"/>
          <w:szCs w:val="48"/>
        </w:rPr>
      </w:pPr>
      <w:r w:rsidRPr="007A5D66">
        <w:rPr>
          <w:rFonts w:ascii="Times New Roman" w:hAnsi="Times New Roman" w:cs="Times New Roman"/>
          <w:sz w:val="52"/>
          <w:szCs w:val="52"/>
        </w:rPr>
        <w:object w:dxaOrig="9072" w:dyaOrig="110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554.95pt" o:ole="">
            <v:imagedata r:id="rId6" o:title=""/>
          </v:shape>
          <o:OLEObject Type="Embed" ProgID="Word.Document.12" ShapeID="_x0000_i1025" DrawAspect="Content" ObjectID="_1444837285" r:id="rId7">
            <o:FieldCodes>\s</o:FieldCodes>
          </o:OLEObject>
        </w:object>
      </w:r>
    </w:p>
    <w:p w:rsidR="00CC1918" w:rsidRDefault="00CC1918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br w:type="page"/>
      </w:r>
    </w:p>
    <w:p w:rsidR="00590C79" w:rsidRDefault="00C56D83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lastRenderedPageBreak/>
        <w:t>Anotace:</w:t>
      </w:r>
      <w:r w:rsidR="00CC1918" w:rsidRPr="00CC1918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</w:p>
    <w:p w:rsidR="00C56D83" w:rsidRDefault="00C56D83" w:rsidP="00C56D8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Učivo slouží k závěrečnému opakování v 1. </w:t>
      </w:r>
      <w:r w:rsidR="00E83144">
        <w:rPr>
          <w:rFonts w:ascii="Times New Roman" w:hAnsi="Times New Roman" w:cs="Times New Roman"/>
          <w:sz w:val="48"/>
          <w:szCs w:val="48"/>
        </w:rPr>
        <w:t>r</w:t>
      </w:r>
      <w:r>
        <w:rPr>
          <w:rFonts w:ascii="Times New Roman" w:hAnsi="Times New Roman" w:cs="Times New Roman"/>
          <w:sz w:val="48"/>
          <w:szCs w:val="48"/>
        </w:rPr>
        <w:t>očníku</w:t>
      </w:r>
    </w:p>
    <w:p w:rsidR="00E83144" w:rsidRDefault="00E83144" w:rsidP="00C56D8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Práce je vhodná zařadit před hodinou čtení, kde děti hovoří o přečtených knihách</w:t>
      </w:r>
    </w:p>
    <w:p w:rsidR="00C56D83" w:rsidRDefault="00C56D83" w:rsidP="00C56D8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Forma </w:t>
      </w:r>
      <w:proofErr w:type="gramStart"/>
      <w:r>
        <w:rPr>
          <w:rFonts w:ascii="Times New Roman" w:hAnsi="Times New Roman" w:cs="Times New Roman"/>
          <w:sz w:val="48"/>
          <w:szCs w:val="48"/>
        </w:rPr>
        <w:t>práce : individuální</w:t>
      </w:r>
      <w:proofErr w:type="gramEnd"/>
      <w:r>
        <w:rPr>
          <w:rFonts w:ascii="Times New Roman" w:hAnsi="Times New Roman" w:cs="Times New Roman"/>
          <w:sz w:val="48"/>
          <w:szCs w:val="48"/>
        </w:rPr>
        <w:t xml:space="preserve"> opakování</w:t>
      </w:r>
    </w:p>
    <w:p w:rsidR="00E83144" w:rsidRDefault="00E83144" w:rsidP="00C56D8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Časová dotace: 15 minut</w:t>
      </w:r>
    </w:p>
    <w:p w:rsidR="00E83144" w:rsidRDefault="00E83144" w:rsidP="00E83144">
      <w:pPr>
        <w:rPr>
          <w:rFonts w:ascii="Times New Roman" w:hAnsi="Times New Roman" w:cs="Times New Roman"/>
          <w:sz w:val="48"/>
          <w:szCs w:val="48"/>
        </w:rPr>
      </w:pPr>
    </w:p>
    <w:p w:rsidR="00E83144" w:rsidRDefault="00E83144" w:rsidP="00E83144">
      <w:pPr>
        <w:rPr>
          <w:rFonts w:ascii="Times New Roman" w:hAnsi="Times New Roman" w:cs="Times New Roman"/>
          <w:sz w:val="48"/>
          <w:szCs w:val="48"/>
        </w:rPr>
      </w:pPr>
    </w:p>
    <w:p w:rsidR="00E83144" w:rsidRDefault="00E83144" w:rsidP="00E83144">
      <w:pPr>
        <w:rPr>
          <w:rFonts w:ascii="Times New Roman" w:hAnsi="Times New Roman" w:cs="Times New Roman"/>
          <w:sz w:val="48"/>
          <w:szCs w:val="48"/>
        </w:rPr>
      </w:pPr>
    </w:p>
    <w:p w:rsidR="00E83144" w:rsidRDefault="00E83144" w:rsidP="00E83144">
      <w:pPr>
        <w:rPr>
          <w:rFonts w:ascii="Times New Roman" w:hAnsi="Times New Roman" w:cs="Times New Roman"/>
          <w:sz w:val="48"/>
          <w:szCs w:val="48"/>
        </w:rPr>
      </w:pPr>
    </w:p>
    <w:p w:rsidR="00E83144" w:rsidRDefault="00E83144" w:rsidP="00E83144">
      <w:pPr>
        <w:rPr>
          <w:rFonts w:ascii="Times New Roman" w:hAnsi="Times New Roman" w:cs="Times New Roman"/>
          <w:sz w:val="48"/>
          <w:szCs w:val="48"/>
        </w:rPr>
      </w:pPr>
    </w:p>
    <w:p w:rsidR="00E83144" w:rsidRDefault="00E83144" w:rsidP="00E83144">
      <w:pPr>
        <w:rPr>
          <w:rFonts w:ascii="Times New Roman" w:hAnsi="Times New Roman" w:cs="Times New Roman"/>
          <w:sz w:val="48"/>
          <w:szCs w:val="48"/>
        </w:rPr>
      </w:pPr>
    </w:p>
    <w:p w:rsidR="00E83144" w:rsidRDefault="00E83144" w:rsidP="00E83144">
      <w:pPr>
        <w:rPr>
          <w:rFonts w:ascii="Times New Roman" w:hAnsi="Times New Roman" w:cs="Times New Roman"/>
          <w:sz w:val="48"/>
          <w:szCs w:val="48"/>
        </w:rPr>
      </w:pPr>
    </w:p>
    <w:p w:rsidR="00E83144" w:rsidRDefault="00E83144" w:rsidP="00E83144">
      <w:pPr>
        <w:rPr>
          <w:rFonts w:ascii="Times New Roman" w:hAnsi="Times New Roman" w:cs="Times New Roman"/>
          <w:sz w:val="48"/>
          <w:szCs w:val="48"/>
        </w:rPr>
      </w:pPr>
    </w:p>
    <w:p w:rsidR="00E83144" w:rsidRDefault="00E83144" w:rsidP="00E83144">
      <w:pPr>
        <w:rPr>
          <w:rFonts w:ascii="Times New Roman" w:hAnsi="Times New Roman" w:cs="Times New Roman"/>
          <w:sz w:val="48"/>
          <w:szCs w:val="48"/>
        </w:rPr>
      </w:pPr>
    </w:p>
    <w:p w:rsidR="00E83144" w:rsidRPr="00E83144" w:rsidRDefault="00E83144" w:rsidP="00E83144">
      <w:pPr>
        <w:rPr>
          <w:rFonts w:ascii="Times New Roman" w:hAnsi="Times New Roman" w:cs="Times New Roman"/>
          <w:color w:val="0070C0"/>
          <w:sz w:val="48"/>
          <w:szCs w:val="48"/>
        </w:rPr>
      </w:pPr>
      <w:r w:rsidRPr="00E83144">
        <w:rPr>
          <w:rFonts w:ascii="Times New Roman" w:hAnsi="Times New Roman" w:cs="Times New Roman"/>
          <w:color w:val="0070C0"/>
          <w:sz w:val="48"/>
          <w:szCs w:val="48"/>
        </w:rPr>
        <w:t>Použité zdroje: obrázky jsou z k</w:t>
      </w:r>
      <w:r w:rsidR="007048B6">
        <w:rPr>
          <w:rFonts w:ascii="Times New Roman" w:hAnsi="Times New Roman" w:cs="Times New Roman"/>
          <w:color w:val="0070C0"/>
          <w:sz w:val="48"/>
          <w:szCs w:val="48"/>
        </w:rPr>
        <w:t xml:space="preserve">nihovny </w:t>
      </w:r>
      <w:proofErr w:type="gramStart"/>
      <w:r w:rsidR="007048B6">
        <w:rPr>
          <w:rFonts w:ascii="Times New Roman" w:hAnsi="Times New Roman" w:cs="Times New Roman"/>
          <w:color w:val="0070C0"/>
          <w:sz w:val="48"/>
          <w:szCs w:val="48"/>
        </w:rPr>
        <w:t>www</w:t>
      </w:r>
      <w:proofErr w:type="gramEnd"/>
      <w:r w:rsidR="007048B6">
        <w:rPr>
          <w:rFonts w:ascii="Times New Roman" w:hAnsi="Times New Roman" w:cs="Times New Roman"/>
          <w:color w:val="0070C0"/>
          <w:sz w:val="48"/>
          <w:szCs w:val="48"/>
        </w:rPr>
        <w:t>.</w:t>
      </w:r>
      <w:proofErr w:type="gramStart"/>
      <w:r w:rsidR="007048B6">
        <w:rPr>
          <w:rFonts w:ascii="Times New Roman" w:hAnsi="Times New Roman" w:cs="Times New Roman"/>
          <w:color w:val="0070C0"/>
          <w:sz w:val="48"/>
          <w:szCs w:val="48"/>
        </w:rPr>
        <w:t>office</w:t>
      </w:r>
      <w:proofErr w:type="gramEnd"/>
      <w:r w:rsidR="007048B6">
        <w:rPr>
          <w:rFonts w:ascii="Times New Roman" w:hAnsi="Times New Roman" w:cs="Times New Roman"/>
          <w:color w:val="0070C0"/>
          <w:sz w:val="48"/>
          <w:szCs w:val="48"/>
        </w:rPr>
        <w:t>.microsoft.com</w:t>
      </w:r>
      <w:bookmarkStart w:id="5" w:name="_GoBack"/>
      <w:bookmarkEnd w:id="5"/>
    </w:p>
    <w:p w:rsidR="00E83144" w:rsidRDefault="00E83144" w:rsidP="00E83144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lastRenderedPageBreak/>
        <w:t>1/ Pozorně si přečti všechny pohádkové postavy a barevně vybarvi stejnou pastelkou správné dvojice:</w:t>
      </w:r>
    </w:p>
    <w:p w:rsidR="00A81316" w:rsidRDefault="00A81316" w:rsidP="00E83144">
      <w:pPr>
        <w:rPr>
          <w:rFonts w:ascii="Times New Roman" w:hAnsi="Times New Roman" w:cs="Times New Roman"/>
          <w:sz w:val="48"/>
          <w:szCs w:val="48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E83144" w:rsidTr="00E83144">
        <w:tc>
          <w:tcPr>
            <w:tcW w:w="2500" w:type="pct"/>
          </w:tcPr>
          <w:p w:rsidR="00E83144" w:rsidRPr="00A81316" w:rsidRDefault="00A81316" w:rsidP="00A81316">
            <w:pPr>
              <w:ind w:left="708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 xml:space="preserve">     </w:t>
            </w:r>
            <w:r w:rsidR="00E83144" w:rsidRPr="00A81316">
              <w:rPr>
                <w:rFonts w:ascii="Times New Roman" w:hAnsi="Times New Roman" w:cs="Times New Roman"/>
                <w:sz w:val="56"/>
                <w:szCs w:val="56"/>
              </w:rPr>
              <w:t>Mach</w:t>
            </w:r>
          </w:p>
        </w:tc>
        <w:tc>
          <w:tcPr>
            <w:tcW w:w="2500" w:type="pct"/>
          </w:tcPr>
          <w:p w:rsidR="00E83144" w:rsidRPr="00A81316" w:rsidRDefault="00A81316" w:rsidP="00A81316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A81316">
              <w:rPr>
                <w:rFonts w:ascii="Times New Roman" w:hAnsi="Times New Roman" w:cs="Times New Roman"/>
                <w:sz w:val="56"/>
                <w:szCs w:val="56"/>
              </w:rPr>
              <w:t>Smolíček</w:t>
            </w:r>
          </w:p>
        </w:tc>
      </w:tr>
      <w:tr w:rsidR="00E83144" w:rsidTr="00E83144">
        <w:tc>
          <w:tcPr>
            <w:tcW w:w="2500" w:type="pct"/>
          </w:tcPr>
          <w:p w:rsidR="00E83144" w:rsidRPr="00A81316" w:rsidRDefault="00A81316" w:rsidP="00A81316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A81316">
              <w:rPr>
                <w:rFonts w:ascii="Times New Roman" w:hAnsi="Times New Roman" w:cs="Times New Roman"/>
                <w:sz w:val="56"/>
                <w:szCs w:val="56"/>
              </w:rPr>
              <w:t>l</w:t>
            </w:r>
            <w:r w:rsidR="00E83144" w:rsidRPr="00A81316">
              <w:rPr>
                <w:rFonts w:ascii="Times New Roman" w:hAnsi="Times New Roman" w:cs="Times New Roman"/>
                <w:sz w:val="56"/>
                <w:szCs w:val="56"/>
              </w:rPr>
              <w:t>iška</w:t>
            </w:r>
          </w:p>
        </w:tc>
        <w:tc>
          <w:tcPr>
            <w:tcW w:w="2500" w:type="pct"/>
          </w:tcPr>
          <w:p w:rsidR="00E83144" w:rsidRPr="00A81316" w:rsidRDefault="00E83144" w:rsidP="00A81316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A81316">
              <w:rPr>
                <w:rFonts w:ascii="Times New Roman" w:hAnsi="Times New Roman" w:cs="Times New Roman"/>
                <w:sz w:val="56"/>
                <w:szCs w:val="56"/>
              </w:rPr>
              <w:t>Bob</w:t>
            </w:r>
          </w:p>
        </w:tc>
      </w:tr>
      <w:tr w:rsidR="00E83144" w:rsidTr="00E83144">
        <w:tc>
          <w:tcPr>
            <w:tcW w:w="2500" w:type="pct"/>
          </w:tcPr>
          <w:p w:rsidR="00E83144" w:rsidRPr="00A81316" w:rsidRDefault="00E83144" w:rsidP="00A81316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A81316">
              <w:rPr>
                <w:rFonts w:ascii="Times New Roman" w:hAnsi="Times New Roman" w:cs="Times New Roman"/>
                <w:sz w:val="56"/>
                <w:szCs w:val="56"/>
              </w:rPr>
              <w:t>Jeníček</w:t>
            </w:r>
          </w:p>
        </w:tc>
        <w:tc>
          <w:tcPr>
            <w:tcW w:w="2500" w:type="pct"/>
          </w:tcPr>
          <w:p w:rsidR="00E83144" w:rsidRPr="00A81316" w:rsidRDefault="00E83144" w:rsidP="00A81316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A81316">
              <w:rPr>
                <w:rFonts w:ascii="Times New Roman" w:hAnsi="Times New Roman" w:cs="Times New Roman"/>
                <w:sz w:val="56"/>
                <w:szCs w:val="56"/>
              </w:rPr>
              <w:t>Rumcajs</w:t>
            </w:r>
          </w:p>
        </w:tc>
      </w:tr>
      <w:tr w:rsidR="00E83144" w:rsidTr="00E83144">
        <w:tc>
          <w:tcPr>
            <w:tcW w:w="2500" w:type="pct"/>
          </w:tcPr>
          <w:p w:rsidR="00E83144" w:rsidRPr="00A81316" w:rsidRDefault="00E83144" w:rsidP="00A81316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A81316">
              <w:rPr>
                <w:rFonts w:ascii="Times New Roman" w:hAnsi="Times New Roman" w:cs="Times New Roman"/>
                <w:sz w:val="56"/>
                <w:szCs w:val="56"/>
              </w:rPr>
              <w:t>Maková panenka</w:t>
            </w:r>
          </w:p>
        </w:tc>
        <w:tc>
          <w:tcPr>
            <w:tcW w:w="2500" w:type="pct"/>
          </w:tcPr>
          <w:p w:rsidR="00E83144" w:rsidRPr="00A81316" w:rsidRDefault="00CE1915" w:rsidP="00A81316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A81316">
              <w:rPr>
                <w:rFonts w:ascii="Times New Roman" w:hAnsi="Times New Roman" w:cs="Times New Roman"/>
                <w:sz w:val="56"/>
                <w:szCs w:val="56"/>
              </w:rPr>
              <w:t>K</w:t>
            </w:r>
            <w:r w:rsidR="00A81316" w:rsidRPr="00A81316">
              <w:rPr>
                <w:rFonts w:ascii="Times New Roman" w:hAnsi="Times New Roman" w:cs="Times New Roman"/>
                <w:sz w:val="56"/>
                <w:szCs w:val="56"/>
              </w:rPr>
              <w:t>očička</w:t>
            </w:r>
          </w:p>
        </w:tc>
      </w:tr>
      <w:tr w:rsidR="00E83144" w:rsidTr="00E83144">
        <w:tc>
          <w:tcPr>
            <w:tcW w:w="2500" w:type="pct"/>
          </w:tcPr>
          <w:p w:rsidR="00E83144" w:rsidRPr="00A81316" w:rsidRDefault="00CC1918" w:rsidP="00A81316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A81316">
              <w:rPr>
                <w:rFonts w:ascii="Times New Roman" w:hAnsi="Times New Roman" w:cs="Times New Roman"/>
                <w:sz w:val="56"/>
                <w:szCs w:val="56"/>
              </w:rPr>
              <w:t>K</w:t>
            </w:r>
            <w:r w:rsidR="00E83144" w:rsidRPr="00A81316">
              <w:rPr>
                <w:rFonts w:ascii="Times New Roman" w:hAnsi="Times New Roman" w:cs="Times New Roman"/>
                <w:sz w:val="56"/>
                <w:szCs w:val="56"/>
              </w:rPr>
              <w:t>ohoutek</w:t>
            </w:r>
          </w:p>
        </w:tc>
        <w:tc>
          <w:tcPr>
            <w:tcW w:w="2500" w:type="pct"/>
          </w:tcPr>
          <w:p w:rsidR="00E83144" w:rsidRPr="00A81316" w:rsidRDefault="00A81316" w:rsidP="00A81316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A81316">
              <w:rPr>
                <w:rFonts w:ascii="Times New Roman" w:hAnsi="Times New Roman" w:cs="Times New Roman"/>
                <w:sz w:val="56"/>
                <w:szCs w:val="56"/>
              </w:rPr>
              <w:t>Šebestová</w:t>
            </w:r>
          </w:p>
        </w:tc>
      </w:tr>
      <w:tr w:rsidR="00E83144" w:rsidTr="00E83144">
        <w:tc>
          <w:tcPr>
            <w:tcW w:w="2500" w:type="pct"/>
          </w:tcPr>
          <w:p w:rsidR="00E83144" w:rsidRPr="00A81316" w:rsidRDefault="00E83144" w:rsidP="00A81316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A81316">
              <w:rPr>
                <w:rFonts w:ascii="Times New Roman" w:hAnsi="Times New Roman" w:cs="Times New Roman"/>
                <w:sz w:val="56"/>
                <w:szCs w:val="56"/>
              </w:rPr>
              <w:t>Vochomůrka</w:t>
            </w:r>
          </w:p>
        </w:tc>
        <w:tc>
          <w:tcPr>
            <w:tcW w:w="2500" w:type="pct"/>
          </w:tcPr>
          <w:p w:rsidR="00E83144" w:rsidRPr="00A81316" w:rsidRDefault="00E83144" w:rsidP="00A81316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A81316">
              <w:rPr>
                <w:rFonts w:ascii="Times New Roman" w:hAnsi="Times New Roman" w:cs="Times New Roman"/>
                <w:sz w:val="56"/>
                <w:szCs w:val="56"/>
              </w:rPr>
              <w:t>Mařenka</w:t>
            </w:r>
          </w:p>
        </w:tc>
      </w:tr>
      <w:tr w:rsidR="00E83144" w:rsidTr="00E83144">
        <w:tc>
          <w:tcPr>
            <w:tcW w:w="2500" w:type="pct"/>
          </w:tcPr>
          <w:p w:rsidR="00E83144" w:rsidRPr="00A81316" w:rsidRDefault="00E83144" w:rsidP="00A81316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A81316">
              <w:rPr>
                <w:rFonts w:ascii="Times New Roman" w:hAnsi="Times New Roman" w:cs="Times New Roman"/>
                <w:sz w:val="56"/>
                <w:szCs w:val="56"/>
              </w:rPr>
              <w:t>Bobek</w:t>
            </w:r>
          </w:p>
        </w:tc>
        <w:tc>
          <w:tcPr>
            <w:tcW w:w="2500" w:type="pct"/>
          </w:tcPr>
          <w:p w:rsidR="00E83144" w:rsidRPr="00A81316" w:rsidRDefault="00CE1915" w:rsidP="00A81316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A81316">
              <w:rPr>
                <w:rFonts w:ascii="Times New Roman" w:hAnsi="Times New Roman" w:cs="Times New Roman"/>
                <w:sz w:val="56"/>
                <w:szCs w:val="56"/>
              </w:rPr>
              <w:t>S</w:t>
            </w:r>
            <w:r w:rsidR="00A81316" w:rsidRPr="00A81316">
              <w:rPr>
                <w:rFonts w:ascii="Times New Roman" w:hAnsi="Times New Roman" w:cs="Times New Roman"/>
                <w:sz w:val="56"/>
                <w:szCs w:val="56"/>
              </w:rPr>
              <w:t>lepička</w:t>
            </w:r>
          </w:p>
        </w:tc>
      </w:tr>
      <w:tr w:rsidR="00E83144" w:rsidTr="00E83144">
        <w:tc>
          <w:tcPr>
            <w:tcW w:w="2500" w:type="pct"/>
          </w:tcPr>
          <w:p w:rsidR="00E83144" w:rsidRPr="00A81316" w:rsidRDefault="00E83144" w:rsidP="00A81316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A81316">
              <w:rPr>
                <w:rFonts w:ascii="Times New Roman" w:hAnsi="Times New Roman" w:cs="Times New Roman"/>
                <w:sz w:val="56"/>
                <w:szCs w:val="56"/>
              </w:rPr>
              <w:t>Manka</w:t>
            </w:r>
          </w:p>
        </w:tc>
        <w:tc>
          <w:tcPr>
            <w:tcW w:w="2500" w:type="pct"/>
          </w:tcPr>
          <w:p w:rsidR="00E83144" w:rsidRPr="00A81316" w:rsidRDefault="00A81316" w:rsidP="00A81316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m</w:t>
            </w:r>
            <w:r w:rsidR="00E83144" w:rsidRPr="00A81316">
              <w:rPr>
                <w:rFonts w:ascii="Times New Roman" w:hAnsi="Times New Roman" w:cs="Times New Roman"/>
                <w:sz w:val="56"/>
                <w:szCs w:val="56"/>
              </w:rPr>
              <w:t>otýl Emanuel</w:t>
            </w:r>
          </w:p>
        </w:tc>
      </w:tr>
      <w:tr w:rsidR="00E83144" w:rsidTr="00E83144">
        <w:tc>
          <w:tcPr>
            <w:tcW w:w="2500" w:type="pct"/>
          </w:tcPr>
          <w:p w:rsidR="00E83144" w:rsidRPr="00A81316" w:rsidRDefault="00CC1918" w:rsidP="00A81316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A81316">
              <w:rPr>
                <w:rFonts w:ascii="Times New Roman" w:hAnsi="Times New Roman" w:cs="Times New Roman"/>
                <w:sz w:val="56"/>
                <w:szCs w:val="56"/>
              </w:rPr>
              <w:t>J</w:t>
            </w:r>
            <w:r w:rsidR="00A81316" w:rsidRPr="00A81316">
              <w:rPr>
                <w:rFonts w:ascii="Times New Roman" w:hAnsi="Times New Roman" w:cs="Times New Roman"/>
                <w:sz w:val="56"/>
                <w:szCs w:val="56"/>
              </w:rPr>
              <w:t>elen</w:t>
            </w:r>
          </w:p>
        </w:tc>
        <w:tc>
          <w:tcPr>
            <w:tcW w:w="2500" w:type="pct"/>
          </w:tcPr>
          <w:p w:rsidR="00E83144" w:rsidRPr="00A81316" w:rsidRDefault="00A81316" w:rsidP="00A81316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A81316">
              <w:rPr>
                <w:rFonts w:ascii="Times New Roman" w:hAnsi="Times New Roman" w:cs="Times New Roman"/>
                <w:sz w:val="56"/>
                <w:szCs w:val="56"/>
              </w:rPr>
              <w:t>Křemílek</w:t>
            </w:r>
          </w:p>
        </w:tc>
      </w:tr>
      <w:tr w:rsidR="00E83144" w:rsidTr="00E83144">
        <w:tc>
          <w:tcPr>
            <w:tcW w:w="2500" w:type="pct"/>
          </w:tcPr>
          <w:p w:rsidR="00E83144" w:rsidRPr="00A81316" w:rsidRDefault="00CC1918" w:rsidP="00A81316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A81316">
              <w:rPr>
                <w:rFonts w:ascii="Times New Roman" w:hAnsi="Times New Roman" w:cs="Times New Roman"/>
                <w:sz w:val="56"/>
                <w:szCs w:val="56"/>
              </w:rPr>
              <w:t>P</w:t>
            </w:r>
            <w:r w:rsidR="00A81316" w:rsidRPr="00A81316">
              <w:rPr>
                <w:rFonts w:ascii="Times New Roman" w:hAnsi="Times New Roman" w:cs="Times New Roman"/>
                <w:sz w:val="56"/>
                <w:szCs w:val="56"/>
              </w:rPr>
              <w:t>ejsek</w:t>
            </w:r>
          </w:p>
        </w:tc>
        <w:tc>
          <w:tcPr>
            <w:tcW w:w="2500" w:type="pct"/>
          </w:tcPr>
          <w:p w:rsidR="00E83144" w:rsidRPr="00A81316" w:rsidRDefault="00E83144" w:rsidP="00A81316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proofErr w:type="spellStart"/>
            <w:r w:rsidRPr="00A81316">
              <w:rPr>
                <w:rFonts w:ascii="Times New Roman" w:hAnsi="Times New Roman" w:cs="Times New Roman"/>
                <w:sz w:val="56"/>
                <w:szCs w:val="56"/>
              </w:rPr>
              <w:t>Budulínek</w:t>
            </w:r>
            <w:proofErr w:type="spellEnd"/>
          </w:p>
        </w:tc>
      </w:tr>
    </w:tbl>
    <w:p w:rsidR="00E83144" w:rsidRDefault="00E83144" w:rsidP="00E83144">
      <w:pPr>
        <w:rPr>
          <w:rFonts w:ascii="Times New Roman" w:hAnsi="Times New Roman" w:cs="Times New Roman"/>
          <w:sz w:val="48"/>
          <w:szCs w:val="48"/>
        </w:rPr>
      </w:pPr>
    </w:p>
    <w:p w:rsidR="00A81316" w:rsidRDefault="00A81316" w:rsidP="00E83144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2/ Doplňte správně věty:</w:t>
      </w:r>
    </w:p>
    <w:p w:rsidR="00A81316" w:rsidRDefault="00A81316" w:rsidP="00E83144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Rumcajs a Manka měli synka_____________.</w:t>
      </w:r>
    </w:p>
    <w:p w:rsidR="00A81316" w:rsidRDefault="00A81316" w:rsidP="00E83144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Sněhurka snědla otrávené________________.</w:t>
      </w:r>
    </w:p>
    <w:p w:rsidR="00E83144" w:rsidRDefault="00A6183B" w:rsidP="00A6183B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Karkulka potkala v lese _________________.</w:t>
      </w:r>
    </w:p>
    <w:p w:rsidR="00A6183B" w:rsidRDefault="00A6183B" w:rsidP="00A6183B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lastRenderedPageBreak/>
        <w:t>3/ Vyměňte začátky vět a správné věty napište:</w:t>
      </w:r>
    </w:p>
    <w:p w:rsidR="00A6183B" w:rsidRDefault="00A6183B" w:rsidP="00A6183B">
      <w:pPr>
        <w:rPr>
          <w:rFonts w:ascii="Times New Roman" w:hAnsi="Times New Roman" w:cs="Times New Roman"/>
          <w:sz w:val="48"/>
          <w:szCs w:val="48"/>
        </w:rPr>
      </w:pPr>
    </w:p>
    <w:p w:rsidR="00A6183B" w:rsidRDefault="00A6183B" w:rsidP="00A6183B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Sněhurka zachránila kohoutka.</w:t>
      </w:r>
    </w:p>
    <w:p w:rsidR="00A6183B" w:rsidRDefault="00A6183B" w:rsidP="00A6183B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Slepička bydlela u trpaslíků.</w:t>
      </w:r>
    </w:p>
    <w:p w:rsidR="00A6183B" w:rsidRDefault="00A6183B" w:rsidP="00A6183B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b/>
          <w:sz w:val="48"/>
          <w:szCs w:val="48"/>
        </w:rPr>
      </w:pPr>
    </w:p>
    <w:p w:rsidR="00A6183B" w:rsidRDefault="00A6183B" w:rsidP="00A6183B">
      <w:pPr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b/>
          <w:sz w:val="48"/>
          <w:szCs w:val="48"/>
        </w:rPr>
      </w:pPr>
    </w:p>
    <w:p w:rsidR="00A6183B" w:rsidRDefault="00A6183B" w:rsidP="00A6183B">
      <w:pPr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b/>
          <w:sz w:val="48"/>
          <w:szCs w:val="48"/>
        </w:rPr>
      </w:pPr>
    </w:p>
    <w:p w:rsidR="00A6183B" w:rsidRDefault="00A6183B" w:rsidP="00A6183B">
      <w:pPr>
        <w:rPr>
          <w:rFonts w:ascii="Times New Roman" w:hAnsi="Times New Roman" w:cs="Times New Roman"/>
          <w:b/>
          <w:sz w:val="48"/>
          <w:szCs w:val="48"/>
        </w:rPr>
      </w:pPr>
    </w:p>
    <w:p w:rsidR="00A6183B" w:rsidRDefault="00A6183B" w:rsidP="00A6183B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Liška a Jeníček loupali perníček.</w:t>
      </w:r>
    </w:p>
    <w:p w:rsidR="00A6183B" w:rsidRDefault="00A6183B" w:rsidP="00A6183B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Mařenka oklamala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Budulínka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>.</w:t>
      </w:r>
    </w:p>
    <w:p w:rsidR="00A6183B" w:rsidRDefault="00A6183B" w:rsidP="00A6183B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b/>
          <w:sz w:val="48"/>
          <w:szCs w:val="48"/>
        </w:rPr>
      </w:pPr>
    </w:p>
    <w:p w:rsidR="00A6183B" w:rsidRDefault="00A6183B" w:rsidP="00A6183B">
      <w:pPr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b/>
          <w:sz w:val="48"/>
          <w:szCs w:val="48"/>
        </w:rPr>
      </w:pPr>
    </w:p>
    <w:p w:rsidR="00A6183B" w:rsidRDefault="00A6183B" w:rsidP="00A6183B">
      <w:pPr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b/>
          <w:sz w:val="48"/>
          <w:szCs w:val="48"/>
        </w:rPr>
      </w:pPr>
    </w:p>
    <w:p w:rsidR="00A6183B" w:rsidRDefault="00A6183B" w:rsidP="00A6183B">
      <w:pPr>
        <w:rPr>
          <w:rFonts w:ascii="Times New Roman" w:hAnsi="Times New Roman" w:cs="Times New Roman"/>
          <w:b/>
          <w:sz w:val="48"/>
          <w:szCs w:val="48"/>
        </w:rPr>
      </w:pPr>
    </w:p>
    <w:p w:rsidR="00A6183B" w:rsidRPr="00A6183B" w:rsidRDefault="00A6183B" w:rsidP="00A6183B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inline distT="0" distB="0" distL="0" distR="0">
            <wp:extent cx="1153886" cy="1125394"/>
            <wp:effectExtent l="0" t="0" r="8255" b="0"/>
            <wp:docPr id="3" name="Obrázek 3" descr="C:\Users\ucitel\AppData\Local\Microsoft\Windows\Temporary Internet Files\Content.IE5\S7687CZ2\MC9004156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Content.IE5\S7687CZ2\MC90041561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273" cy="1128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1918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 </w: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inline distT="0" distB="0" distL="0" distR="0">
            <wp:extent cx="718457" cy="705330"/>
            <wp:effectExtent l="0" t="0" r="5715" b="0"/>
            <wp:docPr id="5" name="Obrázek 5" descr="C:\Users\ucitel\AppData\Local\Microsoft\Windows\Temporary Internet Files\Content.IE5\S7687CZ2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AppData\Local\Microsoft\Windows\Temporary Internet Files\Content.IE5\S7687CZ2\MC90044139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529" cy="705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1918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</w:t>
      </w:r>
      <w:r w:rsidR="00CC1918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inline distT="0" distB="0" distL="0" distR="0">
            <wp:extent cx="664028" cy="1025379"/>
            <wp:effectExtent l="0" t="0" r="3175" b="3810"/>
            <wp:docPr id="8" name="Obrázek 8" descr="C:\Users\ucitel\AppData\Local\Microsoft\Windows\Temporary Internet Files\Content.IE5\AM1I8PN9\MC9004155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citel\AppData\Local\Microsoft\Windows\Temporary Internet Files\Content.IE5\AM1I8PN9\MC90041559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028" cy="102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1918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</w:t>
      </w:r>
      <w:r w:rsidR="00CC1918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inline distT="0" distB="0" distL="0" distR="0">
            <wp:extent cx="690102" cy="990600"/>
            <wp:effectExtent l="0" t="0" r="0" b="0"/>
            <wp:docPr id="6" name="Obrázek 6" descr="C:\Users\ucitel\AppData\Local\Microsoft\Windows\Temporary Internet Files\Content.IE5\AM1I8PN9\MC900038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AppData\Local\Microsoft\Windows\Temporary Internet Files\Content.IE5\AM1I8PN9\MC90003851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065" cy="990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1918">
        <w:rPr>
          <w:rFonts w:ascii="Times New Roman" w:hAnsi="Times New Roman" w:cs="Times New Roman"/>
          <w:b/>
          <w:sz w:val="48"/>
          <w:szCs w:val="48"/>
        </w:rPr>
        <w:t xml:space="preserve">        </w:t>
      </w:r>
      <w:r w:rsidR="00CC1918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inline distT="0" distB="0" distL="0" distR="0">
            <wp:extent cx="533400" cy="515087"/>
            <wp:effectExtent l="0" t="0" r="0" b="0"/>
            <wp:docPr id="7" name="Obrázek 7" descr="C:\Users\ucitel\AppData\Local\Microsoft\Windows\Temporary Internet Files\Content.IE5\K0O7W0UI\MC9002995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itel\AppData\Local\Microsoft\Windows\Temporary Internet Files\Content.IE5\K0O7W0UI\MC90029950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49" cy="518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183B" w:rsidRPr="00A618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103F2"/>
    <w:multiLevelType w:val="hybridMultilevel"/>
    <w:tmpl w:val="FE78C694"/>
    <w:lvl w:ilvl="0" w:tplc="28B04D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D83"/>
    <w:rsid w:val="001D0573"/>
    <w:rsid w:val="0048775E"/>
    <w:rsid w:val="00590C79"/>
    <w:rsid w:val="007048B6"/>
    <w:rsid w:val="00A6183B"/>
    <w:rsid w:val="00A81316"/>
    <w:rsid w:val="00C56D83"/>
    <w:rsid w:val="00CC1918"/>
    <w:rsid w:val="00CE1915"/>
    <w:rsid w:val="00E83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6D83"/>
    <w:pPr>
      <w:ind w:left="720"/>
      <w:contextualSpacing/>
    </w:pPr>
  </w:style>
  <w:style w:type="table" w:styleId="Mkatabulky">
    <w:name w:val="Table Grid"/>
    <w:basedOn w:val="Normlntabulka"/>
    <w:uiPriority w:val="59"/>
    <w:rsid w:val="00E831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61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8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6D83"/>
    <w:pPr>
      <w:ind w:left="720"/>
      <w:contextualSpacing/>
    </w:pPr>
  </w:style>
  <w:style w:type="table" w:styleId="Mkatabulky">
    <w:name w:val="Table Grid"/>
    <w:basedOn w:val="Normlntabulka"/>
    <w:uiPriority w:val="59"/>
    <w:rsid w:val="00E831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61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8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Microsoft_Word_Document1.docx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Masarykova ZŠ Debř - učitel</dc:creator>
  <cp:lastModifiedBy>jitka</cp:lastModifiedBy>
  <cp:revision>4</cp:revision>
  <dcterms:created xsi:type="dcterms:W3CDTF">2013-11-01T17:55:00Z</dcterms:created>
  <dcterms:modified xsi:type="dcterms:W3CDTF">2013-11-01T17:55:00Z</dcterms:modified>
</cp:coreProperties>
</file>