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Gesundheit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und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Hygiene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zdraví v německém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5. 4. 2013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E35241" w:rsidRDefault="00E35241"/>
    <w:p w:rsidR="00E35241" w:rsidRDefault="00E35241"/>
    <w:p w:rsidR="00E35241" w:rsidRDefault="00E35241"/>
    <w:p w:rsidR="00E35241" w:rsidRDefault="00E35241"/>
    <w:p w:rsidR="00E35241" w:rsidRDefault="00E35241"/>
    <w:p w:rsidR="00E35241" w:rsidRDefault="00E35241"/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88"/>
          <w:szCs w:val="88"/>
        </w:rPr>
        <w:lastRenderedPageBreak/>
        <w:t>Gesundheit</w:t>
      </w:r>
      <w:proofErr w:type="spellEnd"/>
      <w:r>
        <w:rPr>
          <w:rFonts w:ascii="Harlow Solid Italic" w:hAnsi="Harlow Solid Italic" w:cs="Harlow Solid Italic"/>
          <w:i/>
          <w:iCs/>
          <w:color w:val="5F497A"/>
          <w:sz w:val="88"/>
          <w:szCs w:val="88"/>
        </w:rPr>
        <w:t xml:space="preserve">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88"/>
          <w:szCs w:val="88"/>
        </w:rPr>
        <w:t>und</w:t>
      </w:r>
      <w:proofErr w:type="spellEnd"/>
      <w:r>
        <w:rPr>
          <w:rFonts w:ascii="Harlow Solid Italic" w:hAnsi="Harlow Solid Italic" w:cs="Harlow Solid Italic"/>
          <w:i/>
          <w:iCs/>
          <w:color w:val="5F497A"/>
          <w:sz w:val="88"/>
          <w:szCs w:val="88"/>
        </w:rPr>
        <w:t xml:space="preserve">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88"/>
          <w:szCs w:val="88"/>
        </w:rPr>
        <w:t>Hygiene</w:t>
      </w:r>
      <w:proofErr w:type="spellEnd"/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35241">
          <w:pgSz w:w="11900" w:h="16838"/>
          <w:pgMar w:top="1415" w:right="1620" w:bottom="1440" w:left="1620" w:header="708" w:footer="708" w:gutter="0"/>
          <w:cols w:space="708" w:equalWidth="0">
            <w:col w:w="86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484505</wp:posOffset>
            </wp:positionH>
            <wp:positionV relativeFrom="paragraph">
              <wp:posOffset>109855</wp:posOffset>
            </wp:positionV>
            <wp:extent cx="4543425" cy="45434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454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100"/>
        <w:gridCol w:w="3780"/>
      </w:tblGrid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!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rakovina: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zvracení:</w:t>
            </w: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pohyb: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kašel:</w:t>
            </w: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obklad: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rýma:</w:t>
            </w: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nachlazení: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očkovat:</w:t>
            </w: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životní styl: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k) nakazit se:</w:t>
            </w: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úpal: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l) hladina cholesterolu:</w:t>
            </w:r>
          </w:p>
        </w:tc>
      </w:tr>
    </w:tbl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35241">
          <w:type w:val="continuous"/>
          <w:pgSz w:w="11900" w:h="16838"/>
          <w:pgMar w:top="1415" w:right="2940" w:bottom="1440" w:left="1780" w:header="708" w:footer="708" w:gutter="0"/>
          <w:cols w:space="708" w:equalWidth="0">
            <w:col w:w="7180"/>
          </w:cols>
          <w:noEndnote/>
        </w:sectPr>
      </w:pPr>
    </w:p>
    <w:p w:rsidR="00E35241" w:rsidRDefault="00E35241" w:rsidP="00E35241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ge3"/>
      <w:bookmarkEnd w:id="0"/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Anworten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bedeutet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„fit“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Warum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Prävention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Zahnarzt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Nennen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menschliche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spielt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gesunde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Nahrung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Gesundheit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Hygiene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häufigsten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menschlichen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Krankheiten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welchen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Teilen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setzt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menschliche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Körper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zusammen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1"/>
          <w:numId w:val="2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Welche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Probleme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haben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diese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Leute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-2905125</wp:posOffset>
            </wp:positionV>
            <wp:extent cx="1390650" cy="139065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-165100</wp:posOffset>
            </wp:positionH>
            <wp:positionV relativeFrom="paragraph">
              <wp:posOffset>320675</wp:posOffset>
            </wp:positionV>
            <wp:extent cx="5962650" cy="155257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82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tabs>
          <w:tab w:val="left" w:pos="3523"/>
          <w:tab w:val="left" w:pos="6803"/>
        </w:tabs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501015</wp:posOffset>
            </wp:positionV>
            <wp:extent cx="5862955" cy="1839595"/>
            <wp:effectExtent l="19050" t="0" r="444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95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tabs>
          <w:tab w:val="left" w:pos="3683"/>
          <w:tab w:val="left" w:pos="6903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35241">
          <w:pgSz w:w="11900" w:h="16838"/>
          <w:pgMar w:top="1413" w:right="1420" w:bottom="1440" w:left="1416" w:header="708" w:footer="708" w:gutter="0"/>
          <w:cols w:space="708" w:equalWidth="0">
            <w:col w:w="9064"/>
          </w:cols>
          <w:noEndnote/>
        </w:sect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page">
              <wp:posOffset>5354320</wp:posOffset>
            </wp:positionH>
            <wp:positionV relativeFrom="page">
              <wp:posOffset>561340</wp:posOffset>
            </wp:positionV>
            <wp:extent cx="1522095" cy="1571625"/>
            <wp:effectExtent l="19050" t="0" r="190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Nennen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Krankheiten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310" w:lineRule="auto"/>
        <w:ind w:left="364" w:right="228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kommt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 </w:t>
      </w:r>
      <w:proofErr w:type="spellStart"/>
      <w:r>
        <w:rPr>
          <w:rFonts w:ascii="Times New Roman" w:hAnsi="Times New Roman" w:cs="Times New Roman"/>
          <w:sz w:val="28"/>
          <w:szCs w:val="28"/>
        </w:rPr>
        <w:t>zur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Zerstörung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weißen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Blutblättchen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35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310" w:lineRule="auto"/>
        <w:ind w:left="364" w:right="2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Die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widmende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medizinische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Fachdisziplin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Onkologie.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33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311" w:lineRule="auto"/>
        <w:ind w:left="364" w:right="2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Krankheit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kommt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Ansteckung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durch den HIV- Virus.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33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310" w:lineRule="auto"/>
        <w:ind w:left="364" w:right="20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Glukosekonzentration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chronisch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erhöht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83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-212725</wp:posOffset>
            </wp:positionH>
            <wp:positionV relativeFrom="paragraph">
              <wp:posOffset>500380</wp:posOffset>
            </wp:positionV>
            <wp:extent cx="1457325" cy="1457325"/>
            <wp:effectExtent l="1905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3" w:lineRule="auto"/>
        <w:ind w:left="214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Kopfschmerzen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Fieber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Arzt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verschreibt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Penizillin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weil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denkt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Tage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Bett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liegen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trinken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Medikamente </w:t>
      </w:r>
      <w:proofErr w:type="spellStart"/>
      <w:r>
        <w:rPr>
          <w:rFonts w:ascii="Times New Roman" w:hAnsi="Times New Roman" w:cs="Times New Roman"/>
          <w:sz w:val="28"/>
          <w:szCs w:val="28"/>
        </w:rPr>
        <w:t>nehmen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schlafen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Nach </w:t>
      </w:r>
      <w:proofErr w:type="spellStart"/>
      <w:r>
        <w:rPr>
          <w:rFonts w:ascii="Times New Roman" w:hAnsi="Times New Roman" w:cs="Times New Roman"/>
          <w:sz w:val="28"/>
          <w:szCs w:val="28"/>
        </w:rPr>
        <w:t>einer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zur</w:t>
      </w:r>
      <w:proofErr w:type="spellEnd"/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14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Kontrolle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fühle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wieder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wohl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359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Medikamente </w:t>
      </w:r>
      <w:proofErr w:type="spellStart"/>
      <w:r>
        <w:rPr>
          <w:rFonts w:ascii="Times New Roman" w:hAnsi="Times New Roman" w:cs="Times New Roman"/>
          <w:sz w:val="28"/>
          <w:szCs w:val="28"/>
        </w:rPr>
        <w:t>nehmen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Wann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letzte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müssen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Bett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bleiben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Lagen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Krankenhaus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Womit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Symptome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Angina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etwas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gebrochen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35241">
          <w:pgSz w:w="11900" w:h="16838"/>
          <w:pgMar w:top="1440" w:right="1400" w:bottom="1440" w:left="1776" w:header="708" w:footer="708" w:gutter="0"/>
          <w:cols w:space="708" w:equalWidth="0">
            <w:col w:w="8724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3440"/>
        <w:gridCol w:w="4960"/>
      </w:tblGrid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ge5"/>
            <w:bookmarkEnd w:id="2"/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lastRenderedPageBreak/>
              <w:t>Lösung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/>
        </w:trPr>
        <w:tc>
          <w:tcPr>
            <w:tcW w:w="4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1: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rakovina: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Krebs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g) zvracení: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Erbrechen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pohyb: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Bewegung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h) kašel: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Husten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obklad: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Umschlag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i) rýma: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Schnupfen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nachlazení: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Erkältung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j) očkovat: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impfen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životní styl: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Lebensstil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k) nakazit se: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anstecken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úpal: der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Sonnenbrand</w:t>
            </w:r>
            <w:proofErr w:type="spellEnd"/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l) hladina cholesterolu: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Cholesterinspiegel</w:t>
            </w:r>
            <w:proofErr w:type="spellEnd"/>
          </w:p>
        </w:tc>
      </w:tr>
      <w:tr w:rsidR="00E35241" w:rsidTr="00287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/>
        </w:trPr>
        <w:tc>
          <w:tcPr>
            <w:tcW w:w="4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Übung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3: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Rückenschmerzen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241" w:rsidRDefault="00E35241" w:rsidP="00287523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Schnupfen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gebrochene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</w:tbl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Zahnschmerzen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gebrochene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Kopfschmerzen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4: </w:t>
      </w: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Leukämie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b) </w:t>
      </w:r>
      <w:proofErr w:type="spellStart"/>
      <w:r>
        <w:rPr>
          <w:rFonts w:ascii="Times New Roman" w:hAnsi="Times New Roman" w:cs="Times New Roman"/>
          <w:sz w:val="28"/>
          <w:szCs w:val="28"/>
        </w:rPr>
        <w:t>Krebs</w:t>
      </w:r>
      <w:proofErr w:type="spellEnd"/>
      <w:r>
        <w:rPr>
          <w:rFonts w:ascii="Times New Roman" w:hAnsi="Times New Roman" w:cs="Times New Roman"/>
          <w:sz w:val="28"/>
          <w:szCs w:val="28"/>
        </w:rPr>
        <w:t>, c) AIDS, d) Diabetes /</w:t>
      </w:r>
      <w:proofErr w:type="spellStart"/>
      <w:r>
        <w:rPr>
          <w:rFonts w:ascii="Times New Roman" w:hAnsi="Times New Roman" w:cs="Times New Roman"/>
          <w:sz w:val="28"/>
          <w:szCs w:val="28"/>
        </w:rPr>
        <w:t>Zuckerkrankheit</w:t>
      </w:r>
      <w:proofErr w:type="spellEnd"/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23" w:lineRule="exact"/>
        <w:rPr>
          <w:rFonts w:ascii="Times New Roman" w:hAnsi="Times New Roman" w:cs="Times New Roman"/>
          <w:sz w:val="24"/>
          <w:szCs w:val="24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28" w:lineRule="auto"/>
        <w:ind w:hanging="364"/>
        <w:rPr>
          <w:rFonts w:ascii="Symbol" w:hAnsi="Symbol" w:cs="Symbol"/>
          <w:sz w:val="21"/>
          <w:szCs w:val="21"/>
        </w:rPr>
      </w:pPr>
      <w:r>
        <w:rPr>
          <w:rFonts w:ascii="Arial" w:hAnsi="Arial" w:cs="Arial"/>
          <w:color w:val="333333"/>
          <w:sz w:val="19"/>
          <w:szCs w:val="19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19"/>
          <w:szCs w:val="19"/>
        </w:rPr>
        <w:t>office.microsoft.com</w:t>
      </w:r>
      <w:r>
        <w:rPr>
          <w:rFonts w:ascii="Arial" w:hAnsi="Arial" w:cs="Arial"/>
          <w:color w:val="333333"/>
          <w:sz w:val="19"/>
          <w:szCs w:val="19"/>
        </w:rPr>
        <w:t xml:space="preserve"> [online]. [cit. 3.4.2013]. Dostupný na WWW: • http://office.microsoft.com/cscz/images/results.aspx?qu=b%C4%9Bh&amp;ex=1#ai:MC900334226|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sz w:val="21"/>
          <w:szCs w:val="21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29" w:lineRule="auto"/>
        <w:ind w:right="480" w:hanging="364"/>
        <w:jc w:val="both"/>
        <w:rPr>
          <w:rFonts w:ascii="Symbol" w:hAnsi="Symbol" w:cs="Symbol"/>
          <w:sz w:val="21"/>
          <w:szCs w:val="21"/>
        </w:rPr>
      </w:pPr>
      <w:r>
        <w:rPr>
          <w:rFonts w:ascii="Arial" w:hAnsi="Arial" w:cs="Arial"/>
          <w:color w:val="333333"/>
          <w:sz w:val="19"/>
          <w:szCs w:val="19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19"/>
          <w:szCs w:val="19"/>
        </w:rPr>
        <w:t>office.microsoft.com</w:t>
      </w:r>
      <w:r>
        <w:rPr>
          <w:rFonts w:ascii="Arial" w:hAnsi="Arial" w:cs="Arial"/>
          <w:color w:val="333333"/>
          <w:sz w:val="19"/>
          <w:szCs w:val="19"/>
        </w:rPr>
        <w:t xml:space="preserve"> [online]. [cit. 3.4.2013]. Dostupný na WWW: • http://office.microsoft.com/cs-cz/images/results.aspx?qu=bolest&amp;ex=1#ai:MC900411496|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sz w:val="21"/>
          <w:szCs w:val="21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28" w:lineRule="auto"/>
        <w:ind w:right="480" w:hanging="364"/>
        <w:jc w:val="both"/>
        <w:rPr>
          <w:rFonts w:ascii="Symbol" w:hAnsi="Symbol" w:cs="Symbol"/>
          <w:sz w:val="21"/>
          <w:szCs w:val="21"/>
        </w:rPr>
      </w:pPr>
      <w:r>
        <w:rPr>
          <w:rFonts w:ascii="Arial" w:hAnsi="Arial" w:cs="Arial"/>
          <w:color w:val="333333"/>
          <w:sz w:val="19"/>
          <w:szCs w:val="19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19"/>
          <w:szCs w:val="19"/>
        </w:rPr>
        <w:t>office.microsoft.com</w:t>
      </w:r>
      <w:r>
        <w:rPr>
          <w:rFonts w:ascii="Arial" w:hAnsi="Arial" w:cs="Arial"/>
          <w:color w:val="333333"/>
          <w:sz w:val="19"/>
          <w:szCs w:val="19"/>
        </w:rPr>
        <w:t xml:space="preserve"> [online]. [cit. 3.4.2013]. Dostupný na WWW: • http://office.microsoft.com/cs-cz/images/results.aspx?qu=bolest&amp;ex=1#ai:MC900430101|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sz w:val="21"/>
          <w:szCs w:val="21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5" w:lineRule="auto"/>
        <w:ind w:right="540" w:hanging="364"/>
        <w:rPr>
          <w:rFonts w:ascii="Symbol" w:hAnsi="Symbol" w:cs="Symbol"/>
        </w:rPr>
      </w:pPr>
      <w:r>
        <w:rPr>
          <w:rFonts w:ascii="Arial" w:hAnsi="Arial" w:cs="Arial"/>
          <w:color w:val="333333"/>
          <w:sz w:val="20"/>
          <w:szCs w:val="20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20"/>
          <w:szCs w:val="20"/>
        </w:rPr>
        <w:t>office.microsoft.com</w:t>
      </w:r>
      <w:r>
        <w:rPr>
          <w:rFonts w:ascii="Arial" w:hAnsi="Arial" w:cs="Arial"/>
          <w:color w:val="333333"/>
          <w:sz w:val="20"/>
          <w:szCs w:val="20"/>
        </w:rPr>
        <w:t xml:space="preserve"> [online]. [cit. 3.4.2013]. Dostupný na WWW: • http://office.microsoft.com/cs-cz/images/results.aspx?qu=zlomen%C3%A1+ruka&amp;ex=1#ai:MC900332570|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Symbol" w:hAnsi="Symbol" w:cs="Symbol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5" w:lineRule="auto"/>
        <w:ind w:right="540" w:hanging="364"/>
        <w:rPr>
          <w:rFonts w:ascii="Symbol" w:hAnsi="Symbol" w:cs="Symbol"/>
        </w:rPr>
      </w:pPr>
      <w:r>
        <w:rPr>
          <w:rFonts w:ascii="Arial" w:hAnsi="Arial" w:cs="Arial"/>
          <w:color w:val="333333"/>
          <w:sz w:val="20"/>
          <w:szCs w:val="20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20"/>
          <w:szCs w:val="20"/>
        </w:rPr>
        <w:t>office.microsoft.com</w:t>
      </w:r>
      <w:r>
        <w:rPr>
          <w:rFonts w:ascii="Arial" w:hAnsi="Arial" w:cs="Arial"/>
          <w:color w:val="333333"/>
          <w:sz w:val="20"/>
          <w:szCs w:val="20"/>
        </w:rPr>
        <w:t xml:space="preserve"> [online]. [cit. 3.4.2013]. Dostupný na WWW: • http://office.microsoft.com/cs-cz/images/results.aspx?qu=bolest+zub%C5%AF&amp;ex=1#ai:MP900424378|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11" w:lineRule="exact"/>
        <w:rPr>
          <w:rFonts w:ascii="Symbol" w:hAnsi="Symbol" w:cs="Symbol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6" w:lineRule="auto"/>
        <w:ind w:right="540" w:hanging="364"/>
        <w:rPr>
          <w:rFonts w:ascii="Symbol" w:hAnsi="Symbol" w:cs="Symbol"/>
        </w:rPr>
      </w:pPr>
      <w:r>
        <w:rPr>
          <w:rFonts w:ascii="Arial" w:hAnsi="Arial" w:cs="Arial"/>
          <w:color w:val="333333"/>
          <w:sz w:val="20"/>
          <w:szCs w:val="20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20"/>
          <w:szCs w:val="20"/>
        </w:rPr>
        <w:t>office.microsoft.com</w:t>
      </w:r>
      <w:r>
        <w:rPr>
          <w:rFonts w:ascii="Arial" w:hAnsi="Arial" w:cs="Arial"/>
          <w:color w:val="333333"/>
          <w:sz w:val="20"/>
          <w:szCs w:val="20"/>
        </w:rPr>
        <w:t xml:space="preserve"> [online]. [cit. 3.4.2013]. Dostupný na WWW: • http://office.microsoft.com/cs-cz/images/results.aspx?qu=zlomen%C3%A1+noha&amp;ex=1#ai:MC900232427|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51" w:lineRule="auto"/>
        <w:ind w:right="240" w:hanging="364"/>
        <w:rPr>
          <w:rFonts w:ascii="Symbol" w:hAnsi="Symbol" w:cs="Symbol"/>
          <w:sz w:val="21"/>
          <w:szCs w:val="21"/>
        </w:rPr>
      </w:pPr>
      <w:r>
        <w:rPr>
          <w:rFonts w:ascii="Arial" w:hAnsi="Arial" w:cs="Arial"/>
          <w:color w:val="333333"/>
          <w:sz w:val="19"/>
          <w:szCs w:val="19"/>
        </w:rPr>
        <w:t xml:space="preserve">AUTOR NEUVEDEN. </w:t>
      </w:r>
      <w:r>
        <w:rPr>
          <w:rFonts w:ascii="Arial" w:hAnsi="Arial" w:cs="Arial"/>
          <w:i/>
          <w:iCs/>
          <w:color w:val="333333"/>
          <w:sz w:val="19"/>
          <w:szCs w:val="19"/>
        </w:rPr>
        <w:t>office.microsoft.com</w:t>
      </w:r>
      <w:r>
        <w:rPr>
          <w:rFonts w:ascii="Arial" w:hAnsi="Arial" w:cs="Arial"/>
          <w:color w:val="333333"/>
          <w:sz w:val="19"/>
          <w:szCs w:val="19"/>
        </w:rPr>
        <w:t xml:space="preserve"> [online]. [cit. 3.4.2013]. Dostupný na WWW: • http://office.microsoft.com/cs-cz/images/results.aspx?qu=zdrav%C3%A9+d%C3%ADt%C4%9B&amp;ex=1#ai:MC900440562| </w:t>
      </w:r>
    </w:p>
    <w:p w:rsidR="00E35241" w:rsidRDefault="00E35241" w:rsidP="00E35241">
      <w:pPr>
        <w:pStyle w:val="Standardnpsmoodstavce"/>
        <w:widowControl w:val="0"/>
        <w:autoSpaceDE w:val="0"/>
        <w:autoSpaceDN w:val="0"/>
        <w:adjustRightInd w:val="0"/>
        <w:spacing w:after="0" w:line="79" w:lineRule="exact"/>
        <w:rPr>
          <w:rFonts w:ascii="Symbol" w:hAnsi="Symbol" w:cs="Symbol"/>
          <w:sz w:val="21"/>
          <w:szCs w:val="21"/>
        </w:rPr>
      </w:pPr>
    </w:p>
    <w:p w:rsidR="00E35241" w:rsidRDefault="00E35241" w:rsidP="00E35241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17" w:lineRule="auto"/>
        <w:ind w:right="40" w:hanging="364"/>
        <w:rPr>
          <w:rFonts w:ascii="Symbol" w:hAnsi="Symbol" w:cs="Symbol"/>
        </w:rPr>
      </w:pPr>
      <w:r>
        <w:rPr>
          <w:rFonts w:ascii="Calibri" w:hAnsi="Calibri" w:cs="Calibri"/>
        </w:rPr>
        <w:t>|</w:t>
      </w:r>
      <w:r>
        <w:rPr>
          <w:rFonts w:ascii="Arial" w:hAnsi="Arial" w:cs="Arial"/>
          <w:color w:val="333333"/>
          <w:sz w:val="19"/>
          <w:szCs w:val="19"/>
        </w:rPr>
        <w:t>AUTOR NEUVEDEN.</w:t>
      </w:r>
      <w:r>
        <w:rPr>
          <w:rFonts w:ascii="Calibri" w:hAnsi="Calibri" w:cs="Calibri"/>
        </w:rPr>
        <w:t xml:space="preserve"> </w:t>
      </w:r>
      <w:r>
        <w:rPr>
          <w:rFonts w:ascii="Arial" w:hAnsi="Arial" w:cs="Arial"/>
          <w:i/>
          <w:iCs/>
          <w:color w:val="333333"/>
          <w:sz w:val="19"/>
          <w:szCs w:val="19"/>
        </w:rPr>
        <w:t>office.microsoft.com</w:t>
      </w:r>
      <w:r>
        <w:rPr>
          <w:rFonts w:ascii="Calibri" w:hAnsi="Calibri" w:cs="Calibri"/>
        </w:rPr>
        <w:t xml:space="preserve"> </w:t>
      </w:r>
      <w:r>
        <w:rPr>
          <w:rFonts w:ascii="Arial" w:hAnsi="Arial" w:cs="Arial"/>
          <w:color w:val="333333"/>
          <w:sz w:val="19"/>
          <w:szCs w:val="19"/>
        </w:rPr>
        <w:t>[online]. [cit. 3.4.2013]. Dostupný na WWW: •</w:t>
      </w:r>
      <w:r>
        <w:rPr>
          <w:rFonts w:ascii="Calibri" w:hAnsi="Calibri" w:cs="Calibri"/>
        </w:rPr>
        <w:t xml:space="preserve"> </w:t>
      </w:r>
      <w:r>
        <w:rPr>
          <w:rFonts w:ascii="Arial" w:hAnsi="Arial" w:cs="Arial"/>
          <w:color w:val="333333"/>
          <w:sz w:val="19"/>
          <w:szCs w:val="19"/>
        </w:rPr>
        <w:t xml:space="preserve">http://office.microsoft.com/cs-cz/images/results.aspx?qu=nemocnice&amp;ex=1#ai:MC900436007| </w:t>
      </w:r>
    </w:p>
    <w:p w:rsidR="00E35241" w:rsidRDefault="00E35241"/>
    <w:sectPr w:rsidR="00E35241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0000678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6E9"/>
    <w:multiLevelType w:val="hybridMultilevel"/>
    <w:tmpl w:val="000001EB"/>
    <w:lvl w:ilvl="0" w:tplc="00000BB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0072A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6952"/>
    <w:multiLevelType w:val="hybridMultilevel"/>
    <w:tmpl w:val="00005F90"/>
    <w:lvl w:ilvl="0" w:tplc="0000164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DF1"/>
    <w:multiLevelType w:val="hybridMultilevel"/>
    <w:tmpl w:val="00005AF1"/>
    <w:lvl w:ilvl="0" w:tplc="000041BB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D489D"/>
    <w:rsid w:val="00235629"/>
    <w:rsid w:val="004A139B"/>
    <w:rsid w:val="004B757B"/>
    <w:rsid w:val="00541478"/>
    <w:rsid w:val="00604DD9"/>
    <w:rsid w:val="008B586F"/>
    <w:rsid w:val="00934009"/>
    <w:rsid w:val="00B2514A"/>
    <w:rsid w:val="00B60346"/>
    <w:rsid w:val="00BA758E"/>
    <w:rsid w:val="00BC59D3"/>
    <w:rsid w:val="00C5104D"/>
    <w:rsid w:val="00C604D4"/>
    <w:rsid w:val="00CA5A69"/>
    <w:rsid w:val="00CE1790"/>
    <w:rsid w:val="00CF7757"/>
    <w:rsid w:val="00D77119"/>
    <w:rsid w:val="00DD489D"/>
    <w:rsid w:val="00E07445"/>
    <w:rsid w:val="00E35241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601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2014-04-10T10:24:00Z</dcterms:modified>
</cp:coreProperties>
</file>