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AA3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VY_52_INOVACE_26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Opylení_Oplození_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5. 11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DF4AA3" w:rsidRPr="000E063A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opylení, samosprašnost, cizosprašnost, oplození</w:t>
      </w:r>
    </w:p>
    <w:p w:rsidR="00DF4AA3" w:rsidRDefault="00DF4AA3" w:rsidP="00DF4AA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opylení a oplození. Je založen na doplňování pojmů prostřednictvím otázek a úkolů. List je doplněn obrazovým materiálem.</w:t>
      </w:r>
    </w:p>
    <w:p w:rsidR="00DF4AA3" w:rsidRDefault="00DF4AA3">
      <w:r>
        <w:br w:type="page"/>
      </w:r>
    </w:p>
    <w:p w:rsidR="00A11841" w:rsidRDefault="00DF4AA3" w:rsidP="00F40D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DF4AA3" w:rsidRDefault="00DF4AA3" w:rsidP="00F40D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Mezi pohlavní orgány květu patří </w:t>
      </w:r>
      <w:r w:rsidR="00F40DFF">
        <w:rPr>
          <w:rFonts w:ascii="Times New Roman" w:hAnsi="Times New Roman" w:cs="Times New Roman"/>
          <w:sz w:val="28"/>
          <w:szCs w:val="28"/>
        </w:rPr>
        <w:t>_____________</w:t>
      </w:r>
      <w:r w:rsidRPr="009904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F40DFF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 Samčí části květu jsou</w:t>
      </w:r>
      <w:r w:rsidR="00F40DFF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V prašnicích se tvoří</w:t>
      </w:r>
      <w:r w:rsidR="00F40DFF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9904F8">
        <w:rPr>
          <w:rFonts w:ascii="Times New Roman" w:hAnsi="Times New Roman" w:cs="Times New Roman"/>
          <w:sz w:val="28"/>
          <w:szCs w:val="28"/>
        </w:rPr>
        <w:t xml:space="preserve"> </w:t>
      </w:r>
      <w:r w:rsidR="00F40DFF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B576F" w:rsidRDefault="008B576F" w:rsidP="00F40D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semeníku obsahuje</w:t>
      </w:r>
      <w:r w:rsidRPr="009904F8">
        <w:rPr>
          <w:rFonts w:ascii="Times New Roman" w:hAnsi="Times New Roman" w:cs="Times New Roman"/>
          <w:sz w:val="28"/>
          <w:szCs w:val="28"/>
        </w:rPr>
        <w:t xml:space="preserve"> </w:t>
      </w:r>
      <w:r w:rsidR="00F40DFF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se samičími pohlavními buňkami. Přenesení pylového zrnka na bliznu se nazývá</w:t>
      </w:r>
      <w:r w:rsidR="00F40DF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Splynutí samčí a samičí buňky je </w:t>
      </w:r>
      <w:r w:rsidR="00F40DFF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B576F" w:rsidRDefault="008B57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v nákresu:</w:t>
      </w:r>
    </w:p>
    <w:p w:rsidR="009904F8" w:rsidRDefault="009904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95550" cy="114861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835" cy="114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6F" w:rsidRDefault="008B57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 w:rsidR="00F40DFF">
        <w:rPr>
          <w:rFonts w:ascii="Times New Roman" w:hAnsi="Times New Roman" w:cs="Times New Roman"/>
          <w:sz w:val="28"/>
          <w:szCs w:val="28"/>
        </w:rPr>
        <w:t>_________________</w:t>
      </w:r>
    </w:p>
    <w:p w:rsidR="008B576F" w:rsidRDefault="008B57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B/ </w:t>
      </w:r>
      <w:r w:rsidR="00F40DFF">
        <w:rPr>
          <w:rFonts w:ascii="Times New Roman" w:hAnsi="Times New Roman" w:cs="Times New Roman"/>
          <w:sz w:val="28"/>
          <w:szCs w:val="28"/>
        </w:rPr>
        <w:t>_________________</w:t>
      </w:r>
    </w:p>
    <w:p w:rsidR="008B576F" w:rsidRDefault="008B576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schéma oplození:</w:t>
      </w:r>
    </w:p>
    <w:p w:rsidR="009904F8" w:rsidRDefault="009904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90750" cy="1534250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857" cy="153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76F" w:rsidRPr="00DB336A" w:rsidRDefault="00F40DFF" w:rsidP="00F40DFF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8B576F" w:rsidRPr="00DB336A" w:rsidRDefault="00F40DFF" w:rsidP="00F40DFF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8B576F" w:rsidRPr="00DB336A" w:rsidRDefault="00F40DFF" w:rsidP="00F40DFF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8B576F" w:rsidRDefault="00F40DFF" w:rsidP="00F40DFF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8B576F" w:rsidRDefault="009904F8" w:rsidP="00F40D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8B576F"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B576F" w:rsidRDefault="008B576F" w:rsidP="00F40DFF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Jakými způsoby je přenášen pyl? </w:t>
      </w:r>
      <w:r w:rsidR="00F40DFF">
        <w:rPr>
          <w:rFonts w:ascii="Times New Roman" w:hAnsi="Times New Roman" w:cs="Times New Roman"/>
          <w:sz w:val="28"/>
          <w:szCs w:val="28"/>
        </w:rPr>
        <w:t>___________________________</w:t>
      </w:r>
      <w:r w:rsidRPr="00F40DFF">
        <w:rPr>
          <w:rFonts w:ascii="Times New Roman" w:hAnsi="Times New Roman" w:cs="Times New Roman"/>
          <w:sz w:val="28"/>
          <w:szCs w:val="28"/>
        </w:rPr>
        <w:t>.</w:t>
      </w:r>
    </w:p>
    <w:p w:rsidR="008B576F" w:rsidRDefault="008B576F" w:rsidP="00F40DFF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obsahuje pylová láčka? </w:t>
      </w:r>
      <w:r w:rsidR="00F40DFF">
        <w:rPr>
          <w:rFonts w:ascii="Times New Roman" w:hAnsi="Times New Roman" w:cs="Times New Roman"/>
          <w:sz w:val="28"/>
          <w:szCs w:val="28"/>
        </w:rPr>
        <w:t>_________________________________</w:t>
      </w:r>
      <w:r w:rsidRPr="00F40DFF">
        <w:rPr>
          <w:rFonts w:ascii="Times New Roman" w:hAnsi="Times New Roman" w:cs="Times New Roman"/>
          <w:sz w:val="28"/>
          <w:szCs w:val="28"/>
        </w:rPr>
        <w:t>.</w:t>
      </w:r>
    </w:p>
    <w:p w:rsidR="008B576F" w:rsidRDefault="008B576F" w:rsidP="00F40DFF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vzniká z oplozených vajíček? </w:t>
      </w:r>
      <w:r w:rsidR="00F40DFF">
        <w:rPr>
          <w:rFonts w:ascii="Times New Roman" w:hAnsi="Times New Roman" w:cs="Times New Roman"/>
          <w:sz w:val="28"/>
          <w:szCs w:val="28"/>
        </w:rPr>
        <w:t>__________________</w:t>
      </w:r>
      <w:r w:rsidRPr="00F40DFF">
        <w:rPr>
          <w:rFonts w:ascii="Times New Roman" w:hAnsi="Times New Roman" w:cs="Times New Roman"/>
          <w:sz w:val="28"/>
          <w:szCs w:val="28"/>
        </w:rPr>
        <w:t>.</w:t>
      </w:r>
    </w:p>
    <w:p w:rsidR="008B576F" w:rsidRPr="00F40DFF" w:rsidRDefault="00DB336A" w:rsidP="00F40DFF">
      <w:pPr>
        <w:pStyle w:val="Odstavecseseznamem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co se přemění semeník? </w:t>
      </w:r>
      <w:r w:rsidR="00F40DFF">
        <w:rPr>
          <w:rFonts w:ascii="Times New Roman" w:hAnsi="Times New Roman" w:cs="Times New Roman"/>
          <w:sz w:val="28"/>
          <w:szCs w:val="28"/>
        </w:rPr>
        <w:t>_____________</w:t>
      </w:r>
      <w:r w:rsidRPr="00F40DFF">
        <w:rPr>
          <w:rFonts w:ascii="Times New Roman" w:hAnsi="Times New Roman" w:cs="Times New Roman"/>
          <w:sz w:val="28"/>
          <w:szCs w:val="28"/>
        </w:rPr>
        <w:t>.</w:t>
      </w:r>
    </w:p>
    <w:p w:rsidR="00F40DFF" w:rsidRDefault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Mezi pohlavní orgány květu patří </w:t>
      </w:r>
      <w:r w:rsidRPr="009904F8">
        <w:rPr>
          <w:rFonts w:ascii="Times New Roman" w:hAnsi="Times New Roman" w:cs="Times New Roman"/>
          <w:sz w:val="28"/>
          <w:szCs w:val="28"/>
        </w:rPr>
        <w:t xml:space="preserve">tyčinky </w:t>
      </w:r>
      <w:r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9904F8">
        <w:rPr>
          <w:rFonts w:ascii="Times New Roman" w:hAnsi="Times New Roman" w:cs="Times New Roman"/>
          <w:sz w:val="28"/>
          <w:szCs w:val="28"/>
        </w:rPr>
        <w:t>pestíky</w:t>
      </w:r>
      <w:r>
        <w:rPr>
          <w:rFonts w:ascii="Times New Roman" w:hAnsi="Times New Roman" w:cs="Times New Roman"/>
          <w:b/>
          <w:sz w:val="28"/>
          <w:szCs w:val="28"/>
        </w:rPr>
        <w:t xml:space="preserve">. Samčí části květu jsou </w:t>
      </w:r>
      <w:r w:rsidRPr="009904F8">
        <w:rPr>
          <w:rFonts w:ascii="Times New Roman" w:hAnsi="Times New Roman" w:cs="Times New Roman"/>
          <w:sz w:val="28"/>
          <w:szCs w:val="28"/>
        </w:rPr>
        <w:t>tyčinky</w:t>
      </w:r>
      <w:r>
        <w:rPr>
          <w:rFonts w:ascii="Times New Roman" w:hAnsi="Times New Roman" w:cs="Times New Roman"/>
          <w:b/>
          <w:sz w:val="28"/>
          <w:szCs w:val="28"/>
        </w:rPr>
        <w:t xml:space="preserve">. V prašnicích se tvoří </w:t>
      </w:r>
      <w:r w:rsidRPr="009904F8">
        <w:rPr>
          <w:rFonts w:ascii="Times New Roman" w:hAnsi="Times New Roman" w:cs="Times New Roman"/>
          <w:sz w:val="28"/>
          <w:szCs w:val="28"/>
        </w:rPr>
        <w:t>pylová zrnka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 semeníku obsahuje</w:t>
      </w:r>
      <w:r w:rsidRPr="009904F8">
        <w:rPr>
          <w:rFonts w:ascii="Times New Roman" w:hAnsi="Times New Roman" w:cs="Times New Roman"/>
          <w:sz w:val="28"/>
          <w:szCs w:val="28"/>
        </w:rPr>
        <w:t xml:space="preserve"> vajíčka</w:t>
      </w:r>
      <w:r>
        <w:rPr>
          <w:rFonts w:ascii="Times New Roman" w:hAnsi="Times New Roman" w:cs="Times New Roman"/>
          <w:b/>
          <w:sz w:val="28"/>
          <w:szCs w:val="28"/>
        </w:rPr>
        <w:t xml:space="preserve"> se samičími pohlavními buňkami. Přenesení pylového zrnka na bliznu se nazývá </w:t>
      </w:r>
      <w:r w:rsidRPr="009904F8">
        <w:rPr>
          <w:rFonts w:ascii="Times New Roman" w:hAnsi="Times New Roman" w:cs="Times New Roman"/>
          <w:sz w:val="28"/>
          <w:szCs w:val="28"/>
        </w:rPr>
        <w:t>opylení</w:t>
      </w:r>
      <w:r>
        <w:rPr>
          <w:rFonts w:ascii="Times New Roman" w:hAnsi="Times New Roman" w:cs="Times New Roman"/>
          <w:b/>
          <w:sz w:val="28"/>
          <w:szCs w:val="28"/>
        </w:rPr>
        <w:t xml:space="preserve">. Splynutí samčí a samičí buňky je </w:t>
      </w:r>
      <w:r w:rsidRPr="009904F8">
        <w:rPr>
          <w:rFonts w:ascii="Times New Roman" w:hAnsi="Times New Roman" w:cs="Times New Roman"/>
          <w:sz w:val="28"/>
          <w:szCs w:val="28"/>
        </w:rPr>
        <w:t>oplození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Označ v nákresu: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A/ </w:t>
      </w:r>
      <w:r w:rsidRPr="00DB336A">
        <w:rPr>
          <w:rFonts w:ascii="Times New Roman" w:hAnsi="Times New Roman" w:cs="Times New Roman"/>
          <w:sz w:val="28"/>
          <w:szCs w:val="28"/>
        </w:rPr>
        <w:t>samosprašnost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B/ </w:t>
      </w:r>
      <w:r w:rsidRPr="00DB336A">
        <w:rPr>
          <w:rFonts w:ascii="Times New Roman" w:hAnsi="Times New Roman" w:cs="Times New Roman"/>
          <w:sz w:val="28"/>
          <w:szCs w:val="28"/>
        </w:rPr>
        <w:t>cizosprašnost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schéma oplození:</w:t>
      </w:r>
    </w:p>
    <w:p w:rsidR="00F40DFF" w:rsidRPr="00F40DFF" w:rsidRDefault="00F40DFF" w:rsidP="00F40D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40DFF">
        <w:rPr>
          <w:rFonts w:ascii="Times New Roman" w:hAnsi="Times New Roman" w:cs="Times New Roman"/>
          <w:sz w:val="28"/>
          <w:szCs w:val="28"/>
        </w:rPr>
        <w:t>Pylové zrnko</w:t>
      </w:r>
    </w:p>
    <w:p w:rsidR="00F40DFF" w:rsidRPr="00DB336A" w:rsidRDefault="00F40DFF" w:rsidP="00F40D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336A">
        <w:rPr>
          <w:rFonts w:ascii="Times New Roman" w:hAnsi="Times New Roman" w:cs="Times New Roman"/>
          <w:sz w:val="28"/>
          <w:szCs w:val="28"/>
        </w:rPr>
        <w:t>Samčí rozmnožovací buňky</w:t>
      </w:r>
    </w:p>
    <w:p w:rsidR="00F40DFF" w:rsidRPr="00DB336A" w:rsidRDefault="00F40DFF" w:rsidP="00F40D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336A">
        <w:rPr>
          <w:rFonts w:ascii="Times New Roman" w:hAnsi="Times New Roman" w:cs="Times New Roman"/>
          <w:sz w:val="28"/>
          <w:szCs w:val="28"/>
        </w:rPr>
        <w:t>Samičí rozmnožovací buňky</w:t>
      </w:r>
    </w:p>
    <w:p w:rsidR="00F40DFF" w:rsidRDefault="00F40DFF" w:rsidP="00F40DF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336A">
        <w:rPr>
          <w:rFonts w:ascii="Times New Roman" w:hAnsi="Times New Roman" w:cs="Times New Roman"/>
          <w:sz w:val="28"/>
          <w:szCs w:val="28"/>
        </w:rPr>
        <w:t>Vajíčko</w:t>
      </w:r>
    </w:p>
    <w:p w:rsidR="00F40DFF" w:rsidRDefault="00F40DFF" w:rsidP="00F40DF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40DFF" w:rsidRDefault="00F40DFF" w:rsidP="00F40D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Jakými způsoby je přenášen pyl? </w:t>
      </w:r>
      <w:r w:rsidRPr="00F40DFF">
        <w:rPr>
          <w:rFonts w:ascii="Times New Roman" w:hAnsi="Times New Roman" w:cs="Times New Roman"/>
          <w:sz w:val="28"/>
          <w:szCs w:val="28"/>
        </w:rPr>
        <w:t>Hmyzem, větrem, vodou.</w:t>
      </w:r>
    </w:p>
    <w:p w:rsidR="00F40DFF" w:rsidRDefault="00F40DFF" w:rsidP="00F40D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obsahuje pylová láčka? </w:t>
      </w:r>
      <w:r w:rsidRPr="00F40DFF">
        <w:rPr>
          <w:rFonts w:ascii="Times New Roman" w:hAnsi="Times New Roman" w:cs="Times New Roman"/>
          <w:sz w:val="28"/>
          <w:szCs w:val="28"/>
        </w:rPr>
        <w:t>Dvě samčí rozmnožovací buňky.</w:t>
      </w:r>
    </w:p>
    <w:p w:rsidR="00F40DFF" w:rsidRDefault="00F40DFF" w:rsidP="00F40D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 vzniká z oplozených vajíček? </w:t>
      </w:r>
      <w:r w:rsidRPr="00F40DFF">
        <w:rPr>
          <w:rFonts w:ascii="Times New Roman" w:hAnsi="Times New Roman" w:cs="Times New Roman"/>
          <w:sz w:val="28"/>
          <w:szCs w:val="28"/>
        </w:rPr>
        <w:t>Semena.</w:t>
      </w:r>
    </w:p>
    <w:p w:rsidR="00F40DFF" w:rsidRPr="008B576F" w:rsidRDefault="00F40DFF" w:rsidP="00F40DF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co se přemění semeník? </w:t>
      </w:r>
      <w:r w:rsidRPr="00F40DFF">
        <w:rPr>
          <w:rFonts w:ascii="Times New Roman" w:hAnsi="Times New Roman" w:cs="Times New Roman"/>
          <w:sz w:val="28"/>
          <w:szCs w:val="28"/>
        </w:rPr>
        <w:t>V </w:t>
      </w:r>
      <w:proofErr w:type="gramStart"/>
      <w:r w:rsidRPr="00F40DFF">
        <w:rPr>
          <w:rFonts w:ascii="Times New Roman" w:hAnsi="Times New Roman" w:cs="Times New Roman"/>
          <w:sz w:val="28"/>
          <w:szCs w:val="28"/>
        </w:rPr>
        <w:t>plod</w:t>
      </w:r>
      <w:proofErr w:type="gramEnd"/>
      <w:r w:rsidRPr="00F40DFF">
        <w:rPr>
          <w:rFonts w:ascii="Times New Roman" w:hAnsi="Times New Roman" w:cs="Times New Roman"/>
          <w:sz w:val="28"/>
          <w:szCs w:val="28"/>
        </w:rPr>
        <w:t>.</w:t>
      </w:r>
    </w:p>
    <w:sectPr w:rsidR="00F40DFF" w:rsidRPr="008B576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C8A" w:rsidRDefault="00A22C8A" w:rsidP="00DF4AA3">
      <w:pPr>
        <w:spacing w:after="0" w:line="240" w:lineRule="auto"/>
      </w:pPr>
      <w:r>
        <w:separator/>
      </w:r>
    </w:p>
  </w:endnote>
  <w:endnote w:type="continuationSeparator" w:id="0">
    <w:p w:rsidR="00A22C8A" w:rsidRDefault="00A22C8A" w:rsidP="00DF4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AA3" w:rsidRPr="0021466C" w:rsidRDefault="00DF4AA3" w:rsidP="00DF4AA3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DF4AA3" w:rsidRPr="00DF4AA3" w:rsidRDefault="00DF4AA3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24B9878" wp14:editId="49250A66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C8A" w:rsidRDefault="00A22C8A" w:rsidP="00DF4AA3">
      <w:pPr>
        <w:spacing w:after="0" w:line="240" w:lineRule="auto"/>
      </w:pPr>
      <w:r>
        <w:separator/>
      </w:r>
    </w:p>
  </w:footnote>
  <w:footnote w:type="continuationSeparator" w:id="0">
    <w:p w:rsidR="00A22C8A" w:rsidRDefault="00A22C8A" w:rsidP="00DF4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E550F"/>
    <w:multiLevelType w:val="hybridMultilevel"/>
    <w:tmpl w:val="DFC064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5E710D"/>
    <w:multiLevelType w:val="hybridMultilevel"/>
    <w:tmpl w:val="BD749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FD68CC"/>
    <w:multiLevelType w:val="hybridMultilevel"/>
    <w:tmpl w:val="7430CE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AA3"/>
    <w:rsid w:val="00760DCD"/>
    <w:rsid w:val="0080365F"/>
    <w:rsid w:val="008B576F"/>
    <w:rsid w:val="009904F8"/>
    <w:rsid w:val="00A11841"/>
    <w:rsid w:val="00A22C8A"/>
    <w:rsid w:val="00DB336A"/>
    <w:rsid w:val="00DF4AA3"/>
    <w:rsid w:val="00F4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4AA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4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AA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F4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AA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AA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B57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4AA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F4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4AA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F4A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4AA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4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4AA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B5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</cp:revision>
  <dcterms:created xsi:type="dcterms:W3CDTF">2013-11-05T08:20:00Z</dcterms:created>
  <dcterms:modified xsi:type="dcterms:W3CDTF">2013-11-07T08:29:00Z</dcterms:modified>
</cp:coreProperties>
</file>