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 w:themeColor="background1"/>
  <w:body>
    <w:p w:rsidR="004B00B2" w:rsidRDefault="004B00B2" w:rsidP="004B00B2">
      <w:r>
        <w:rPr>
          <w:noProof/>
          <w:lang w:eastAsia="cs-CZ"/>
        </w:rPr>
        <w:drawing>
          <wp:inline distT="0" distB="0" distL="0" distR="0">
            <wp:extent cx="5715000" cy="1247775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4B00B2" w:rsidRDefault="00294293" w:rsidP="004B00B2">
      <w:pPr>
        <w:rPr>
          <w:sz w:val="72"/>
          <w:szCs w:val="72"/>
        </w:rPr>
      </w:pPr>
      <w:r>
        <w:rPr>
          <w:sz w:val="72"/>
          <w:szCs w:val="72"/>
        </w:rPr>
        <w:t xml:space="preserve">             </w:t>
      </w:r>
    </w:p>
    <w:p w:rsidR="00294293" w:rsidRDefault="00294293" w:rsidP="00294293">
      <w:pPr>
        <w:jc w:val="center"/>
        <w:rPr>
          <w:sz w:val="72"/>
          <w:szCs w:val="72"/>
        </w:rPr>
      </w:pPr>
      <w:r>
        <w:rPr>
          <w:sz w:val="72"/>
          <w:szCs w:val="72"/>
        </w:rPr>
        <w:t>Kolik je hodin?</w:t>
      </w:r>
    </w:p>
    <w:p w:rsidR="00D64727" w:rsidRDefault="00011672" w:rsidP="004B00B2">
      <w:pPr>
        <w:rPr>
          <w:sz w:val="72"/>
          <w:szCs w:val="72"/>
        </w:rPr>
      </w:pPr>
      <w:r>
        <w:rPr>
          <w:sz w:val="72"/>
          <w:szCs w:val="72"/>
        </w:rPr>
        <w:t xml:space="preserve">         VY_32_INOVACE_02</w:t>
      </w:r>
    </w:p>
    <w:p w:rsidR="004B00B2" w:rsidRDefault="009A63CC" w:rsidP="004B00B2">
      <w:pPr>
        <w:rPr>
          <w:sz w:val="72"/>
          <w:szCs w:val="72"/>
        </w:rPr>
      </w:pPr>
      <w:r>
        <w:rPr>
          <w:sz w:val="72"/>
          <w:szCs w:val="72"/>
        </w:rPr>
        <w:t xml:space="preserve">                   SADA 8</w:t>
      </w:r>
      <w:r w:rsidR="004B00B2">
        <w:rPr>
          <w:sz w:val="72"/>
          <w:szCs w:val="72"/>
        </w:rPr>
        <w:t xml:space="preserve">                </w:t>
      </w:r>
      <w:r w:rsidR="00D64727">
        <w:rPr>
          <w:sz w:val="72"/>
          <w:szCs w:val="72"/>
        </w:rPr>
        <w:t xml:space="preserve">     </w:t>
      </w:r>
    </w:p>
    <w:p w:rsidR="007F2A2A" w:rsidRDefault="00294293" w:rsidP="004B00B2">
      <w:pPr>
        <w:rPr>
          <w:sz w:val="56"/>
          <w:szCs w:val="56"/>
        </w:rPr>
      </w:pPr>
      <w:r>
        <w:rPr>
          <w:sz w:val="56"/>
          <w:szCs w:val="56"/>
        </w:rPr>
        <w:t xml:space="preserve">    </w:t>
      </w:r>
      <w:r w:rsidR="00FA2176">
        <w:rPr>
          <w:sz w:val="56"/>
          <w:szCs w:val="56"/>
        </w:rPr>
        <w:t xml:space="preserve">                     Lidé a čas</w:t>
      </w:r>
      <w:r w:rsidR="004B00B2">
        <w:rPr>
          <w:sz w:val="56"/>
          <w:szCs w:val="56"/>
        </w:rPr>
        <w:t xml:space="preserve">       </w:t>
      </w:r>
    </w:p>
    <w:p w:rsidR="004B00B2" w:rsidRDefault="007F2A2A" w:rsidP="007F2A2A">
      <w:pPr>
        <w:jc w:val="center"/>
        <w:rPr>
          <w:sz w:val="56"/>
          <w:szCs w:val="56"/>
        </w:rPr>
      </w:pPr>
      <w:r>
        <w:rPr>
          <w:sz w:val="56"/>
          <w:szCs w:val="56"/>
        </w:rPr>
        <w:t xml:space="preserve">Autor: Jana </w:t>
      </w:r>
      <w:proofErr w:type="spellStart"/>
      <w:r>
        <w:rPr>
          <w:sz w:val="56"/>
          <w:szCs w:val="56"/>
        </w:rPr>
        <w:t>Nikrmajerová</w:t>
      </w:r>
      <w:proofErr w:type="spellEnd"/>
    </w:p>
    <w:p w:rsidR="004B00B2" w:rsidRDefault="004B00B2" w:rsidP="004B00B2">
      <w:pPr>
        <w:rPr>
          <w:sz w:val="56"/>
          <w:szCs w:val="56"/>
        </w:rPr>
      </w:pPr>
      <w:r>
        <w:rPr>
          <w:sz w:val="56"/>
          <w:szCs w:val="56"/>
        </w:rPr>
        <w:t xml:space="preserve">   </w:t>
      </w:r>
      <w:r w:rsidR="00294293">
        <w:rPr>
          <w:sz w:val="56"/>
          <w:szCs w:val="56"/>
        </w:rPr>
        <w:t xml:space="preserve">                   ZŠ a MŠ Dešná</w:t>
      </w:r>
    </w:p>
    <w:p w:rsidR="0031018B" w:rsidRDefault="0031018B" w:rsidP="0031018B">
      <w:pPr>
        <w:rPr>
          <w:sz w:val="72"/>
          <w:szCs w:val="72"/>
        </w:rPr>
      </w:pPr>
      <w:r>
        <w:rPr>
          <w:sz w:val="72"/>
          <w:szCs w:val="72"/>
        </w:rPr>
        <w:lastRenderedPageBreak/>
        <w:t xml:space="preserve">                ANOTACE:</w:t>
      </w:r>
    </w:p>
    <w:p w:rsidR="0031018B" w:rsidRDefault="0031018B" w:rsidP="0031018B">
      <w:pPr>
        <w:jc w:val="center"/>
        <w:rPr>
          <w:sz w:val="56"/>
          <w:szCs w:val="56"/>
        </w:rPr>
      </w:pPr>
      <w:r>
        <w:rPr>
          <w:sz w:val="56"/>
          <w:szCs w:val="56"/>
        </w:rPr>
        <w:t>Pracovní listy jsou určeny k </w:t>
      </w:r>
      <w:proofErr w:type="gramStart"/>
      <w:r>
        <w:rPr>
          <w:sz w:val="56"/>
          <w:szCs w:val="56"/>
        </w:rPr>
        <w:t>procvičování   času</w:t>
      </w:r>
      <w:proofErr w:type="gramEnd"/>
      <w:r>
        <w:rPr>
          <w:sz w:val="56"/>
          <w:szCs w:val="56"/>
        </w:rPr>
        <w:t>.</w:t>
      </w:r>
      <w:bookmarkStart w:id="0" w:name="_GoBack"/>
      <w:bookmarkEnd w:id="0"/>
    </w:p>
    <w:p w:rsidR="0031018B" w:rsidRPr="0031018B" w:rsidRDefault="0031018B" w:rsidP="0031018B">
      <w:pPr>
        <w:jc w:val="center"/>
        <w:rPr>
          <w:sz w:val="56"/>
          <w:szCs w:val="56"/>
        </w:rPr>
      </w:pPr>
      <w:r>
        <w:rPr>
          <w:sz w:val="56"/>
          <w:szCs w:val="56"/>
        </w:rPr>
        <w:t>Hádanky, říkanka, cvičení, doplnění hodinových ručiček.</w:t>
      </w:r>
    </w:p>
    <w:p w:rsidR="0031018B" w:rsidRDefault="0031018B" w:rsidP="0031018B">
      <w:pPr>
        <w:jc w:val="center"/>
        <w:rPr>
          <w:sz w:val="56"/>
          <w:szCs w:val="56"/>
        </w:rPr>
      </w:pPr>
    </w:p>
    <w:p w:rsidR="0031018B" w:rsidRDefault="0031018B" w:rsidP="004B00B2">
      <w:pPr>
        <w:rPr>
          <w:sz w:val="56"/>
          <w:szCs w:val="56"/>
        </w:rPr>
      </w:pPr>
    </w:p>
    <w:p w:rsidR="0031018B" w:rsidRDefault="0031018B" w:rsidP="004B00B2">
      <w:pPr>
        <w:rPr>
          <w:sz w:val="56"/>
          <w:szCs w:val="56"/>
        </w:rPr>
      </w:pPr>
    </w:p>
    <w:p w:rsidR="0031018B" w:rsidRDefault="0031018B" w:rsidP="004B00B2">
      <w:pPr>
        <w:rPr>
          <w:sz w:val="56"/>
          <w:szCs w:val="56"/>
        </w:rPr>
      </w:pPr>
    </w:p>
    <w:p w:rsidR="0031018B" w:rsidRDefault="0031018B" w:rsidP="004B00B2">
      <w:pPr>
        <w:rPr>
          <w:sz w:val="56"/>
          <w:szCs w:val="56"/>
        </w:rPr>
      </w:pPr>
    </w:p>
    <w:p w:rsidR="0031018B" w:rsidRDefault="0031018B" w:rsidP="004B00B2">
      <w:pPr>
        <w:rPr>
          <w:sz w:val="56"/>
          <w:szCs w:val="56"/>
        </w:rPr>
      </w:pPr>
    </w:p>
    <w:p w:rsidR="0031018B" w:rsidRDefault="0031018B" w:rsidP="004B00B2">
      <w:pPr>
        <w:rPr>
          <w:sz w:val="56"/>
          <w:szCs w:val="56"/>
        </w:rPr>
      </w:pPr>
    </w:p>
    <w:p w:rsidR="0031018B" w:rsidRDefault="0031018B" w:rsidP="004B00B2">
      <w:pPr>
        <w:rPr>
          <w:sz w:val="56"/>
          <w:szCs w:val="56"/>
        </w:rPr>
      </w:pPr>
    </w:p>
    <w:p w:rsidR="001B3ECE" w:rsidRDefault="00294293" w:rsidP="0031018B">
      <w:pPr>
        <w:jc w:val="center"/>
        <w:rPr>
          <w:color w:val="4F6228" w:themeColor="accent3" w:themeShade="80"/>
          <w:sz w:val="72"/>
          <w:szCs w:val="72"/>
        </w:rPr>
      </w:pPr>
      <w:r>
        <w:rPr>
          <w:color w:val="4F6228" w:themeColor="accent3" w:themeShade="80"/>
          <w:sz w:val="72"/>
          <w:szCs w:val="72"/>
        </w:rPr>
        <w:t>HÁDANKA:</w:t>
      </w:r>
    </w:p>
    <w:p w:rsidR="00294293" w:rsidRDefault="00053AAF">
      <w:pPr>
        <w:rPr>
          <w:color w:val="4F6228" w:themeColor="accent3" w:themeShade="80"/>
          <w:sz w:val="72"/>
          <w:szCs w:val="72"/>
        </w:rPr>
      </w:pPr>
      <w:r>
        <w:rPr>
          <w:color w:val="4F6228" w:themeColor="accent3" w:themeShade="80"/>
          <w:sz w:val="72"/>
          <w:szCs w:val="72"/>
        </w:rPr>
        <w:t xml:space="preserve"> </w:t>
      </w:r>
      <w:r w:rsidR="00294293">
        <w:rPr>
          <w:color w:val="4F6228" w:themeColor="accent3" w:themeShade="80"/>
          <w:sz w:val="72"/>
          <w:szCs w:val="72"/>
        </w:rPr>
        <w:t xml:space="preserve">            Visí to, neví kde, </w:t>
      </w:r>
    </w:p>
    <w:p w:rsidR="00294293" w:rsidRDefault="00294293">
      <w:pPr>
        <w:rPr>
          <w:color w:val="4F6228" w:themeColor="accent3" w:themeShade="80"/>
          <w:sz w:val="72"/>
          <w:szCs w:val="72"/>
        </w:rPr>
      </w:pPr>
      <w:r>
        <w:rPr>
          <w:color w:val="4F6228" w:themeColor="accent3" w:themeShade="80"/>
          <w:sz w:val="72"/>
          <w:szCs w:val="72"/>
        </w:rPr>
        <w:t xml:space="preserve">             bije to, neví koho,</w:t>
      </w:r>
    </w:p>
    <w:p w:rsidR="00294293" w:rsidRDefault="00294293">
      <w:pPr>
        <w:rPr>
          <w:color w:val="4F6228" w:themeColor="accent3" w:themeShade="80"/>
          <w:sz w:val="72"/>
          <w:szCs w:val="72"/>
        </w:rPr>
      </w:pPr>
      <w:r>
        <w:rPr>
          <w:color w:val="4F6228" w:themeColor="accent3" w:themeShade="80"/>
          <w:sz w:val="72"/>
          <w:szCs w:val="72"/>
        </w:rPr>
        <w:t xml:space="preserve">             ukazuje, neví kam,</w:t>
      </w:r>
    </w:p>
    <w:p w:rsidR="00294293" w:rsidRDefault="00294293">
      <w:pPr>
        <w:rPr>
          <w:color w:val="4F6228" w:themeColor="accent3" w:themeShade="80"/>
          <w:sz w:val="72"/>
          <w:szCs w:val="72"/>
        </w:rPr>
      </w:pPr>
      <w:r>
        <w:rPr>
          <w:color w:val="4F6228" w:themeColor="accent3" w:themeShade="80"/>
          <w:sz w:val="72"/>
          <w:szCs w:val="72"/>
        </w:rPr>
        <w:t xml:space="preserve">             počítá a neví kolik?</w:t>
      </w:r>
    </w:p>
    <w:p w:rsidR="00294293" w:rsidRDefault="00053AAF" w:rsidP="00053AAF">
      <w:pPr>
        <w:jc w:val="center"/>
        <w:rPr>
          <w:color w:val="4F6228" w:themeColor="accent3" w:themeShade="80"/>
          <w:sz w:val="72"/>
          <w:szCs w:val="72"/>
        </w:rPr>
      </w:pPr>
      <w:r w:rsidRPr="00053AAF">
        <w:rPr>
          <w:noProof/>
          <w:lang w:eastAsia="cs-CZ"/>
        </w:rPr>
        <w:lastRenderedPageBreak/>
        <w:drawing>
          <wp:inline distT="0" distB="0" distL="0" distR="0">
            <wp:extent cx="3190875" cy="2486025"/>
            <wp:effectExtent l="0" t="0" r="9525" b="9525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90875" cy="2486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7AC6" w:rsidRDefault="008A7AC6" w:rsidP="008A7AC6">
      <w:pPr>
        <w:jc w:val="center"/>
        <w:rPr>
          <w:color w:val="1D1B11" w:themeColor="background2" w:themeShade="1A"/>
          <w:sz w:val="72"/>
          <w:szCs w:val="72"/>
        </w:rPr>
      </w:pPr>
      <w:r>
        <w:rPr>
          <w:color w:val="1D1B11" w:themeColor="background2" w:themeShade="1A"/>
          <w:sz w:val="72"/>
          <w:szCs w:val="72"/>
        </w:rPr>
        <w:t>Cvičení:</w:t>
      </w:r>
    </w:p>
    <w:p w:rsidR="008A7AC6" w:rsidRDefault="008A7AC6" w:rsidP="008A7AC6">
      <w:pPr>
        <w:jc w:val="center"/>
        <w:rPr>
          <w:color w:val="1D1B11" w:themeColor="background2" w:themeShade="1A"/>
          <w:sz w:val="72"/>
          <w:szCs w:val="72"/>
        </w:rPr>
      </w:pPr>
    </w:p>
    <w:p w:rsidR="00294293" w:rsidRPr="008A7AC6" w:rsidRDefault="008A7AC6" w:rsidP="008A7AC6">
      <w:pPr>
        <w:pStyle w:val="Odstavecseseznamem"/>
        <w:numPr>
          <w:ilvl w:val="0"/>
          <w:numId w:val="2"/>
        </w:numPr>
        <w:rPr>
          <w:color w:val="4F6228" w:themeColor="accent3" w:themeShade="80"/>
          <w:sz w:val="72"/>
          <w:szCs w:val="72"/>
        </w:rPr>
      </w:pPr>
      <w:r w:rsidRPr="008A7AC6">
        <w:rPr>
          <w:color w:val="1D1B11" w:themeColor="background2" w:themeShade="1A"/>
          <w:sz w:val="56"/>
          <w:szCs w:val="56"/>
        </w:rPr>
        <w:t>Opakujte zvuk hodin.</w:t>
      </w:r>
      <w:r w:rsidR="00053AAF" w:rsidRPr="008A7AC6">
        <w:rPr>
          <w:color w:val="4F6228" w:themeColor="accent3" w:themeShade="80"/>
          <w:sz w:val="72"/>
          <w:szCs w:val="72"/>
        </w:rPr>
        <w:t xml:space="preserve">             </w:t>
      </w:r>
    </w:p>
    <w:p w:rsidR="00294293" w:rsidRDefault="008A7AC6" w:rsidP="008A7AC6">
      <w:pPr>
        <w:jc w:val="center"/>
        <w:rPr>
          <w:color w:val="4F6228" w:themeColor="accent3" w:themeShade="80"/>
          <w:sz w:val="72"/>
          <w:szCs w:val="72"/>
        </w:rPr>
      </w:pPr>
      <w:r>
        <w:rPr>
          <w:color w:val="984806" w:themeColor="accent6" w:themeShade="80"/>
          <w:sz w:val="72"/>
          <w:szCs w:val="72"/>
        </w:rPr>
        <w:t>Tik tak, tik tak, tik tak tik.</w:t>
      </w:r>
      <w:r w:rsidR="00053AAF">
        <w:rPr>
          <w:color w:val="4F6228" w:themeColor="accent3" w:themeShade="80"/>
          <w:sz w:val="72"/>
          <w:szCs w:val="72"/>
        </w:rPr>
        <w:t xml:space="preserve">               </w:t>
      </w:r>
      <w:r w:rsidR="00294293">
        <w:rPr>
          <w:rFonts w:ascii="Arial" w:hAnsi="Arial" w:cs="Arial"/>
          <w:noProof/>
          <w:vanish/>
          <w:color w:val="0000FF"/>
          <w:sz w:val="27"/>
          <w:szCs w:val="27"/>
          <w:lang w:eastAsia="cs-CZ"/>
        </w:rPr>
        <w:drawing>
          <wp:inline distT="0" distB="0" distL="0" distR="0">
            <wp:extent cx="2171700" cy="2105025"/>
            <wp:effectExtent l="0" t="0" r="0" b="9525"/>
            <wp:docPr id="2" name="Obrázek 2" descr="http://t0.gstatic.com/images?q=tbn:ANd9GcSBF80nPJgPWdbSFJBKcBrFqZ2Kor7CO9YCGqKVPmv4L8oWCT79yg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://t0.gstatic.com/images?q=tbn:ANd9GcSBF80nPJgPWdbSFJBKcBrFqZ2Kor7CO9YCGqKVPmv4L8oWCT79yg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2105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4293" w:rsidRDefault="00294293">
      <w:pPr>
        <w:rPr>
          <w:color w:val="4F6228" w:themeColor="accent3" w:themeShade="80"/>
          <w:sz w:val="72"/>
          <w:szCs w:val="72"/>
        </w:rPr>
      </w:pPr>
    </w:p>
    <w:p w:rsidR="008A7AC6" w:rsidRPr="006C165E" w:rsidRDefault="008A7AC6">
      <w:pPr>
        <w:rPr>
          <w:color w:val="4F6228" w:themeColor="accent3" w:themeShade="80"/>
          <w:sz w:val="56"/>
          <w:szCs w:val="56"/>
        </w:rPr>
      </w:pPr>
    </w:p>
    <w:p w:rsidR="00294293" w:rsidRPr="0031018B" w:rsidRDefault="008A7AC6" w:rsidP="008A7AC6">
      <w:pPr>
        <w:pStyle w:val="Odstavecseseznamem"/>
        <w:numPr>
          <w:ilvl w:val="0"/>
          <w:numId w:val="2"/>
        </w:numPr>
        <w:rPr>
          <w:color w:val="4F6228" w:themeColor="accent3" w:themeShade="80"/>
          <w:sz w:val="72"/>
          <w:szCs w:val="72"/>
        </w:rPr>
      </w:pPr>
      <w:r>
        <w:rPr>
          <w:color w:val="0D0D0D" w:themeColor="text1" w:themeTint="F2"/>
          <w:sz w:val="56"/>
          <w:szCs w:val="56"/>
        </w:rPr>
        <w:t>Spojte dlaně nad hlavou do „stříšky“ a cvičte hlavou (předklony, úklony) s říkáním předcházející říkanky.</w:t>
      </w:r>
    </w:p>
    <w:p w:rsidR="0031018B" w:rsidRPr="0031018B" w:rsidRDefault="0031018B" w:rsidP="0031018B">
      <w:pPr>
        <w:pStyle w:val="Odstavecseseznamem"/>
        <w:ind w:left="1800"/>
        <w:rPr>
          <w:color w:val="4F6228" w:themeColor="accent3" w:themeShade="80"/>
          <w:sz w:val="72"/>
          <w:szCs w:val="72"/>
        </w:rPr>
      </w:pPr>
    </w:p>
    <w:p w:rsidR="0031018B" w:rsidRPr="0031018B" w:rsidRDefault="0031018B" w:rsidP="0031018B">
      <w:pPr>
        <w:pStyle w:val="Odstavecseseznamem"/>
        <w:ind w:left="1800"/>
        <w:rPr>
          <w:color w:val="4F6228" w:themeColor="accent3" w:themeShade="80"/>
          <w:sz w:val="72"/>
          <w:szCs w:val="72"/>
        </w:rPr>
      </w:pPr>
    </w:p>
    <w:p w:rsidR="0031018B" w:rsidRPr="0031018B" w:rsidRDefault="0031018B" w:rsidP="0031018B">
      <w:pPr>
        <w:pStyle w:val="Odstavecseseznamem"/>
        <w:ind w:left="1800"/>
        <w:rPr>
          <w:color w:val="4F6228" w:themeColor="accent3" w:themeShade="80"/>
          <w:sz w:val="72"/>
          <w:szCs w:val="72"/>
        </w:rPr>
      </w:pPr>
    </w:p>
    <w:p w:rsidR="0031018B" w:rsidRPr="0031018B" w:rsidRDefault="0031018B" w:rsidP="0031018B">
      <w:pPr>
        <w:pStyle w:val="Odstavecseseznamem"/>
        <w:ind w:left="1800"/>
        <w:rPr>
          <w:color w:val="4F6228" w:themeColor="accent3" w:themeShade="80"/>
          <w:sz w:val="72"/>
          <w:szCs w:val="72"/>
        </w:rPr>
      </w:pPr>
    </w:p>
    <w:p w:rsidR="0031018B" w:rsidRPr="0031018B" w:rsidRDefault="0031018B" w:rsidP="0031018B">
      <w:pPr>
        <w:pStyle w:val="Odstavecseseznamem"/>
        <w:ind w:left="1800"/>
        <w:rPr>
          <w:color w:val="4F6228" w:themeColor="accent3" w:themeShade="80"/>
          <w:sz w:val="72"/>
          <w:szCs w:val="72"/>
        </w:rPr>
      </w:pPr>
    </w:p>
    <w:p w:rsidR="0031018B" w:rsidRPr="0031018B" w:rsidRDefault="0031018B" w:rsidP="0031018B">
      <w:pPr>
        <w:pStyle w:val="Odstavecseseznamem"/>
        <w:ind w:left="1800"/>
        <w:rPr>
          <w:color w:val="4F6228" w:themeColor="accent3" w:themeShade="80"/>
          <w:sz w:val="72"/>
          <w:szCs w:val="72"/>
        </w:rPr>
      </w:pPr>
    </w:p>
    <w:p w:rsidR="0031018B" w:rsidRPr="00B41CD3" w:rsidRDefault="0031018B" w:rsidP="008A7AC6">
      <w:pPr>
        <w:pStyle w:val="Odstavecseseznamem"/>
        <w:numPr>
          <w:ilvl w:val="0"/>
          <w:numId w:val="2"/>
        </w:numPr>
        <w:rPr>
          <w:color w:val="4F6228" w:themeColor="accent3" w:themeShade="80"/>
          <w:sz w:val="72"/>
          <w:szCs w:val="72"/>
        </w:rPr>
      </w:pPr>
      <w:r>
        <w:rPr>
          <w:color w:val="0D0D0D" w:themeColor="text1" w:themeTint="F2"/>
          <w:sz w:val="56"/>
          <w:szCs w:val="56"/>
        </w:rPr>
        <w:lastRenderedPageBreak/>
        <w:t>Doplň hodinové ručičky</w:t>
      </w:r>
    </w:p>
    <w:p w:rsidR="003119F8" w:rsidRPr="002779B6" w:rsidRDefault="003119F8" w:rsidP="0031018B">
      <w:pPr>
        <w:pStyle w:val="Odstavecseseznamem"/>
        <w:ind w:left="1800"/>
        <w:rPr>
          <w:color w:val="4F6228" w:themeColor="accent3" w:themeShade="80"/>
          <w:sz w:val="56"/>
          <w:szCs w:val="56"/>
        </w:rPr>
      </w:pPr>
    </w:p>
    <w:p w:rsidR="00B41CD3" w:rsidRPr="00AC4F44" w:rsidRDefault="003119F8" w:rsidP="00631E17">
      <w:pPr>
        <w:jc w:val="center"/>
        <w:rPr>
          <w:color w:val="4F6228" w:themeColor="accent3" w:themeShade="80"/>
          <w:sz w:val="56"/>
          <w:szCs w:val="56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>
            <wp:extent cx="4524375" cy="5086350"/>
            <wp:effectExtent l="0" t="0" r="9525" b="0"/>
            <wp:docPr id="5" name="il_fi" descr="http://4.bp.blogspot.com/_OTfV7n7WuA0/TO1wjIqUELI/AAAAAAAAAoc/gWnh5RlpEKQ/s1600/hodin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4.bp.blogspot.com/_OTfV7n7WuA0/TO1wjIqUELI/AAAAAAAAAoc/gWnh5RlpEKQ/s1600/hodiny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4375" cy="508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1CD3" w:rsidRDefault="00AC4F44" w:rsidP="0031018B">
      <w:pPr>
        <w:jc w:val="center"/>
        <w:rPr>
          <w:color w:val="0D0D0D" w:themeColor="text1" w:themeTint="F2"/>
          <w:sz w:val="72"/>
          <w:szCs w:val="72"/>
        </w:rPr>
      </w:pPr>
      <w:r>
        <w:rPr>
          <w:color w:val="0D0D0D" w:themeColor="text1" w:themeTint="F2"/>
          <w:sz w:val="72"/>
          <w:szCs w:val="72"/>
        </w:rPr>
        <w:lastRenderedPageBreak/>
        <w:t>ZDROJE:</w:t>
      </w:r>
    </w:p>
    <w:p w:rsidR="002779B6" w:rsidRPr="002779B6" w:rsidRDefault="002779B6" w:rsidP="002779B6">
      <w:pPr>
        <w:jc w:val="both"/>
        <w:rPr>
          <w:color w:val="0D0D0D" w:themeColor="text1" w:themeTint="F2"/>
          <w:sz w:val="28"/>
          <w:szCs w:val="28"/>
        </w:rPr>
      </w:pPr>
      <w:r w:rsidRPr="002779B6">
        <w:rPr>
          <w:color w:val="0D0D0D" w:themeColor="text1" w:themeTint="F2"/>
          <w:sz w:val="28"/>
          <w:szCs w:val="28"/>
        </w:rPr>
        <w:t>Google.cz [online]. 2007 [cit. 2011-04-19]. Obrázky-ciferníky. Dostupné z WWW: &lt;http://www.utulnybyt.cz/index.php/vypis/329/ciferniky_pro_hodiny&gt;.</w:t>
      </w:r>
    </w:p>
    <w:p w:rsidR="002779B6" w:rsidRPr="002779B6" w:rsidRDefault="002779B6" w:rsidP="002779B6">
      <w:pPr>
        <w:jc w:val="both"/>
        <w:rPr>
          <w:color w:val="0D0D0D" w:themeColor="text1" w:themeTint="F2"/>
          <w:sz w:val="28"/>
          <w:szCs w:val="28"/>
        </w:rPr>
      </w:pPr>
      <w:r w:rsidRPr="002779B6">
        <w:rPr>
          <w:color w:val="0D0D0D" w:themeColor="text1" w:themeTint="F2"/>
          <w:sz w:val="28"/>
          <w:szCs w:val="28"/>
        </w:rPr>
        <w:t>Google.cz [online]. 2011 [cit. 2011-04-19]. Obrázky-kolik je hodin. Dostupné z WWW: &lt;http://chytrasova.blogspot.com/2010/11/kolik-je-hodin.html&gt;.</w:t>
      </w:r>
    </w:p>
    <w:p w:rsidR="002779B6" w:rsidRPr="002779B6" w:rsidRDefault="002779B6" w:rsidP="002779B6">
      <w:pPr>
        <w:jc w:val="both"/>
        <w:rPr>
          <w:color w:val="0D0D0D" w:themeColor="text1" w:themeTint="F2"/>
          <w:sz w:val="28"/>
          <w:szCs w:val="28"/>
        </w:rPr>
      </w:pPr>
      <w:r w:rsidRPr="002779B6">
        <w:rPr>
          <w:color w:val="0D0D0D" w:themeColor="text1" w:themeTint="F2"/>
          <w:sz w:val="28"/>
          <w:szCs w:val="28"/>
        </w:rPr>
        <w:t xml:space="preserve">MÜHLHAUSEROVÁ, Hana; SVOBODOVÁ, Jaromíra. METODICKÝ PRŮVODCE </w:t>
      </w:r>
      <w:proofErr w:type="gramStart"/>
      <w:r w:rsidRPr="002779B6">
        <w:rPr>
          <w:color w:val="0D0D0D" w:themeColor="text1" w:themeTint="F2"/>
          <w:sz w:val="28"/>
          <w:szCs w:val="28"/>
        </w:rPr>
        <w:t>UČEBNICÍ : PRVOUKA</w:t>
      </w:r>
      <w:proofErr w:type="gramEnd"/>
      <w:r w:rsidRPr="002779B6">
        <w:rPr>
          <w:color w:val="0D0D0D" w:themeColor="text1" w:themeTint="F2"/>
          <w:sz w:val="28"/>
          <w:szCs w:val="28"/>
        </w:rPr>
        <w:t xml:space="preserve"> 1. </w:t>
      </w:r>
      <w:proofErr w:type="gramStart"/>
      <w:r w:rsidRPr="002779B6">
        <w:rPr>
          <w:color w:val="0D0D0D" w:themeColor="text1" w:themeTint="F2"/>
          <w:sz w:val="28"/>
          <w:szCs w:val="28"/>
        </w:rPr>
        <w:t>Brno : Nová</w:t>
      </w:r>
      <w:proofErr w:type="gramEnd"/>
      <w:r w:rsidRPr="002779B6">
        <w:rPr>
          <w:color w:val="0D0D0D" w:themeColor="text1" w:themeTint="F2"/>
          <w:sz w:val="28"/>
          <w:szCs w:val="28"/>
        </w:rPr>
        <w:t xml:space="preserve"> škola, s.,r.,o., 2005. 48 s. ISBN 80-7289-013-1</w:t>
      </w:r>
    </w:p>
    <w:p w:rsidR="002779B6" w:rsidRPr="002779B6" w:rsidRDefault="002779B6" w:rsidP="002779B6">
      <w:pPr>
        <w:jc w:val="both"/>
        <w:rPr>
          <w:color w:val="0D0D0D" w:themeColor="text1" w:themeTint="F2"/>
          <w:sz w:val="28"/>
          <w:szCs w:val="28"/>
        </w:rPr>
      </w:pPr>
      <w:r w:rsidRPr="002779B6">
        <w:rPr>
          <w:color w:val="0D0D0D" w:themeColor="text1" w:themeTint="F2"/>
          <w:sz w:val="28"/>
          <w:szCs w:val="28"/>
        </w:rPr>
        <w:t xml:space="preserve">KROJZLOVÁ, Hana. PRVOUKA </w:t>
      </w:r>
      <w:proofErr w:type="gramStart"/>
      <w:r w:rsidRPr="002779B6">
        <w:rPr>
          <w:color w:val="0D0D0D" w:themeColor="text1" w:themeTint="F2"/>
          <w:sz w:val="28"/>
          <w:szCs w:val="28"/>
        </w:rPr>
        <w:t>pro 1.ročník</w:t>
      </w:r>
      <w:proofErr w:type="gramEnd"/>
      <w:r w:rsidRPr="002779B6">
        <w:rPr>
          <w:color w:val="0D0D0D" w:themeColor="text1" w:themeTint="F2"/>
          <w:sz w:val="28"/>
          <w:szCs w:val="28"/>
        </w:rPr>
        <w:t xml:space="preserve"> základního školství. </w:t>
      </w:r>
      <w:proofErr w:type="gramStart"/>
      <w:r w:rsidRPr="002779B6">
        <w:rPr>
          <w:color w:val="0D0D0D" w:themeColor="text1" w:themeTint="F2"/>
          <w:sz w:val="28"/>
          <w:szCs w:val="28"/>
        </w:rPr>
        <w:t>Praha : Fortuna</w:t>
      </w:r>
      <w:proofErr w:type="gramEnd"/>
      <w:r w:rsidRPr="002779B6">
        <w:rPr>
          <w:color w:val="0D0D0D" w:themeColor="text1" w:themeTint="F2"/>
          <w:sz w:val="28"/>
          <w:szCs w:val="28"/>
        </w:rPr>
        <w:t>, 1993. 47 s. ISBN 80-7168-071-0.</w:t>
      </w:r>
    </w:p>
    <w:p w:rsidR="002779B6" w:rsidRPr="002779B6" w:rsidRDefault="002779B6" w:rsidP="002779B6">
      <w:pPr>
        <w:jc w:val="both"/>
        <w:rPr>
          <w:color w:val="0D0D0D" w:themeColor="text1" w:themeTint="F2"/>
          <w:sz w:val="28"/>
          <w:szCs w:val="28"/>
        </w:rPr>
      </w:pPr>
      <w:r w:rsidRPr="002779B6">
        <w:rPr>
          <w:color w:val="0D0D0D" w:themeColor="text1" w:themeTint="F2"/>
          <w:sz w:val="28"/>
          <w:szCs w:val="28"/>
        </w:rPr>
        <w:t xml:space="preserve">ŠOTTNEROVÁ, Dagmar. Lidové tradice. </w:t>
      </w:r>
      <w:proofErr w:type="gramStart"/>
      <w:r w:rsidRPr="002779B6">
        <w:rPr>
          <w:color w:val="0D0D0D" w:themeColor="text1" w:themeTint="F2"/>
          <w:sz w:val="28"/>
          <w:szCs w:val="28"/>
        </w:rPr>
        <w:t xml:space="preserve">Olomouc : </w:t>
      </w:r>
      <w:proofErr w:type="spellStart"/>
      <w:r w:rsidRPr="002779B6">
        <w:rPr>
          <w:color w:val="0D0D0D" w:themeColor="text1" w:themeTint="F2"/>
          <w:sz w:val="28"/>
          <w:szCs w:val="28"/>
        </w:rPr>
        <w:t>Robico</w:t>
      </w:r>
      <w:proofErr w:type="spellEnd"/>
      <w:proofErr w:type="gramEnd"/>
      <w:r w:rsidRPr="002779B6">
        <w:rPr>
          <w:color w:val="0D0D0D" w:themeColor="text1" w:themeTint="F2"/>
          <w:sz w:val="28"/>
          <w:szCs w:val="28"/>
        </w:rPr>
        <w:t>, 2009. 253 s. ISBN 978-80-7346-096-9.</w:t>
      </w:r>
    </w:p>
    <w:p w:rsidR="002779B6" w:rsidRPr="002779B6" w:rsidRDefault="002779B6" w:rsidP="002779B6">
      <w:pPr>
        <w:rPr>
          <w:color w:val="0D0D0D" w:themeColor="text1" w:themeTint="F2"/>
          <w:sz w:val="28"/>
          <w:szCs w:val="28"/>
        </w:rPr>
      </w:pPr>
    </w:p>
    <w:p w:rsidR="002779B6" w:rsidRPr="002779B6" w:rsidRDefault="002779B6" w:rsidP="002779B6">
      <w:pPr>
        <w:rPr>
          <w:color w:val="0D0D0D" w:themeColor="text1" w:themeTint="F2"/>
          <w:sz w:val="28"/>
          <w:szCs w:val="28"/>
        </w:rPr>
      </w:pPr>
    </w:p>
    <w:p w:rsidR="00B41CD3" w:rsidRPr="00B41CD3" w:rsidRDefault="00B41CD3" w:rsidP="00B41CD3">
      <w:pPr>
        <w:rPr>
          <w:color w:val="4F6228" w:themeColor="accent3" w:themeShade="80"/>
          <w:sz w:val="72"/>
          <w:szCs w:val="72"/>
        </w:rPr>
      </w:pPr>
    </w:p>
    <w:sectPr w:rsidR="00B41CD3" w:rsidRPr="00B41CD3" w:rsidSect="00297CE5">
      <w:headerReference w:type="default" r:id="rId14"/>
      <w:footerReference w:type="defaul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0BBA" w:rsidRDefault="00BF0BBA" w:rsidP="005C7F6A">
      <w:pPr>
        <w:spacing w:after="0" w:line="240" w:lineRule="auto"/>
      </w:pPr>
      <w:r>
        <w:separator/>
      </w:r>
    </w:p>
  </w:endnote>
  <w:endnote w:type="continuationSeparator" w:id="0">
    <w:p w:rsidR="00BF0BBA" w:rsidRDefault="00BF0BBA" w:rsidP="005C7F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1E17" w:rsidRDefault="00631E17">
    <w:pPr>
      <w:pStyle w:val="Zpat"/>
    </w:pPr>
  </w:p>
  <w:p w:rsidR="00631E17" w:rsidRDefault="00631E17" w:rsidP="000F6F76">
    <w:pPr>
      <w:pStyle w:val="Zpat"/>
      <w:jc w:val="center"/>
    </w:pPr>
  </w:p>
  <w:p w:rsidR="00631E17" w:rsidRDefault="00631E17" w:rsidP="000F6F76">
    <w:pPr>
      <w:pStyle w:val="Zpat"/>
      <w:jc w:val="center"/>
    </w:pPr>
  </w:p>
  <w:p w:rsidR="00631E17" w:rsidRDefault="00631E17">
    <w:pPr>
      <w:pStyle w:val="Zpat"/>
    </w:pPr>
  </w:p>
  <w:p w:rsidR="00631E17" w:rsidRDefault="00631E17">
    <w:pPr>
      <w:pStyle w:val="Zpat"/>
    </w:pPr>
  </w:p>
  <w:p w:rsidR="00631E17" w:rsidRDefault="00631E17">
    <w:pPr>
      <w:pStyle w:val="Zpat"/>
    </w:pPr>
  </w:p>
  <w:p w:rsidR="00631E17" w:rsidRDefault="00631E17">
    <w:pPr>
      <w:pStyle w:val="Zpat"/>
    </w:pPr>
  </w:p>
  <w:p w:rsidR="00631E17" w:rsidRDefault="00631E17">
    <w:pPr>
      <w:pStyle w:val="Zpat"/>
    </w:pPr>
  </w:p>
  <w:p w:rsidR="00631E17" w:rsidRDefault="00631E17" w:rsidP="000F6F76">
    <w:pPr>
      <w:pStyle w:val="Zpat"/>
    </w:pPr>
  </w:p>
  <w:p w:rsidR="00631E17" w:rsidRDefault="00631E17" w:rsidP="000F6F76">
    <w:pPr>
      <w:pStyle w:val="Zpat"/>
    </w:pPr>
  </w:p>
  <w:p w:rsidR="00631E17" w:rsidRDefault="00631E17" w:rsidP="000F6F76">
    <w:pPr>
      <w:pStyle w:val="Zpat"/>
    </w:pPr>
  </w:p>
  <w:p w:rsidR="00631E17" w:rsidRDefault="00631E17" w:rsidP="000F6F76">
    <w:pPr>
      <w:pStyle w:val="Zpat"/>
      <w:jc w:val="center"/>
    </w:pPr>
    <w:r>
      <w:t xml:space="preserve">IT </w:t>
    </w:r>
    <w:proofErr w:type="gramStart"/>
    <w:r>
      <w:t xml:space="preserve">ve </w:t>
    </w:r>
    <w:proofErr w:type="spellStart"/>
    <w:r>
      <w:t>skole</w:t>
    </w:r>
    <w:proofErr w:type="spellEnd"/>
    <w:proofErr w:type="gramEnd"/>
    <w:r>
      <w:t xml:space="preserve"> 1622/21/7.1.4/2010</w:t>
    </w:r>
  </w:p>
  <w:p w:rsidR="00631E17" w:rsidRDefault="00631E17" w:rsidP="000F6F76">
    <w:pPr>
      <w:pStyle w:val="Zpat"/>
    </w:pPr>
  </w:p>
  <w:p w:rsidR="00631E17" w:rsidRDefault="00631E17" w:rsidP="000F6F76">
    <w:pPr>
      <w:pStyle w:val="Zpat"/>
    </w:pPr>
  </w:p>
  <w:p w:rsidR="00631E17" w:rsidRDefault="00631E17" w:rsidP="000F6F76">
    <w:pPr>
      <w:pStyle w:val="Zpat"/>
    </w:pPr>
  </w:p>
  <w:p w:rsidR="00631E17" w:rsidRDefault="00631E1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0BBA" w:rsidRDefault="00BF0BBA" w:rsidP="005C7F6A">
      <w:pPr>
        <w:spacing w:after="0" w:line="240" w:lineRule="auto"/>
      </w:pPr>
      <w:r>
        <w:separator/>
      </w:r>
    </w:p>
  </w:footnote>
  <w:footnote w:type="continuationSeparator" w:id="0">
    <w:p w:rsidR="00BF0BBA" w:rsidRDefault="00BF0BBA" w:rsidP="005C7F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1E17" w:rsidRPr="009D3814" w:rsidRDefault="00631E17" w:rsidP="009D3814">
    <w:pPr>
      <w:pStyle w:val="Zhlav"/>
      <w:jc w:val="both"/>
      <w:rPr>
        <w:sz w:val="44"/>
        <w:szCs w:val="4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013D12"/>
    <w:multiLevelType w:val="hybridMultilevel"/>
    <w:tmpl w:val="5A8866F6"/>
    <w:lvl w:ilvl="0" w:tplc="4B5678A2">
      <w:start w:val="1"/>
      <w:numFmt w:val="decimal"/>
      <w:lvlText w:val="%1."/>
      <w:lvlJc w:val="left"/>
      <w:pPr>
        <w:ind w:left="1080" w:hanging="720"/>
      </w:pPr>
      <w:rPr>
        <w:rFonts w:hint="default"/>
        <w:color w:val="EEECE1" w:themeColor="background2"/>
        <w:sz w:val="56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FD76421"/>
    <w:multiLevelType w:val="hybridMultilevel"/>
    <w:tmpl w:val="6D8055FA"/>
    <w:lvl w:ilvl="0" w:tplc="9732E8AA">
      <w:start w:val="1"/>
      <w:numFmt w:val="decimal"/>
      <w:lvlText w:val="%1."/>
      <w:lvlJc w:val="left"/>
      <w:pPr>
        <w:ind w:left="1800" w:hanging="720"/>
      </w:pPr>
      <w:rPr>
        <w:rFonts w:hint="default"/>
        <w:color w:val="EEECE1" w:themeColor="background2"/>
        <w:sz w:val="56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B00B2"/>
    <w:rsid w:val="0001139E"/>
    <w:rsid w:val="00011672"/>
    <w:rsid w:val="00053AAF"/>
    <w:rsid w:val="00064762"/>
    <w:rsid w:val="000F6F76"/>
    <w:rsid w:val="001757D3"/>
    <w:rsid w:val="001B3ECE"/>
    <w:rsid w:val="002779B6"/>
    <w:rsid w:val="00291052"/>
    <w:rsid w:val="00294293"/>
    <w:rsid w:val="002968CE"/>
    <w:rsid w:val="00297CE5"/>
    <w:rsid w:val="002B64CC"/>
    <w:rsid w:val="0031018B"/>
    <w:rsid w:val="003119F8"/>
    <w:rsid w:val="00441838"/>
    <w:rsid w:val="00446DD9"/>
    <w:rsid w:val="00447138"/>
    <w:rsid w:val="004B00B2"/>
    <w:rsid w:val="004D6CD5"/>
    <w:rsid w:val="00506536"/>
    <w:rsid w:val="005739E2"/>
    <w:rsid w:val="005C7F6A"/>
    <w:rsid w:val="005D0ECA"/>
    <w:rsid w:val="00631E17"/>
    <w:rsid w:val="006C165E"/>
    <w:rsid w:val="007C46D1"/>
    <w:rsid w:val="007E1099"/>
    <w:rsid w:val="007F2A2A"/>
    <w:rsid w:val="008A7AC6"/>
    <w:rsid w:val="008E4DBB"/>
    <w:rsid w:val="008F3212"/>
    <w:rsid w:val="009A63CC"/>
    <w:rsid w:val="009D3814"/>
    <w:rsid w:val="00A62B82"/>
    <w:rsid w:val="00AB5E4A"/>
    <w:rsid w:val="00AC4F44"/>
    <w:rsid w:val="00B41CD3"/>
    <w:rsid w:val="00BF0BBA"/>
    <w:rsid w:val="00C801E7"/>
    <w:rsid w:val="00D64727"/>
    <w:rsid w:val="00D9491F"/>
    <w:rsid w:val="00E14127"/>
    <w:rsid w:val="00F178D1"/>
    <w:rsid w:val="00FA2176"/>
    <w:rsid w:val="00FE7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B00B2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B00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B00B2"/>
    <w:rPr>
      <w:rFonts w:ascii="Tahoma" w:eastAsia="Calibri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5C7F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C7F6A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5C7F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C7F6A"/>
    <w:rPr>
      <w:rFonts w:ascii="Calibri" w:eastAsia="Calibri" w:hAnsi="Calibri" w:cs="Times New Roman"/>
    </w:rPr>
  </w:style>
  <w:style w:type="paragraph" w:styleId="Odstavecseseznamem">
    <w:name w:val="List Paragraph"/>
    <w:basedOn w:val="Normln"/>
    <w:uiPriority w:val="34"/>
    <w:qFormat/>
    <w:rsid w:val="008A7AC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B00B2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B00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B00B2"/>
    <w:rPr>
      <w:rFonts w:ascii="Tahoma" w:eastAsia="Calibri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5C7F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C7F6A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5C7F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C7F6A"/>
    <w:rPr>
      <w:rFonts w:ascii="Calibri" w:eastAsia="Calibri" w:hAnsi="Calibri" w:cs="Times New Roman"/>
    </w:rPr>
  </w:style>
  <w:style w:type="paragraph" w:styleId="Odstavecseseznamem">
    <w:name w:val="List Paragraph"/>
    <w:basedOn w:val="Normln"/>
    <w:uiPriority w:val="34"/>
    <w:qFormat/>
    <w:rsid w:val="008A7A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images.google.com/imgres?imgurl=http://www.utulnybyt.cz/ftp/ciferniky/hodiny300.jpg&amp;imgrefurl=http://www.utulnybyt.cz/index.php/vypis/329/ciferniky_pro_hodiny&amp;usg=__uYjQY0peTLiQnhwM85kZKF_l3_o=&amp;h=290&amp;w=300&amp;sz=39&amp;hl=cs&amp;start=14&amp;zoom=1&amp;tbnid=lghEadC7Oz845M:&amp;tbnh=112&amp;tbnw=116&amp;ei=6G6oTeD9N8qu8gPwvLCnBg&amp;prev=/images?q=cifern%C3%ADky&amp;hl=cs&amp;biw=1362&amp;bih=553&amp;gbv=2&amp;tbm=isch&amp;itbs=1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FA388C-65C5-478A-B9EB-2FC57E9FB1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7</Pages>
  <Words>198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nb2</dc:creator>
  <cp:lastModifiedBy>Sborovna</cp:lastModifiedBy>
  <cp:revision>34</cp:revision>
  <dcterms:created xsi:type="dcterms:W3CDTF">2011-03-04T18:29:00Z</dcterms:created>
  <dcterms:modified xsi:type="dcterms:W3CDTF">2012-01-03T07:36:00Z</dcterms:modified>
</cp:coreProperties>
</file>