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082" w:rsidRDefault="00EA6082" w:rsidP="00EA6082">
      <w:pPr>
        <w:rPr>
          <w:rFonts w:ascii="Times New Roman" w:hAnsi="Times New Roman"/>
          <w:bCs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889F1D0" wp14:editId="4F0E921A">
            <wp:simplePos x="0" y="0"/>
            <wp:positionH relativeFrom="column">
              <wp:posOffset>643255</wp:posOffset>
            </wp:positionH>
            <wp:positionV relativeFrom="paragraph">
              <wp:posOffset>-354330</wp:posOffset>
            </wp:positionV>
            <wp:extent cx="505206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6082" w:rsidRDefault="00EA6082" w:rsidP="00EA6082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</w:t>
      </w:r>
    </w:p>
    <w:p w:rsidR="00EA6082" w:rsidRPr="00B112C7" w:rsidRDefault="00EA6082" w:rsidP="00EA6082">
      <w:pPr>
        <w:jc w:val="center"/>
        <w:rPr>
          <w:rFonts w:ascii="Times New Roman" w:hAnsi="Times New Roman"/>
          <w:b/>
          <w:bCs/>
          <w:color w:val="E36C0A"/>
          <w:sz w:val="96"/>
          <w:szCs w:val="40"/>
        </w:rPr>
      </w:pPr>
      <w:r>
        <w:rPr>
          <w:rFonts w:ascii="Times New Roman" w:hAnsi="Times New Roman"/>
          <w:b/>
          <w:bCs/>
          <w:color w:val="E36C0A"/>
          <w:sz w:val="40"/>
          <w:szCs w:val="20"/>
        </w:rPr>
        <w:t>EU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  <w:t>_52_sada 2_06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_PP_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t>Konzervace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_Duch</w:t>
      </w:r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EA6082" w:rsidRPr="00B112C7" w:rsidTr="002C5F59">
        <w:trPr>
          <w:trHeight w:val="675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EA6082" w:rsidRPr="00B112C7" w:rsidTr="002C5F59">
        <w:trPr>
          <w:trHeight w:val="675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Mgr. Renáta Duchová</w:t>
            </w:r>
          </w:p>
        </w:tc>
      </w:tr>
      <w:tr w:rsidR="00EA6082" w:rsidRPr="00B112C7" w:rsidTr="002C5F59">
        <w:trPr>
          <w:trHeight w:val="675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seznamuje žáky s jednotlivými způsoby úpravy a konzervace ovoce a zeleniny, zásadami pro uchovávání potravin v rámci správné výživy i ekonomického nakládání s potravinami.</w:t>
            </w:r>
          </w:p>
        </w:tc>
      </w:tr>
      <w:tr w:rsidR="00EA6082" w:rsidRPr="00B112C7" w:rsidTr="002C5F59">
        <w:trPr>
          <w:trHeight w:val="675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Odborné činnosti</w:t>
            </w:r>
          </w:p>
        </w:tc>
      </w:tr>
      <w:tr w:rsidR="00EA6082" w:rsidRPr="00B112C7" w:rsidTr="002C5F59">
        <w:trPr>
          <w:trHeight w:val="675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Příprava pokrmů</w:t>
            </w:r>
          </w:p>
        </w:tc>
      </w:tr>
      <w:tr w:rsidR="00EA6082" w:rsidRPr="00B112C7" w:rsidTr="002C5F59">
        <w:trPr>
          <w:trHeight w:val="653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pokrmů/Konzervace ovoce a zeleniny</w:t>
            </w:r>
          </w:p>
        </w:tc>
      </w:tr>
      <w:tr w:rsidR="00EA6082" w:rsidRPr="00B112C7" w:rsidTr="002C5F59">
        <w:trPr>
          <w:trHeight w:val="675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Znát zásady správného skladování a uchovávání potravin.</w:t>
            </w:r>
          </w:p>
          <w:p w:rsidR="00EA6082" w:rsidRPr="00B112C7" w:rsidRDefault="00EA6082" w:rsidP="002C5F59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B112C7">
              <w:rPr>
                <w:rFonts w:ascii="Calibri" w:hAnsi="Calibri"/>
                <w:szCs w:val="22"/>
              </w:rPr>
              <w:t>Chápat důležitost správné výživy.</w:t>
            </w:r>
          </w:p>
          <w:p w:rsidR="00EA6082" w:rsidRPr="00B112C7" w:rsidRDefault="00EA6082" w:rsidP="002C5F59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  <w:r>
              <w:rPr>
                <w:rFonts w:ascii="Calibri" w:hAnsi="Calibri"/>
                <w:szCs w:val="22"/>
              </w:rPr>
              <w:t>Ekonomicky nakládat s potravinami.</w:t>
            </w:r>
          </w:p>
        </w:tc>
      </w:tr>
      <w:tr w:rsidR="00EA6082" w:rsidRPr="00B112C7" w:rsidTr="002C5F59">
        <w:trPr>
          <w:trHeight w:val="675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 xml:space="preserve">  </w:t>
            </w:r>
          </w:p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Konzervace, sušení, zmrazování, sterilace, ovoce, zelenina</w:t>
            </w:r>
            <w:r w:rsidRPr="00B112C7">
              <w:rPr>
                <w:sz w:val="24"/>
                <w:szCs w:val="24"/>
              </w:rPr>
              <w:t>.</w:t>
            </w:r>
          </w:p>
        </w:tc>
      </w:tr>
      <w:tr w:rsidR="00EA6082" w:rsidRPr="00B112C7" w:rsidTr="002C5F59">
        <w:trPr>
          <w:trHeight w:val="675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B112C7">
              <w:rPr>
                <w:sz w:val="24"/>
                <w:szCs w:val="24"/>
              </w:rPr>
              <w:t>racovní list</w:t>
            </w:r>
          </w:p>
        </w:tc>
      </w:tr>
      <w:tr w:rsidR="00EA6082" w:rsidRPr="00B112C7" w:rsidTr="002C5F59">
        <w:trPr>
          <w:trHeight w:val="653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EA6082" w:rsidRPr="00B112C7" w:rsidTr="002C5F59">
        <w:trPr>
          <w:trHeight w:val="675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5. 11. 2013,</w:t>
            </w:r>
            <w:r w:rsidRPr="00B112C7">
              <w:rPr>
                <w:sz w:val="24"/>
                <w:szCs w:val="24"/>
              </w:rPr>
              <w:t xml:space="preserve"> Třída: I. PRŠ 2</w:t>
            </w:r>
          </w:p>
        </w:tc>
      </w:tr>
      <w:tr w:rsidR="00EA6082" w:rsidRPr="00B112C7" w:rsidTr="002C5F59">
        <w:trPr>
          <w:trHeight w:val="697"/>
        </w:trPr>
        <w:tc>
          <w:tcPr>
            <w:tcW w:w="2836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shd w:val="clear" w:color="auto" w:fill="auto"/>
          </w:tcPr>
          <w:p w:rsidR="00EA6082" w:rsidRPr="00B112C7" w:rsidRDefault="00EA6082" w:rsidP="002C5F59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:rsidR="00EA6082" w:rsidRPr="00B112C7" w:rsidRDefault="00EA6082" w:rsidP="002C5F59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[</w:t>
            </w:r>
            <w:proofErr w:type="gramStart"/>
            <w:r>
              <w:rPr>
                <w:rFonts w:cs="Calibri"/>
                <w:sz w:val="24"/>
                <w:szCs w:val="24"/>
              </w:rPr>
              <w:t>online]. [1.-11</w:t>
            </w:r>
            <w:proofErr w:type="gramEnd"/>
            <w:r>
              <w:rPr>
                <w:rFonts w:cs="Calibri"/>
                <w:sz w:val="24"/>
                <w:szCs w:val="24"/>
              </w:rPr>
              <w:t>.</w:t>
            </w:r>
            <w:r w:rsidRPr="00B112C7">
              <w:rPr>
                <w:rFonts w:cs="Calibri"/>
                <w:sz w:val="24"/>
                <w:szCs w:val="24"/>
              </w:rPr>
              <w:t xml:space="preserve">-2013]. Dostupné z URL: &lt;http://office.microsoft.com&gt; </w:t>
            </w:r>
          </w:p>
          <w:p w:rsidR="00EA6082" w:rsidRPr="00B112C7" w:rsidRDefault="00EA6082" w:rsidP="002C5F59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0"/>
                <w:szCs w:val="20"/>
              </w:rPr>
            </w:pPr>
          </w:p>
          <w:p w:rsidR="00EA6082" w:rsidRPr="00B112C7" w:rsidRDefault="00EA6082" w:rsidP="002C5F59">
            <w:pPr>
              <w:spacing w:after="0" w:line="240" w:lineRule="auto"/>
            </w:pPr>
          </w:p>
        </w:tc>
      </w:tr>
    </w:tbl>
    <w:p w:rsidR="00EA6082" w:rsidRDefault="00EA6082" w:rsidP="00EA6082">
      <w:pPr>
        <w:rPr>
          <w:b/>
          <w:sz w:val="40"/>
        </w:rPr>
      </w:pPr>
    </w:p>
    <w:p w:rsidR="00EA6082" w:rsidRDefault="00EA6082" w:rsidP="00EA6082">
      <w:pPr>
        <w:rPr>
          <w:b/>
          <w:sz w:val="40"/>
        </w:rPr>
      </w:pPr>
    </w:p>
    <w:p w:rsidR="00EA6082" w:rsidRDefault="00EA6082" w:rsidP="00EA6082">
      <w:pPr>
        <w:rPr>
          <w:b/>
          <w:sz w:val="40"/>
        </w:rPr>
      </w:pPr>
    </w:p>
    <w:p w:rsidR="00153CB3" w:rsidRDefault="00153CB3" w:rsidP="00EA6082">
      <w:pPr>
        <w:rPr>
          <w:b/>
          <w:sz w:val="40"/>
        </w:rPr>
      </w:pPr>
    </w:p>
    <w:p w:rsidR="00EA6082" w:rsidRPr="00153CB3" w:rsidRDefault="00153CB3" w:rsidP="00153CB3">
      <w:pPr>
        <w:tabs>
          <w:tab w:val="left" w:pos="2496"/>
          <w:tab w:val="center" w:pos="4536"/>
        </w:tabs>
        <w:spacing w:after="0"/>
        <w:jc w:val="center"/>
        <w:rPr>
          <w:rFonts w:ascii="Times New Roman" w:hAnsi="Times New Roman"/>
          <w:b/>
          <w:color w:val="00B050"/>
          <w:sz w:val="24"/>
          <w:szCs w:val="24"/>
        </w:rPr>
      </w:pPr>
      <w:r w:rsidRPr="00153CB3">
        <w:rPr>
          <w:rFonts w:ascii="Times New Roman" w:hAnsi="Times New Roman"/>
          <w:b/>
          <w:color w:val="1F497D" w:themeColor="text2"/>
          <w:sz w:val="24"/>
          <w:szCs w:val="24"/>
        </w:rPr>
        <w:lastRenderedPageBreak/>
        <w:t>KONZERVACE</w:t>
      </w:r>
      <w:r w:rsidR="00841A07">
        <w:rPr>
          <w:rFonts w:ascii="Times New Roman" w:hAnsi="Times New Roman"/>
          <w:b/>
          <w:color w:val="1F497D" w:themeColor="text2"/>
          <w:sz w:val="24"/>
          <w:szCs w:val="24"/>
        </w:rPr>
        <w:t xml:space="preserve"> OVOCE A ZELENINY</w:t>
      </w:r>
      <w:r w:rsidR="00841A07">
        <w:rPr>
          <w:rFonts w:ascii="Times New Roman" w:hAnsi="Times New Roman"/>
          <w:b/>
          <w:noProof/>
          <w:color w:val="1F497D" w:themeColor="text2"/>
          <w:sz w:val="24"/>
          <w:szCs w:val="24"/>
          <w:lang w:eastAsia="cs-CZ"/>
        </w:rPr>
        <w:drawing>
          <wp:inline distT="0" distB="0" distL="0" distR="0">
            <wp:extent cx="685800" cy="650064"/>
            <wp:effectExtent l="0" t="0" r="0" b="0"/>
            <wp:docPr id="4" name="Obrázek 4" descr="C:\Users\Duchová\AppData\Local\Microsoft\Windows\Temporary Internet Files\Content.IE5\DC0D8ZWD\MC9000787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uchová\AppData\Local\Microsoft\Windows\Temporary Internet Files\Content.IE5\DC0D8ZWD\MC90007876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78" cy="650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082" w:rsidRPr="0031538A" w:rsidRDefault="00EA6082" w:rsidP="00EA6082">
      <w:pPr>
        <w:spacing w:after="0"/>
        <w:rPr>
          <w:rFonts w:ascii="Times New Roman" w:hAnsi="Times New Roman"/>
          <w:b/>
          <w:sz w:val="24"/>
          <w:szCs w:val="24"/>
        </w:rPr>
      </w:pPr>
      <w:r w:rsidRPr="0031538A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Pr="0031538A">
        <w:rPr>
          <w:rFonts w:ascii="Times New Roman" w:hAnsi="Times New Roman"/>
          <w:color w:val="000000"/>
          <w:sz w:val="24"/>
          <w:szCs w:val="24"/>
          <w:lang w:val="en"/>
        </w:rPr>
        <w:t xml:space="preserve">                                                                                                                                                 </w:t>
      </w:r>
    </w:p>
    <w:p w:rsidR="00EA6082" w:rsidRDefault="00153CB3" w:rsidP="00EA6082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1. Rozhodni, zda jsou věty pravdivé. Jednotlivá písmena doplň do textu.</w:t>
      </w:r>
    </w:p>
    <w:p w:rsidR="00153CB3" w:rsidRDefault="00153CB3" w:rsidP="00EA6082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/>
          <w:b/>
          <w:color w:val="1F497D" w:themeColor="text2"/>
          <w:sz w:val="24"/>
          <w:szCs w:val="24"/>
        </w:rPr>
        <w:t>ANO           NE</w:t>
      </w:r>
      <w:proofErr w:type="gramEnd"/>
    </w:p>
    <w:p w:rsidR="00153CB3" w:rsidRPr="00B77E03" w:rsidRDefault="00153CB3" w:rsidP="00EA6082">
      <w:pPr>
        <w:spacing w:after="0"/>
        <w:rPr>
          <w:rFonts w:ascii="Times New Roman" w:hAnsi="Times New Roman"/>
          <w:sz w:val="24"/>
          <w:szCs w:val="24"/>
        </w:rPr>
      </w:pPr>
      <w:r w:rsidRPr="00A016FF">
        <w:rPr>
          <w:rFonts w:ascii="Times New Roman" w:hAnsi="Times New Roman"/>
          <w:sz w:val="24"/>
          <w:szCs w:val="24"/>
        </w:rPr>
        <w:t xml:space="preserve">Zelenina a ovoce jsou zdrojem výživově hodnotných látek.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              </w:t>
      </w:r>
      <w:r w:rsidR="00A016FF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    </w:t>
      </w:r>
      <w:r w:rsidRPr="00B77E03">
        <w:rPr>
          <w:rFonts w:ascii="Times New Roman" w:hAnsi="Times New Roman"/>
          <w:sz w:val="24"/>
          <w:szCs w:val="24"/>
        </w:rPr>
        <w:t>K </w:t>
      </w:r>
      <w:r w:rsidR="00A016FF" w:rsidRPr="00B77E03">
        <w:rPr>
          <w:rFonts w:ascii="Times New Roman" w:hAnsi="Times New Roman"/>
          <w:sz w:val="24"/>
          <w:szCs w:val="24"/>
        </w:rPr>
        <w:t xml:space="preserve">              </w:t>
      </w:r>
      <w:r w:rsidRPr="00B77E03">
        <w:rPr>
          <w:rFonts w:ascii="Times New Roman" w:hAnsi="Times New Roman"/>
          <w:sz w:val="24"/>
          <w:szCs w:val="24"/>
        </w:rPr>
        <w:t>L</w:t>
      </w:r>
    </w:p>
    <w:p w:rsidR="00A016FF" w:rsidRDefault="00153CB3" w:rsidP="00EA6082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A016FF">
        <w:rPr>
          <w:rFonts w:ascii="Times New Roman" w:hAnsi="Times New Roman"/>
          <w:sz w:val="24"/>
          <w:szCs w:val="24"/>
        </w:rPr>
        <w:t>Ovoce určené k delšímu skladování nemusíme třídit</w:t>
      </w:r>
      <w:r w:rsidRPr="00B77E03">
        <w:rPr>
          <w:rFonts w:ascii="Times New Roman" w:hAnsi="Times New Roman"/>
          <w:sz w:val="24"/>
          <w:szCs w:val="24"/>
        </w:rPr>
        <w:t>.</w:t>
      </w:r>
      <w:r w:rsidRPr="00B77E03">
        <w:rPr>
          <w:rFonts w:ascii="Times New Roman" w:hAnsi="Times New Roman"/>
          <w:b/>
          <w:sz w:val="24"/>
          <w:szCs w:val="24"/>
        </w:rPr>
        <w:t xml:space="preserve">            </w:t>
      </w:r>
      <w:r w:rsidR="00A016FF" w:rsidRPr="00B77E03">
        <w:rPr>
          <w:rFonts w:ascii="Times New Roman" w:hAnsi="Times New Roman"/>
          <w:b/>
          <w:sz w:val="24"/>
          <w:szCs w:val="24"/>
        </w:rPr>
        <w:t xml:space="preserve">     </w:t>
      </w:r>
      <w:r w:rsidRPr="00B77E03">
        <w:rPr>
          <w:rFonts w:ascii="Times New Roman" w:hAnsi="Times New Roman"/>
          <w:b/>
          <w:sz w:val="24"/>
          <w:szCs w:val="24"/>
        </w:rPr>
        <w:t xml:space="preserve">  </w:t>
      </w:r>
      <w:r w:rsidR="00A016FF" w:rsidRPr="00B77E03">
        <w:rPr>
          <w:rFonts w:ascii="Times New Roman" w:hAnsi="Times New Roman"/>
          <w:b/>
          <w:sz w:val="24"/>
          <w:szCs w:val="24"/>
        </w:rPr>
        <w:t xml:space="preserve">                       </w:t>
      </w:r>
      <w:proofErr w:type="gramStart"/>
      <w:r w:rsidR="00A016FF" w:rsidRPr="00B77E03">
        <w:rPr>
          <w:rFonts w:ascii="Times New Roman" w:hAnsi="Times New Roman"/>
          <w:sz w:val="24"/>
          <w:szCs w:val="24"/>
        </w:rPr>
        <w:t>P               O</w:t>
      </w:r>
      <w:proofErr w:type="gramEnd"/>
    </w:p>
    <w:p w:rsidR="00A016FF" w:rsidRPr="00B77E03" w:rsidRDefault="00A016FF" w:rsidP="00EA6082">
      <w:pPr>
        <w:spacing w:after="0"/>
        <w:rPr>
          <w:rFonts w:ascii="Times New Roman" w:hAnsi="Times New Roman"/>
          <w:sz w:val="24"/>
          <w:szCs w:val="24"/>
        </w:rPr>
      </w:pPr>
      <w:r w:rsidRPr="00B77E03">
        <w:rPr>
          <w:rFonts w:ascii="Times New Roman" w:hAnsi="Times New Roman"/>
          <w:sz w:val="24"/>
          <w:szCs w:val="24"/>
        </w:rPr>
        <w:t xml:space="preserve">Zelenina ztrácí tepelným zpracováním více než polovinu vitamínů.             </w:t>
      </w:r>
      <w:r w:rsidR="00B77E03">
        <w:rPr>
          <w:rFonts w:ascii="Times New Roman" w:hAnsi="Times New Roman"/>
          <w:sz w:val="24"/>
          <w:szCs w:val="24"/>
        </w:rPr>
        <w:t xml:space="preserve">      </w:t>
      </w:r>
      <w:proofErr w:type="gramStart"/>
      <w:r w:rsidRPr="00B77E03">
        <w:rPr>
          <w:rFonts w:ascii="Times New Roman" w:hAnsi="Times New Roman"/>
          <w:sz w:val="24"/>
          <w:szCs w:val="24"/>
        </w:rPr>
        <w:t>N               V</w:t>
      </w:r>
      <w:proofErr w:type="gramEnd"/>
    </w:p>
    <w:p w:rsidR="00A016FF" w:rsidRPr="00B77E03" w:rsidRDefault="00A016FF" w:rsidP="00EA6082">
      <w:pPr>
        <w:spacing w:after="0"/>
        <w:rPr>
          <w:rFonts w:ascii="Times New Roman" w:hAnsi="Times New Roman"/>
          <w:sz w:val="24"/>
          <w:szCs w:val="24"/>
        </w:rPr>
      </w:pPr>
      <w:r w:rsidRPr="00B77E03">
        <w:rPr>
          <w:rFonts w:ascii="Times New Roman" w:hAnsi="Times New Roman"/>
          <w:sz w:val="24"/>
          <w:szCs w:val="24"/>
        </w:rPr>
        <w:t xml:space="preserve">Brambory ukládáme v chladné, suché a tmavé místnosti.                            </w:t>
      </w:r>
      <w:r w:rsidR="00B77E03">
        <w:rPr>
          <w:rFonts w:ascii="Times New Roman" w:hAnsi="Times New Roman"/>
          <w:sz w:val="24"/>
          <w:szCs w:val="24"/>
        </w:rPr>
        <w:t xml:space="preserve">      </w:t>
      </w:r>
      <w:r w:rsidRPr="00B77E03">
        <w:rPr>
          <w:rFonts w:ascii="Times New Roman" w:hAnsi="Times New Roman"/>
          <w:sz w:val="24"/>
          <w:szCs w:val="24"/>
        </w:rPr>
        <w:t xml:space="preserve">  Z               E</w:t>
      </w:r>
      <w:r w:rsidR="00153CB3" w:rsidRPr="00B77E03">
        <w:rPr>
          <w:rFonts w:ascii="Times New Roman" w:hAnsi="Times New Roman"/>
          <w:sz w:val="24"/>
          <w:szCs w:val="24"/>
        </w:rPr>
        <w:t xml:space="preserve">   </w:t>
      </w:r>
    </w:p>
    <w:p w:rsidR="00A016FF" w:rsidRPr="00B77E03" w:rsidRDefault="00A016FF" w:rsidP="00EA6082">
      <w:pPr>
        <w:spacing w:after="0"/>
        <w:rPr>
          <w:rFonts w:ascii="Times New Roman" w:hAnsi="Times New Roman"/>
          <w:sz w:val="24"/>
          <w:szCs w:val="24"/>
        </w:rPr>
      </w:pPr>
      <w:r w:rsidRPr="00B77E03">
        <w:rPr>
          <w:rFonts w:ascii="Times New Roman" w:hAnsi="Times New Roman"/>
          <w:sz w:val="24"/>
          <w:szCs w:val="24"/>
        </w:rPr>
        <w:t xml:space="preserve">Šťávy připravujeme z nevyzrálého ovoce.                                                       </w:t>
      </w:r>
      <w:r w:rsidR="00B77E03">
        <w:rPr>
          <w:rFonts w:ascii="Times New Roman" w:hAnsi="Times New Roman"/>
          <w:sz w:val="24"/>
          <w:szCs w:val="24"/>
        </w:rPr>
        <w:t xml:space="preserve">   </w:t>
      </w:r>
      <w:r w:rsidRPr="00B77E0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77E03">
        <w:rPr>
          <w:rFonts w:ascii="Times New Roman" w:hAnsi="Times New Roman"/>
          <w:sz w:val="24"/>
          <w:szCs w:val="24"/>
        </w:rPr>
        <w:t>A               E</w:t>
      </w:r>
      <w:proofErr w:type="gramEnd"/>
    </w:p>
    <w:p w:rsidR="00A016FF" w:rsidRPr="00B77E03" w:rsidRDefault="00A016FF" w:rsidP="00EA6082">
      <w:pPr>
        <w:spacing w:after="0"/>
        <w:rPr>
          <w:rFonts w:ascii="Times New Roman" w:hAnsi="Times New Roman"/>
          <w:sz w:val="24"/>
          <w:szCs w:val="24"/>
        </w:rPr>
      </w:pPr>
      <w:r w:rsidRPr="00B77E03">
        <w:rPr>
          <w:rFonts w:ascii="Times New Roman" w:hAnsi="Times New Roman"/>
          <w:sz w:val="24"/>
          <w:szCs w:val="24"/>
        </w:rPr>
        <w:t xml:space="preserve">Protlaky mají nízký obsah cukru.                                                                    </w:t>
      </w:r>
      <w:r w:rsidR="00B77E03">
        <w:rPr>
          <w:rFonts w:ascii="Times New Roman" w:hAnsi="Times New Roman"/>
          <w:sz w:val="24"/>
          <w:szCs w:val="24"/>
        </w:rPr>
        <w:t xml:space="preserve">   </w:t>
      </w:r>
      <w:r w:rsidRPr="00B77E03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B77E03">
        <w:rPr>
          <w:rFonts w:ascii="Times New Roman" w:hAnsi="Times New Roman"/>
          <w:sz w:val="24"/>
          <w:szCs w:val="24"/>
        </w:rPr>
        <w:t>U               R</w:t>
      </w:r>
      <w:proofErr w:type="gramEnd"/>
    </w:p>
    <w:p w:rsidR="00A016FF" w:rsidRPr="00B77E03" w:rsidRDefault="00A016FF" w:rsidP="00EA6082">
      <w:pPr>
        <w:spacing w:after="0"/>
        <w:rPr>
          <w:rFonts w:ascii="Times New Roman" w:hAnsi="Times New Roman"/>
          <w:sz w:val="24"/>
          <w:szCs w:val="24"/>
        </w:rPr>
      </w:pPr>
      <w:r w:rsidRPr="00B77E03">
        <w:rPr>
          <w:rFonts w:ascii="Times New Roman" w:hAnsi="Times New Roman"/>
          <w:sz w:val="24"/>
          <w:szCs w:val="24"/>
        </w:rPr>
        <w:t xml:space="preserve">Povidla jsou rozvařená jablka.                                                                        </w:t>
      </w:r>
      <w:r w:rsidR="00B77E03">
        <w:rPr>
          <w:rFonts w:ascii="Times New Roman" w:hAnsi="Times New Roman"/>
          <w:sz w:val="24"/>
          <w:szCs w:val="24"/>
        </w:rPr>
        <w:t xml:space="preserve">   </w:t>
      </w:r>
      <w:r w:rsidRPr="00B77E03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B77E03">
        <w:rPr>
          <w:rFonts w:ascii="Times New Roman" w:hAnsi="Times New Roman"/>
          <w:sz w:val="24"/>
          <w:szCs w:val="24"/>
        </w:rPr>
        <w:t>S               V</w:t>
      </w:r>
      <w:proofErr w:type="gramEnd"/>
      <w:r w:rsidR="00153CB3" w:rsidRPr="00B77E03">
        <w:rPr>
          <w:rFonts w:ascii="Times New Roman" w:hAnsi="Times New Roman"/>
          <w:sz w:val="24"/>
          <w:szCs w:val="24"/>
        </w:rPr>
        <w:t xml:space="preserve">     </w:t>
      </w:r>
    </w:p>
    <w:p w:rsidR="00A016FF" w:rsidRPr="00B77E03" w:rsidRDefault="00A016FF" w:rsidP="00EA6082">
      <w:pPr>
        <w:spacing w:after="0"/>
        <w:rPr>
          <w:rFonts w:ascii="Times New Roman" w:hAnsi="Times New Roman"/>
          <w:sz w:val="24"/>
          <w:szCs w:val="24"/>
        </w:rPr>
      </w:pPr>
      <w:r w:rsidRPr="00B77E03">
        <w:rPr>
          <w:rFonts w:ascii="Times New Roman" w:hAnsi="Times New Roman"/>
          <w:sz w:val="24"/>
          <w:szCs w:val="24"/>
        </w:rPr>
        <w:t xml:space="preserve">Sterilací zajistíme dlouhou trvanlivost ovoce i zeleniny.                                </w:t>
      </w:r>
      <w:r w:rsidR="00B77E03">
        <w:rPr>
          <w:rFonts w:ascii="Times New Roman" w:hAnsi="Times New Roman"/>
          <w:sz w:val="24"/>
          <w:szCs w:val="24"/>
        </w:rPr>
        <w:t xml:space="preserve">   </w:t>
      </w:r>
      <w:r w:rsidRPr="00B77E03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B77E03">
        <w:rPr>
          <w:rFonts w:ascii="Times New Roman" w:hAnsi="Times New Roman"/>
          <w:sz w:val="24"/>
          <w:szCs w:val="24"/>
        </w:rPr>
        <w:t>O              Y</w:t>
      </w:r>
      <w:proofErr w:type="gramEnd"/>
    </w:p>
    <w:p w:rsidR="00A016FF" w:rsidRPr="00B77E03" w:rsidRDefault="00A016FF" w:rsidP="00EA6082">
      <w:pPr>
        <w:spacing w:after="0"/>
        <w:rPr>
          <w:rFonts w:ascii="Times New Roman" w:hAnsi="Times New Roman"/>
          <w:sz w:val="24"/>
          <w:szCs w:val="24"/>
        </w:rPr>
      </w:pPr>
      <w:r w:rsidRPr="00B77E03">
        <w:rPr>
          <w:rFonts w:ascii="Times New Roman" w:hAnsi="Times New Roman"/>
          <w:sz w:val="24"/>
          <w:szCs w:val="24"/>
        </w:rPr>
        <w:t xml:space="preserve">Ovoce a zeleninu lze sušit pouze na slunci.                                                     </w:t>
      </w:r>
      <w:r w:rsidR="00B77E03">
        <w:rPr>
          <w:rFonts w:ascii="Times New Roman" w:hAnsi="Times New Roman"/>
          <w:sz w:val="24"/>
          <w:szCs w:val="24"/>
        </w:rPr>
        <w:t xml:space="preserve">  </w:t>
      </w:r>
      <w:r w:rsidRPr="00B77E03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B77E03">
        <w:rPr>
          <w:rFonts w:ascii="Times New Roman" w:hAnsi="Times New Roman"/>
          <w:sz w:val="24"/>
          <w:szCs w:val="24"/>
        </w:rPr>
        <w:t>F               V</w:t>
      </w:r>
      <w:proofErr w:type="gramEnd"/>
      <w:r w:rsidRPr="00B77E03">
        <w:rPr>
          <w:rFonts w:ascii="Times New Roman" w:hAnsi="Times New Roman"/>
          <w:sz w:val="24"/>
          <w:szCs w:val="24"/>
        </w:rPr>
        <w:t xml:space="preserve"> </w:t>
      </w:r>
    </w:p>
    <w:p w:rsidR="00A016FF" w:rsidRPr="00B77E03" w:rsidRDefault="00A016FF" w:rsidP="00EA6082">
      <w:pPr>
        <w:spacing w:after="0"/>
        <w:rPr>
          <w:rFonts w:ascii="Times New Roman" w:hAnsi="Times New Roman"/>
          <w:sz w:val="24"/>
          <w:szCs w:val="24"/>
        </w:rPr>
      </w:pPr>
      <w:r w:rsidRPr="00B77E03">
        <w:rPr>
          <w:rFonts w:ascii="Times New Roman" w:hAnsi="Times New Roman"/>
          <w:sz w:val="24"/>
          <w:szCs w:val="24"/>
        </w:rPr>
        <w:t xml:space="preserve">K sušení vybíráme ovoce zralé a pevné.                                                         </w:t>
      </w:r>
      <w:r w:rsidR="00B77E03">
        <w:rPr>
          <w:rFonts w:ascii="Times New Roman" w:hAnsi="Times New Roman"/>
          <w:sz w:val="24"/>
          <w:szCs w:val="24"/>
        </w:rPr>
        <w:t xml:space="preserve">  </w:t>
      </w:r>
      <w:r w:rsidRPr="00B77E03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Pr="00B77E03">
        <w:rPr>
          <w:rFonts w:ascii="Times New Roman" w:hAnsi="Times New Roman"/>
          <w:sz w:val="24"/>
          <w:szCs w:val="24"/>
        </w:rPr>
        <w:t>A               B</w:t>
      </w:r>
      <w:proofErr w:type="gramEnd"/>
    </w:p>
    <w:p w:rsidR="00A016FF" w:rsidRDefault="00A016FF" w:rsidP="00EA6082">
      <w:pPr>
        <w:spacing w:after="0"/>
        <w:rPr>
          <w:rFonts w:ascii="Times New Roman" w:hAnsi="Times New Roman"/>
          <w:sz w:val="24"/>
          <w:szCs w:val="24"/>
        </w:rPr>
      </w:pPr>
      <w:r w:rsidRPr="00B77E03">
        <w:rPr>
          <w:rFonts w:ascii="Times New Roman" w:hAnsi="Times New Roman"/>
          <w:sz w:val="24"/>
          <w:szCs w:val="24"/>
        </w:rPr>
        <w:t xml:space="preserve">Mrazenou zeleninu nerozmrazujeme, co nejrychleji tepelně zpracujeme.    </w:t>
      </w:r>
      <w:r w:rsidR="00B77E03">
        <w:rPr>
          <w:rFonts w:ascii="Times New Roman" w:hAnsi="Times New Roman"/>
          <w:sz w:val="24"/>
          <w:szCs w:val="24"/>
        </w:rPr>
        <w:t xml:space="preserve">      </w:t>
      </w:r>
      <w:r w:rsidRPr="00B77E0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77E03">
        <w:rPr>
          <w:rFonts w:ascii="Times New Roman" w:hAnsi="Times New Roman"/>
          <w:sz w:val="24"/>
          <w:szCs w:val="24"/>
        </w:rPr>
        <w:t>T               M</w:t>
      </w:r>
      <w:proofErr w:type="gramEnd"/>
    </w:p>
    <w:p w:rsidR="00B77E03" w:rsidRDefault="00B77E03" w:rsidP="00EA6082">
      <w:pPr>
        <w:spacing w:after="0"/>
        <w:rPr>
          <w:rFonts w:ascii="Times New Roman" w:hAnsi="Times New Roman"/>
          <w:sz w:val="24"/>
          <w:szCs w:val="24"/>
        </w:rPr>
      </w:pPr>
    </w:p>
    <w:p w:rsidR="00B77E03" w:rsidRPr="00B77E03" w:rsidRDefault="00B77E03" w:rsidP="00EA608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Chceme-li uchovat vitamíny nejen přes léto, ale po celý rok, nezbývá nám nic jiného než všechny druhy ovoce a zeleniny nějakým způsobem zpracovat - _______________________.</w:t>
      </w:r>
    </w:p>
    <w:p w:rsidR="00EA6082" w:rsidRPr="0031538A" w:rsidRDefault="00153CB3" w:rsidP="00EA6082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        </w:t>
      </w:r>
      <w:r w:rsidR="00B77E03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                </w:t>
      </w:r>
    </w:p>
    <w:p w:rsidR="00EA6082" w:rsidRPr="0031538A" w:rsidRDefault="00B77E03" w:rsidP="00EA6082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2. Co víš o konzervování</w:t>
      </w:r>
      <w:r w:rsidR="00EA6082" w:rsidRPr="0031538A">
        <w:rPr>
          <w:rFonts w:ascii="Times New Roman" w:hAnsi="Times New Roman"/>
          <w:b/>
          <w:color w:val="1F497D" w:themeColor="text2"/>
          <w:sz w:val="24"/>
          <w:szCs w:val="24"/>
        </w:rPr>
        <w:t>? Dvojice, které k sobě patří, označ stejnými čísly.</w:t>
      </w:r>
    </w:p>
    <w:p w:rsidR="00EA6082" w:rsidRPr="0031538A" w:rsidRDefault="00EA6082" w:rsidP="00EA6082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"/>
        <w:gridCol w:w="1376"/>
        <w:gridCol w:w="412"/>
        <w:gridCol w:w="7104"/>
      </w:tblGrid>
      <w:tr w:rsidR="00EA6082" w:rsidRPr="0031538A" w:rsidTr="002C5F59">
        <w:tc>
          <w:tcPr>
            <w:tcW w:w="396" w:type="dxa"/>
          </w:tcPr>
          <w:p w:rsidR="00EA6082" w:rsidRPr="0031538A" w:rsidRDefault="00EA6082" w:rsidP="002C5F59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37" w:type="dxa"/>
          </w:tcPr>
          <w:p w:rsidR="00EA6082" w:rsidRPr="0031538A" w:rsidRDefault="00B77E03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Zmrazování</w:t>
            </w:r>
          </w:p>
        </w:tc>
        <w:tc>
          <w:tcPr>
            <w:tcW w:w="418" w:type="dxa"/>
          </w:tcPr>
          <w:p w:rsidR="00EA6082" w:rsidRPr="0031538A" w:rsidRDefault="00EA6082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1" w:type="dxa"/>
          </w:tcPr>
          <w:p w:rsidR="00EA6082" w:rsidRPr="0031538A" w:rsidRDefault="00B77E03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Metoda, při níž dochází ke ztrátám obsahu vitamínů, ale ovoce obsahuje důležité látky pro naši výživu (stopové prvky, vlákninu, pektiny a sacharidy).</w:t>
            </w:r>
          </w:p>
        </w:tc>
      </w:tr>
      <w:tr w:rsidR="00EA6082" w:rsidRPr="0031538A" w:rsidTr="002C5F59">
        <w:tc>
          <w:tcPr>
            <w:tcW w:w="396" w:type="dxa"/>
          </w:tcPr>
          <w:p w:rsidR="00EA6082" w:rsidRPr="0031538A" w:rsidRDefault="00EA6082" w:rsidP="002C5F59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37" w:type="dxa"/>
          </w:tcPr>
          <w:p w:rsidR="00EA6082" w:rsidRPr="0031538A" w:rsidRDefault="00B77E03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Sterilace</w:t>
            </w:r>
          </w:p>
        </w:tc>
        <w:tc>
          <w:tcPr>
            <w:tcW w:w="418" w:type="dxa"/>
          </w:tcPr>
          <w:p w:rsidR="00EA6082" w:rsidRPr="0031538A" w:rsidRDefault="00EA6082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1" w:type="dxa"/>
          </w:tcPr>
          <w:p w:rsidR="00EA6082" w:rsidRPr="0031538A" w:rsidRDefault="00B77E03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Metoda, jak udržet zeleninu i ovoce po určitou dobu čerstvé, a to i při zachování jejich biologické hodnoty.</w:t>
            </w:r>
          </w:p>
        </w:tc>
      </w:tr>
      <w:tr w:rsidR="00EA6082" w:rsidRPr="0031538A" w:rsidTr="002C5F59">
        <w:tc>
          <w:tcPr>
            <w:tcW w:w="396" w:type="dxa"/>
          </w:tcPr>
          <w:p w:rsidR="00EA6082" w:rsidRPr="0031538A" w:rsidRDefault="00EA6082" w:rsidP="002C5F59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137" w:type="dxa"/>
          </w:tcPr>
          <w:p w:rsidR="00EA6082" w:rsidRPr="0031538A" w:rsidRDefault="000A431C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Sušení</w:t>
            </w:r>
          </w:p>
        </w:tc>
        <w:tc>
          <w:tcPr>
            <w:tcW w:w="418" w:type="dxa"/>
          </w:tcPr>
          <w:p w:rsidR="00EA6082" w:rsidRPr="0031538A" w:rsidRDefault="00EA6082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1" w:type="dxa"/>
          </w:tcPr>
          <w:p w:rsidR="00EA6082" w:rsidRPr="0031538A" w:rsidRDefault="000A431C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Metoda zahřátí na vysoké teploty, kdy dochází ke zničení mikroorganismů a zajištění uchování obsahu na delší dobu.</w:t>
            </w:r>
          </w:p>
        </w:tc>
      </w:tr>
    </w:tbl>
    <w:p w:rsidR="00EA6082" w:rsidRPr="0031538A" w:rsidRDefault="00EA6082" w:rsidP="00EA6082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D77F08" w:rsidRDefault="00D77F08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3. Máš zahradu s ovocnými stromy i keři. Jakým způsobem upravíš plody, abys </w:t>
      </w:r>
    </w:p>
    <w:p w:rsidR="00EA6082" w:rsidRDefault="00D77F08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ekonomicky naložil(a) s</w:t>
      </w:r>
      <w:r w:rsidR="004E0AD8">
        <w:rPr>
          <w:rFonts w:ascii="Times New Roman" w:hAnsi="Times New Roman"/>
          <w:b/>
          <w:color w:val="1F497D" w:themeColor="text2"/>
          <w:sz w:val="24"/>
          <w:szCs w:val="24"/>
        </w:rPr>
        <w:t xml:space="preserve"> </w:t>
      </w:r>
      <w:r w:rsidR="00F71614">
        <w:rPr>
          <w:rFonts w:ascii="Times New Roman" w:hAnsi="Times New Roman"/>
          <w:b/>
          <w:color w:val="1F497D" w:themeColor="text2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potravinami a </w:t>
      </w:r>
      <w:proofErr w:type="gramStart"/>
      <w:r>
        <w:rPr>
          <w:rFonts w:ascii="Times New Roman" w:hAnsi="Times New Roman"/>
          <w:b/>
          <w:color w:val="1F497D" w:themeColor="text2"/>
          <w:sz w:val="24"/>
          <w:szCs w:val="24"/>
        </w:rPr>
        <w:t>dodržoval(a) zásady</w:t>
      </w:r>
      <w:proofErr w:type="gramEnd"/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 zdravé výživy?</w:t>
      </w:r>
    </w:p>
    <w:p w:rsidR="00D77F08" w:rsidRDefault="00D77F08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D77F08" w:rsidRDefault="00D77F08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4. Podtrhni to, co je správné.</w:t>
      </w:r>
    </w:p>
    <w:p w:rsidR="003B1ECA" w:rsidRP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 sterilací ovoce a zeleninu: opláchneme, neoplachujeme</w:t>
      </w:r>
    </w:p>
    <w:p w:rsidR="00D77F08" w:rsidRDefault="00D77F08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 sterilaci používáme s</w:t>
      </w:r>
      <w:r w:rsidR="003B1ECA">
        <w:rPr>
          <w:rFonts w:ascii="Times New Roman" w:hAnsi="Times New Roman"/>
          <w:sz w:val="24"/>
          <w:szCs w:val="24"/>
        </w:rPr>
        <w:t>klenice: poškozené, nepoškozené</w:t>
      </w:r>
    </w:p>
    <w:p w:rsidR="00D77F08" w:rsidRDefault="00D77F08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Omyté a opláchnuté</w:t>
      </w:r>
      <w:r w:rsidR="003B1ECA">
        <w:rPr>
          <w:rFonts w:ascii="Times New Roman" w:hAnsi="Times New Roman"/>
          <w:sz w:val="24"/>
          <w:szCs w:val="24"/>
        </w:rPr>
        <w:t xml:space="preserve"> sklenice: vytíráme, nevytíráme</w:t>
      </w:r>
    </w:p>
    <w:p w:rsidR="00D77F08" w:rsidRDefault="00D77F08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 plnění džemů a marmelád s</w:t>
      </w:r>
      <w:r w:rsidR="003B1ECA">
        <w:rPr>
          <w:rFonts w:ascii="Times New Roman" w:hAnsi="Times New Roman"/>
          <w:sz w:val="24"/>
          <w:szCs w:val="24"/>
        </w:rPr>
        <w:t>klenice: nahřejeme, nenahřejeme</w:t>
      </w:r>
    </w:p>
    <w:p w:rsidR="00D77F08" w:rsidRDefault="00D77F08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Naplněné sklenice: u</w:t>
      </w:r>
      <w:r w:rsidR="003B1ECA">
        <w:rPr>
          <w:rFonts w:ascii="Times New Roman" w:hAnsi="Times New Roman"/>
          <w:sz w:val="24"/>
          <w:szCs w:val="24"/>
        </w:rPr>
        <w:t>pevníme víčky, neupevníme víčky</w:t>
      </w: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zavařovacím hrnci urovnáme sklenice tak, aby se: dotýkaly, nedotýkaly</w:t>
      </w: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Sklenice zalijeme teplou vodou do výše: jedné čtvrtiny, celé sklenice</w:t>
      </w: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sterilaci sklenice šroubovacím víkem: dotáhneme, nedotahujeme</w:t>
      </w: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Sklenice ukládáme v: teple – vlhku – světle, chladnu – suchu – temnu</w:t>
      </w: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lastRenderedPageBreak/>
        <w:t>5. Přiřaď k větám čísla 1 – 7, aby byly uspořádány ve správném pořadí.</w:t>
      </w: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_____Téměř všechny druhy ovoce předvaříme ve vodě nebo v cukrovém roztoku.</w:t>
      </w: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</w:t>
      </w:r>
      <w:r w:rsidR="00EA02C2">
        <w:rPr>
          <w:rFonts w:ascii="Times New Roman" w:hAnsi="Times New Roman"/>
          <w:sz w:val="24"/>
          <w:szCs w:val="24"/>
        </w:rPr>
        <w:t>__Ovoce</w:t>
      </w:r>
      <w:r w:rsidR="00C61894">
        <w:rPr>
          <w:rFonts w:ascii="Times New Roman" w:hAnsi="Times New Roman"/>
          <w:sz w:val="24"/>
          <w:szCs w:val="24"/>
        </w:rPr>
        <w:t xml:space="preserve"> i </w:t>
      </w:r>
      <w:proofErr w:type="gramStart"/>
      <w:r w:rsidR="00C61894">
        <w:rPr>
          <w:rFonts w:ascii="Times New Roman" w:hAnsi="Times New Roman"/>
          <w:sz w:val="24"/>
          <w:szCs w:val="24"/>
        </w:rPr>
        <w:t xml:space="preserve">zeleninu </w:t>
      </w:r>
      <w:r>
        <w:rPr>
          <w:rFonts w:ascii="Times New Roman" w:hAnsi="Times New Roman"/>
          <w:sz w:val="24"/>
          <w:szCs w:val="24"/>
        </w:rPr>
        <w:t xml:space="preserve"> rozložíme</w:t>
      </w:r>
      <w:proofErr w:type="gramEnd"/>
      <w:r>
        <w:rPr>
          <w:rFonts w:ascii="Times New Roman" w:hAnsi="Times New Roman"/>
          <w:sz w:val="24"/>
          <w:szCs w:val="24"/>
        </w:rPr>
        <w:t xml:space="preserve"> na lísky nebo na sušáky.</w:t>
      </w: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</w:t>
      </w:r>
      <w:r w:rsidR="00EA02C2">
        <w:rPr>
          <w:rFonts w:ascii="Times New Roman" w:hAnsi="Times New Roman"/>
          <w:sz w:val="24"/>
          <w:szCs w:val="24"/>
        </w:rPr>
        <w:t>K sušení vybíráme ovoce zralé a pevné.</w:t>
      </w:r>
    </w:p>
    <w:p w:rsidR="00EA02C2" w:rsidRDefault="00EA02C2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</w:t>
      </w:r>
      <w:r w:rsidR="00841A07">
        <w:rPr>
          <w:rFonts w:ascii="Times New Roman" w:hAnsi="Times New Roman"/>
          <w:sz w:val="24"/>
          <w:szCs w:val="24"/>
        </w:rPr>
        <w:t>Sušené ovoce a zeleninu uchováváme v suchých, větratelných a chladných místnostech.</w:t>
      </w:r>
    </w:p>
    <w:p w:rsidR="00841A07" w:rsidRDefault="00841A07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_____Sušené ovoce i zeleninu musíme občas prohlédnout, zda nevlhne, neplesniví nebo je</w:t>
      </w:r>
    </w:p>
    <w:p w:rsidR="00841A07" w:rsidRDefault="00841A07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nenapadli moli.</w:t>
      </w:r>
    </w:p>
    <w:p w:rsidR="00841A07" w:rsidRDefault="00841A07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_____Ovoce umyjeme a zbavíme nejedlých částí.</w:t>
      </w:r>
    </w:p>
    <w:p w:rsidR="00841A07" w:rsidRDefault="00841A07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_____Sušení začínáme při nízkých teplotách.</w:t>
      </w:r>
    </w:p>
    <w:p w:rsidR="00A660C5" w:rsidRDefault="00A660C5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</w:p>
    <w:p w:rsidR="00A660C5" w:rsidRDefault="00A660C5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6. Do tabulky přiřaď správné zásady pro uchovávání potravin.</w:t>
      </w:r>
    </w:p>
    <w:tbl>
      <w:tblPr>
        <w:tblStyle w:val="Mkatabulky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60C5" w:rsidTr="00C61894">
        <w:tc>
          <w:tcPr>
            <w:tcW w:w="9104" w:type="dxa"/>
            <w:tcBorders>
              <w:top w:val="nil"/>
              <w:bottom w:val="single" w:sz="4" w:space="0" w:color="auto"/>
            </w:tcBorders>
          </w:tcPr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A660C5" w:rsidTr="00C61894">
        <w:tc>
          <w:tcPr>
            <w:tcW w:w="9104" w:type="dxa"/>
            <w:tcBorders>
              <w:top w:val="single" w:sz="4" w:space="0" w:color="auto"/>
            </w:tcBorders>
          </w:tcPr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A660C5" w:rsidTr="00C61894">
        <w:tc>
          <w:tcPr>
            <w:tcW w:w="9104" w:type="dxa"/>
          </w:tcPr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A660C5" w:rsidTr="00C61894">
        <w:tc>
          <w:tcPr>
            <w:tcW w:w="9104" w:type="dxa"/>
          </w:tcPr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A660C5" w:rsidTr="00C61894">
        <w:tc>
          <w:tcPr>
            <w:tcW w:w="9104" w:type="dxa"/>
          </w:tcPr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A660C5" w:rsidTr="00C61894">
        <w:tc>
          <w:tcPr>
            <w:tcW w:w="9104" w:type="dxa"/>
          </w:tcPr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A660C5" w:rsidTr="00C61894">
        <w:tc>
          <w:tcPr>
            <w:tcW w:w="9104" w:type="dxa"/>
          </w:tcPr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A660C5" w:rsidRDefault="00A660C5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  <w:p w:rsidR="006F6D33" w:rsidRDefault="006F6D33" w:rsidP="00D77F08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</w:tbl>
    <w:p w:rsidR="00A660C5" w:rsidRPr="00A660C5" w:rsidRDefault="00A660C5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841A07" w:rsidRDefault="00841A07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</w:p>
    <w:p w:rsidR="003B1ECA" w:rsidRDefault="003B1ECA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</w:p>
    <w:p w:rsidR="00D77F08" w:rsidRPr="00D77F08" w:rsidRDefault="00D77F08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sz w:val="24"/>
          <w:szCs w:val="24"/>
        </w:rPr>
      </w:pPr>
    </w:p>
    <w:p w:rsidR="00A660C5" w:rsidRDefault="00A660C5" w:rsidP="00D77F08">
      <w:pPr>
        <w:pBdr>
          <w:bottom w:val="single" w:sz="12" w:space="13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C61894" w:rsidRDefault="003B0F2B" w:rsidP="002813C4">
      <w:pPr>
        <w:pBdr>
          <w:bottom w:val="single" w:sz="12" w:space="13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lastRenderedPageBreak/>
        <w:t xml:space="preserve">Rozstříhej a přiřaď </w:t>
      </w:r>
      <w:r w:rsidR="002813C4">
        <w:rPr>
          <w:rFonts w:ascii="Times New Roman" w:hAnsi="Times New Roman"/>
          <w:b/>
          <w:color w:val="1F497D" w:themeColor="text2"/>
          <w:sz w:val="24"/>
          <w:szCs w:val="24"/>
        </w:rPr>
        <w:t>do tabulky (úkol č. 6)</w:t>
      </w:r>
    </w:p>
    <w:tbl>
      <w:tblPr>
        <w:tblStyle w:val="Mkatabulky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3C4" w:rsidTr="00C61894">
        <w:tc>
          <w:tcPr>
            <w:tcW w:w="9104" w:type="dxa"/>
            <w:tcBorders>
              <w:top w:val="nil"/>
              <w:bottom w:val="single" w:sz="4" w:space="0" w:color="auto"/>
            </w:tcBorders>
          </w:tcPr>
          <w:p w:rsidR="00C61894" w:rsidRDefault="00C61894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C61894" w:rsidRDefault="00C6189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 konzervaci používáme jakékoliv nože, škrabky a struhadla.</w:t>
            </w:r>
          </w:p>
          <w:p w:rsidR="002813C4" w:rsidRDefault="002813C4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813C4" w:rsidTr="00C61894">
        <w:tc>
          <w:tcPr>
            <w:tcW w:w="9104" w:type="dxa"/>
            <w:tcBorders>
              <w:top w:val="single" w:sz="4" w:space="0" w:color="auto"/>
            </w:tcBorders>
          </w:tcPr>
          <w:p w:rsidR="00C61894" w:rsidRDefault="00C61894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C61894" w:rsidRDefault="00C6189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 jakékoliv konzervaci používáme nerezové nože, škrabky a struhadla.</w:t>
            </w:r>
          </w:p>
          <w:p w:rsidR="002813C4" w:rsidRDefault="002813C4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813C4" w:rsidTr="00C61894">
        <w:tc>
          <w:tcPr>
            <w:tcW w:w="9104" w:type="dxa"/>
          </w:tcPr>
          <w:p w:rsidR="00C61894" w:rsidRDefault="00C61894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C61894" w:rsidRDefault="00C61894" w:rsidP="002C5F59">
            <w:pPr>
              <w:rPr>
                <w:rFonts w:ascii="Times New Roman" w:hAnsi="Times New Roman"/>
                <w:sz w:val="24"/>
                <w:szCs w:val="24"/>
              </w:rPr>
            </w:pPr>
            <w:r w:rsidRPr="00C61894">
              <w:rPr>
                <w:rFonts w:ascii="Times New Roman" w:hAnsi="Times New Roman"/>
                <w:sz w:val="24"/>
                <w:szCs w:val="24"/>
              </w:rPr>
              <w:t>Nádoby k přípravě nálevů, džemů a marmelád mají být z nerezových nebo</w:t>
            </w:r>
          </w:p>
          <w:p w:rsidR="002813C4" w:rsidRPr="00C6189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C61894" w:rsidRPr="00C61894">
              <w:rPr>
                <w:rFonts w:ascii="Times New Roman" w:hAnsi="Times New Roman"/>
                <w:sz w:val="24"/>
                <w:szCs w:val="24"/>
              </w:rPr>
              <w:t>maltovaných materiálů.</w:t>
            </w:r>
          </w:p>
        </w:tc>
      </w:tr>
      <w:tr w:rsidR="002813C4" w:rsidTr="00C61894">
        <w:tc>
          <w:tcPr>
            <w:tcW w:w="9104" w:type="dxa"/>
          </w:tcPr>
          <w:p w:rsidR="00983564" w:rsidRDefault="00983564" w:rsidP="009835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983564" w:rsidRDefault="00983564" w:rsidP="00983564">
            <w:pPr>
              <w:rPr>
                <w:rFonts w:ascii="Times New Roman" w:hAnsi="Times New Roman"/>
                <w:sz w:val="24"/>
                <w:szCs w:val="24"/>
              </w:rPr>
            </w:pPr>
            <w:r w:rsidRPr="00C61894">
              <w:rPr>
                <w:rFonts w:ascii="Times New Roman" w:hAnsi="Times New Roman"/>
                <w:sz w:val="24"/>
                <w:szCs w:val="24"/>
              </w:rPr>
              <w:t>Nádoby k přípravě nálevů, džemů a marmelád mají být z</w:t>
            </w:r>
            <w:r>
              <w:rPr>
                <w:rFonts w:ascii="Times New Roman" w:hAnsi="Times New Roman"/>
                <w:sz w:val="24"/>
                <w:szCs w:val="24"/>
              </w:rPr>
              <w:t> plastových materiálů.</w:t>
            </w:r>
          </w:p>
          <w:p w:rsidR="002813C4" w:rsidRDefault="002813C4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813C4" w:rsidTr="00C61894">
        <w:tc>
          <w:tcPr>
            <w:tcW w:w="9104" w:type="dxa"/>
          </w:tcPr>
          <w:p w:rsid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  <w:r w:rsidRPr="00983564">
              <w:rPr>
                <w:rFonts w:ascii="Times New Roman" w:hAnsi="Times New Roman"/>
                <w:sz w:val="24"/>
                <w:szCs w:val="24"/>
              </w:rPr>
              <w:t>K míchání používáme výhradně dřevěné vařečky.</w:t>
            </w:r>
          </w:p>
          <w:p w:rsidR="002813C4" w:rsidRDefault="002813C4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813C4" w:rsidTr="00C61894">
        <w:tc>
          <w:tcPr>
            <w:tcW w:w="9104" w:type="dxa"/>
          </w:tcPr>
          <w:p w:rsid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 míchání používáme vařečky, které máme jen k tomuto účelu.</w:t>
            </w:r>
          </w:p>
          <w:p w:rsidR="002813C4" w:rsidRP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Dřevo do sebe vsakuje různé pachy.</w:t>
            </w:r>
          </w:p>
        </w:tc>
      </w:tr>
      <w:tr w:rsidR="002813C4" w:rsidTr="00C61894">
        <w:tc>
          <w:tcPr>
            <w:tcW w:w="9104" w:type="dxa"/>
          </w:tcPr>
          <w:p w:rsid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Sklenice po vyprázdnění vždy dobře vymyjeme, vysušíme a zabalíme. To nám usnadní</w:t>
            </w:r>
          </w:p>
          <w:p w:rsidR="002813C4" w:rsidRP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práci při příštím zavařování.</w:t>
            </w:r>
          </w:p>
        </w:tc>
      </w:tr>
      <w:tr w:rsidR="002813C4" w:rsidTr="00C61894">
        <w:tc>
          <w:tcPr>
            <w:tcW w:w="9104" w:type="dxa"/>
          </w:tcPr>
          <w:p w:rsid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Sklenice po vyprázdnění stačí pouze vypláchnout a vysušit.</w:t>
            </w:r>
          </w:p>
          <w:p w:rsidR="002813C4" w:rsidRDefault="002813C4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813C4" w:rsidTr="00C61894">
        <w:tc>
          <w:tcPr>
            <w:tcW w:w="9104" w:type="dxa"/>
          </w:tcPr>
          <w:p w:rsid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Nevedeme si údaje a informace o zavařování. Konzervování potravin provádíme odhadem.</w:t>
            </w:r>
          </w:p>
          <w:p w:rsidR="002813C4" w:rsidRDefault="002813C4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813C4" w:rsidTr="00C61894">
        <w:tc>
          <w:tcPr>
            <w:tcW w:w="9104" w:type="dxa"/>
          </w:tcPr>
          <w:p w:rsid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983564" w:rsidRDefault="0098356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Zavedeme si sešit, kam si budeme každoročně psát údaje o tom, co a v jakém množství jsme zavařili. Důležité jsou informace o spotřebě cukru, druzích nálevů apod.</w:t>
            </w:r>
          </w:p>
        </w:tc>
      </w:tr>
      <w:tr w:rsidR="002813C4" w:rsidTr="00C61894">
        <w:tc>
          <w:tcPr>
            <w:tcW w:w="9104" w:type="dxa"/>
          </w:tcPr>
          <w:p w:rsidR="006F6D33" w:rsidRDefault="006F6D33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6F6D33" w:rsidRDefault="006F6D33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Nesmíme zapomenout občas prohlédnout zavařené výrobky, zda se nekazí.</w:t>
            </w:r>
          </w:p>
          <w:p w:rsidR="002813C4" w:rsidRDefault="002813C4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813C4" w:rsidTr="00C61894">
        <w:tc>
          <w:tcPr>
            <w:tcW w:w="9104" w:type="dxa"/>
          </w:tcPr>
          <w:p w:rsidR="006F6D33" w:rsidRDefault="006F6D33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6F6D33" w:rsidRDefault="006F6D33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Zavařené výrobky nemusíme kontrolovat, nekazí se.</w:t>
            </w:r>
          </w:p>
          <w:p w:rsidR="002813C4" w:rsidRDefault="002813C4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813C4" w:rsidTr="00C61894">
        <w:tc>
          <w:tcPr>
            <w:tcW w:w="9104" w:type="dxa"/>
          </w:tcPr>
          <w:p w:rsidR="006F6D33" w:rsidRDefault="006F6D33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6F6D33" w:rsidRDefault="006F6D33" w:rsidP="002C5F59">
            <w:pPr>
              <w:rPr>
                <w:rFonts w:ascii="Times New Roman" w:hAnsi="Times New Roman"/>
                <w:sz w:val="24"/>
                <w:szCs w:val="24"/>
              </w:rPr>
            </w:pPr>
            <w:r w:rsidRPr="006F6D33">
              <w:rPr>
                <w:rFonts w:ascii="Times New Roman" w:hAnsi="Times New Roman"/>
                <w:sz w:val="24"/>
                <w:szCs w:val="24"/>
              </w:rPr>
              <w:t>U konzervovaných potravin nemusíme kontrolovat datum spotřeby.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Konzervované potraviny jsou vždy vhodné ke konzumaci.</w:t>
            </w:r>
          </w:p>
          <w:p w:rsidR="002813C4" w:rsidRDefault="002813C4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813C4" w:rsidTr="00C61894">
        <w:tc>
          <w:tcPr>
            <w:tcW w:w="9104" w:type="dxa"/>
          </w:tcPr>
          <w:p w:rsidR="006F6D33" w:rsidRDefault="006F6D33" w:rsidP="002C5F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13C4" w:rsidRPr="006F6D33" w:rsidRDefault="006F6D33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Nejlépe je vše spotřebovat do další sklizně.</w:t>
            </w:r>
          </w:p>
          <w:p w:rsidR="002813C4" w:rsidRDefault="002813C4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</w:p>
        </w:tc>
      </w:tr>
    </w:tbl>
    <w:p w:rsidR="002813C4" w:rsidRDefault="002813C4" w:rsidP="00C61894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B0F2B" w:rsidRDefault="003B0F2B" w:rsidP="00C61894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B0F2B" w:rsidRDefault="003B0F2B" w:rsidP="00C61894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B0F2B" w:rsidRDefault="003B0F2B" w:rsidP="00C61894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3B0F2B" w:rsidRDefault="003B0F2B" w:rsidP="00C61894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lastRenderedPageBreak/>
        <w:t>Řešení:</w:t>
      </w:r>
    </w:p>
    <w:p w:rsidR="003B0F2B" w:rsidRDefault="003B0F2B" w:rsidP="003B0F2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Chceme-li uchovat vitamíny nejen přes léto, ale po celý rok, nezbývá nám nic jiného než všechny druhy ovoce a zeleniny nějakým způsobem zpracovat –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>konzervovat</w:t>
      </w:r>
      <w:r w:rsidR="00557B84">
        <w:rPr>
          <w:rFonts w:ascii="Times New Roman" w:hAnsi="Times New Roman"/>
          <w:sz w:val="24"/>
          <w:szCs w:val="24"/>
        </w:rPr>
        <w:t>.</w:t>
      </w:r>
    </w:p>
    <w:p w:rsidR="00557B84" w:rsidRPr="003B0F2B" w:rsidRDefault="00557B84" w:rsidP="003B0F2B">
      <w:pPr>
        <w:spacing w:after="0"/>
        <w:rPr>
          <w:rFonts w:ascii="Times New Roman" w:hAnsi="Times New Roman"/>
          <w:sz w:val="24"/>
          <w:szCs w:val="24"/>
        </w:rPr>
      </w:pPr>
    </w:p>
    <w:p w:rsidR="003B0F2B" w:rsidRPr="0031538A" w:rsidRDefault="003B0F2B" w:rsidP="003B0F2B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2. Co víš o konzervování</w:t>
      </w:r>
      <w:r w:rsidRPr="0031538A">
        <w:rPr>
          <w:rFonts w:ascii="Times New Roman" w:hAnsi="Times New Roman"/>
          <w:b/>
          <w:color w:val="1F497D" w:themeColor="text2"/>
          <w:sz w:val="24"/>
          <w:szCs w:val="24"/>
        </w:rPr>
        <w:t>? Dvojice, které k sobě patří, označ stejnými čísly.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"/>
        <w:gridCol w:w="1376"/>
        <w:gridCol w:w="417"/>
        <w:gridCol w:w="7099"/>
      </w:tblGrid>
      <w:tr w:rsidR="003B0F2B" w:rsidRPr="0031538A" w:rsidTr="002C5F59">
        <w:tc>
          <w:tcPr>
            <w:tcW w:w="396" w:type="dxa"/>
          </w:tcPr>
          <w:p w:rsidR="003B0F2B" w:rsidRPr="0031538A" w:rsidRDefault="003B0F2B" w:rsidP="002C5F59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137" w:type="dxa"/>
          </w:tcPr>
          <w:p w:rsidR="003B0F2B" w:rsidRPr="0031538A" w:rsidRDefault="003B0F2B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Zmrazování</w:t>
            </w:r>
          </w:p>
        </w:tc>
        <w:tc>
          <w:tcPr>
            <w:tcW w:w="418" w:type="dxa"/>
          </w:tcPr>
          <w:p w:rsidR="003B0F2B" w:rsidRPr="003B0F2B" w:rsidRDefault="003B0F2B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>3.</w:t>
            </w:r>
          </w:p>
        </w:tc>
        <w:tc>
          <w:tcPr>
            <w:tcW w:w="7261" w:type="dxa"/>
          </w:tcPr>
          <w:p w:rsidR="003B0F2B" w:rsidRPr="0031538A" w:rsidRDefault="003B0F2B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Metoda, při níž dochází ke ztrátám obsahu vitamínů, ale ovoce obsahuje důležité látky pro naši výživu (stopové prvky, vlákninu, pektiny a sacharidy).</w:t>
            </w:r>
          </w:p>
        </w:tc>
      </w:tr>
      <w:tr w:rsidR="003B0F2B" w:rsidRPr="0031538A" w:rsidTr="002C5F59">
        <w:tc>
          <w:tcPr>
            <w:tcW w:w="396" w:type="dxa"/>
          </w:tcPr>
          <w:p w:rsidR="003B0F2B" w:rsidRPr="0031538A" w:rsidRDefault="003B0F2B" w:rsidP="002C5F59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137" w:type="dxa"/>
          </w:tcPr>
          <w:p w:rsidR="003B0F2B" w:rsidRPr="0031538A" w:rsidRDefault="003B0F2B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Sterilace</w:t>
            </w:r>
          </w:p>
        </w:tc>
        <w:tc>
          <w:tcPr>
            <w:tcW w:w="418" w:type="dxa"/>
          </w:tcPr>
          <w:p w:rsidR="003B0F2B" w:rsidRPr="003B0F2B" w:rsidRDefault="003B0F2B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>1.</w:t>
            </w:r>
          </w:p>
        </w:tc>
        <w:tc>
          <w:tcPr>
            <w:tcW w:w="7261" w:type="dxa"/>
          </w:tcPr>
          <w:p w:rsidR="003B0F2B" w:rsidRPr="0031538A" w:rsidRDefault="003B0F2B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Metoda, jak udržet zeleninu i ovoce po určitou dobu čerstvé, a to i při zachování jejich biologické hodnoty.</w:t>
            </w:r>
          </w:p>
        </w:tc>
      </w:tr>
      <w:tr w:rsidR="003B0F2B" w:rsidRPr="0031538A" w:rsidTr="002C5F59">
        <w:tc>
          <w:tcPr>
            <w:tcW w:w="396" w:type="dxa"/>
          </w:tcPr>
          <w:p w:rsidR="003B0F2B" w:rsidRPr="0031538A" w:rsidRDefault="003B0F2B" w:rsidP="002C5F59">
            <w:pPr>
              <w:rPr>
                <w:rFonts w:ascii="Times New Roman" w:hAnsi="Times New Roman"/>
                <w:sz w:val="24"/>
                <w:szCs w:val="24"/>
              </w:rPr>
            </w:pPr>
            <w:r w:rsidRPr="0031538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137" w:type="dxa"/>
          </w:tcPr>
          <w:p w:rsidR="003B0F2B" w:rsidRPr="0031538A" w:rsidRDefault="003B0F2B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Sušení</w:t>
            </w:r>
          </w:p>
        </w:tc>
        <w:tc>
          <w:tcPr>
            <w:tcW w:w="418" w:type="dxa"/>
          </w:tcPr>
          <w:p w:rsidR="003B0F2B" w:rsidRPr="003B0F2B" w:rsidRDefault="00A416D0" w:rsidP="002C5F59">
            <w:pP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F497D" w:themeColor="text2"/>
                <w:sz w:val="24"/>
                <w:szCs w:val="24"/>
              </w:rPr>
              <w:t>2.</w:t>
            </w:r>
          </w:p>
        </w:tc>
        <w:tc>
          <w:tcPr>
            <w:tcW w:w="7261" w:type="dxa"/>
          </w:tcPr>
          <w:p w:rsidR="003B0F2B" w:rsidRPr="0031538A" w:rsidRDefault="003B0F2B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Metoda zahřátí na vysoké teploty, kdy dochází ke zničení mikroorganismů a zajištění uchování obsahu na delší dobu.</w:t>
            </w:r>
          </w:p>
        </w:tc>
      </w:tr>
    </w:tbl>
    <w:p w:rsidR="003B0F2B" w:rsidRPr="0031538A" w:rsidRDefault="00557B84" w:rsidP="003B0F2B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</w:t>
      </w:r>
      <w:r w:rsidR="003B0F2B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                        </w:t>
      </w:r>
    </w:p>
    <w:p w:rsidR="00F71614" w:rsidRDefault="00F71614" w:rsidP="00F71614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4. Podtrhni to, co je správné.</w:t>
      </w:r>
    </w:p>
    <w:p w:rsidR="00F71614" w:rsidRPr="003B1ECA" w:rsidRDefault="00F71614" w:rsidP="00F7161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Před sterilací ovoce a zeleninu: </w:t>
      </w:r>
      <w:r w:rsidRPr="00F71614">
        <w:rPr>
          <w:rFonts w:ascii="Times New Roman" w:hAnsi="Times New Roman"/>
          <w:sz w:val="24"/>
          <w:szCs w:val="24"/>
          <w:u w:val="single"/>
        </w:rPr>
        <w:t>opláchneme</w:t>
      </w:r>
      <w:r>
        <w:rPr>
          <w:rFonts w:ascii="Times New Roman" w:hAnsi="Times New Roman"/>
          <w:sz w:val="24"/>
          <w:szCs w:val="24"/>
        </w:rPr>
        <w:t>, neoplachujeme</w:t>
      </w:r>
    </w:p>
    <w:p w:rsidR="00F71614" w:rsidRDefault="00F71614" w:rsidP="00F7161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 sterilaci používáme sklenice: poškozené, </w:t>
      </w:r>
      <w:r w:rsidRPr="00F71614">
        <w:rPr>
          <w:rFonts w:ascii="Times New Roman" w:hAnsi="Times New Roman"/>
          <w:sz w:val="24"/>
          <w:szCs w:val="24"/>
          <w:u w:val="single"/>
        </w:rPr>
        <w:t>nepoškozené</w:t>
      </w:r>
    </w:p>
    <w:p w:rsidR="00F71614" w:rsidRDefault="00F71614" w:rsidP="00F7161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Omyté a opláchnuté sklenice: vytírám</w:t>
      </w:r>
      <w:r w:rsidRPr="00F71614">
        <w:rPr>
          <w:rFonts w:ascii="Times New Roman" w:hAnsi="Times New Roman"/>
          <w:sz w:val="24"/>
          <w:szCs w:val="24"/>
        </w:rPr>
        <w:t>e,</w:t>
      </w:r>
      <w:r w:rsidRPr="00F71614">
        <w:rPr>
          <w:rFonts w:ascii="Times New Roman" w:hAnsi="Times New Roman"/>
          <w:sz w:val="24"/>
          <w:szCs w:val="24"/>
          <w:u w:val="single"/>
        </w:rPr>
        <w:t xml:space="preserve"> nevytíráme</w:t>
      </w:r>
    </w:p>
    <w:p w:rsidR="00F71614" w:rsidRDefault="00F71614" w:rsidP="00F7161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 plnění džemů a marmelád sklenice: </w:t>
      </w:r>
      <w:r w:rsidRPr="00F71614">
        <w:rPr>
          <w:rFonts w:ascii="Times New Roman" w:hAnsi="Times New Roman"/>
          <w:sz w:val="24"/>
          <w:szCs w:val="24"/>
          <w:u w:val="single"/>
        </w:rPr>
        <w:t>nahřejeme</w:t>
      </w:r>
      <w:r>
        <w:rPr>
          <w:rFonts w:ascii="Times New Roman" w:hAnsi="Times New Roman"/>
          <w:sz w:val="24"/>
          <w:szCs w:val="24"/>
        </w:rPr>
        <w:t>, nenahřejeme</w:t>
      </w:r>
    </w:p>
    <w:p w:rsidR="00F71614" w:rsidRDefault="00F71614" w:rsidP="00F7161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Naplněné sklenice: </w:t>
      </w:r>
      <w:r w:rsidRPr="00F71614">
        <w:rPr>
          <w:rFonts w:ascii="Times New Roman" w:hAnsi="Times New Roman"/>
          <w:sz w:val="24"/>
          <w:szCs w:val="24"/>
          <w:u w:val="single"/>
        </w:rPr>
        <w:t>upevníme víčky</w:t>
      </w:r>
      <w:r>
        <w:rPr>
          <w:rFonts w:ascii="Times New Roman" w:hAnsi="Times New Roman"/>
          <w:sz w:val="24"/>
          <w:szCs w:val="24"/>
        </w:rPr>
        <w:t>, neupevníme víčky</w:t>
      </w:r>
    </w:p>
    <w:p w:rsidR="00F71614" w:rsidRDefault="00F71614" w:rsidP="00F7161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zavařovacím hrnci urovnáme sklenice tak, aby se: dotýkaly, </w:t>
      </w:r>
      <w:r w:rsidRPr="00F71614">
        <w:rPr>
          <w:rFonts w:ascii="Times New Roman" w:hAnsi="Times New Roman"/>
          <w:sz w:val="24"/>
          <w:szCs w:val="24"/>
          <w:u w:val="single"/>
        </w:rPr>
        <w:t>nedotýkaly</w:t>
      </w:r>
    </w:p>
    <w:p w:rsidR="00F71614" w:rsidRDefault="00F71614" w:rsidP="00F7161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Sklenice zalijeme teplou vodou do výše: </w:t>
      </w:r>
      <w:r w:rsidRPr="00F71614">
        <w:rPr>
          <w:rFonts w:ascii="Times New Roman" w:hAnsi="Times New Roman"/>
          <w:sz w:val="24"/>
          <w:szCs w:val="24"/>
          <w:u w:val="single"/>
        </w:rPr>
        <w:t>jedné čtvrtiny</w:t>
      </w:r>
      <w:r>
        <w:rPr>
          <w:rFonts w:ascii="Times New Roman" w:hAnsi="Times New Roman"/>
          <w:sz w:val="24"/>
          <w:szCs w:val="24"/>
        </w:rPr>
        <w:t>, celé sklenice</w:t>
      </w:r>
    </w:p>
    <w:p w:rsidR="00F71614" w:rsidRDefault="00F71614" w:rsidP="00F7161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sterilaci sklenice šroubovacím víkem: </w:t>
      </w:r>
      <w:r w:rsidRPr="00F71614">
        <w:rPr>
          <w:rFonts w:ascii="Times New Roman" w:hAnsi="Times New Roman"/>
          <w:sz w:val="24"/>
          <w:szCs w:val="24"/>
          <w:u w:val="single"/>
        </w:rPr>
        <w:t>dotáhneme</w:t>
      </w:r>
      <w:r>
        <w:rPr>
          <w:rFonts w:ascii="Times New Roman" w:hAnsi="Times New Roman"/>
          <w:sz w:val="24"/>
          <w:szCs w:val="24"/>
        </w:rPr>
        <w:t>, nedotahujeme</w:t>
      </w:r>
    </w:p>
    <w:p w:rsidR="00F71614" w:rsidRPr="00F71614" w:rsidRDefault="00F71614" w:rsidP="00F71614">
      <w:pPr>
        <w:spacing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Sklenice ukládáme v: teple – vlhku – světle, </w:t>
      </w:r>
      <w:r w:rsidRPr="00F71614">
        <w:rPr>
          <w:rFonts w:ascii="Times New Roman" w:hAnsi="Times New Roman"/>
          <w:sz w:val="24"/>
          <w:szCs w:val="24"/>
          <w:u w:val="single"/>
        </w:rPr>
        <w:t>chladnu – suchu – temnu</w:t>
      </w:r>
    </w:p>
    <w:p w:rsidR="00F71614" w:rsidRDefault="00F71614" w:rsidP="00F71614">
      <w:pPr>
        <w:spacing w:after="0"/>
        <w:rPr>
          <w:rFonts w:ascii="Times New Roman" w:hAnsi="Times New Roman"/>
          <w:sz w:val="24"/>
          <w:szCs w:val="24"/>
          <w:u w:val="single"/>
        </w:rPr>
      </w:pPr>
    </w:p>
    <w:p w:rsidR="004F42C4" w:rsidRDefault="004F42C4" w:rsidP="00557B84">
      <w:pPr>
        <w:pBdr>
          <w:bottom w:val="single" w:sz="12" w:space="0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5. Přiřaď k větám čísla 1 – 7, aby byly uspořádány ve správném pořadí.</w:t>
      </w:r>
    </w:p>
    <w:p w:rsidR="004F42C4" w:rsidRDefault="004F42C4" w:rsidP="00557B84">
      <w:pPr>
        <w:pBdr>
          <w:bottom w:val="single" w:sz="12" w:space="0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Téměř všechny druhy ovoce předvaříme ve vodě nebo v cukrovém roztoku.</w:t>
      </w:r>
    </w:p>
    <w:p w:rsidR="004F42C4" w:rsidRDefault="004F42C4" w:rsidP="00557B84">
      <w:pPr>
        <w:pBdr>
          <w:bottom w:val="single" w:sz="12" w:space="0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Ovoce i </w:t>
      </w:r>
      <w:proofErr w:type="gramStart"/>
      <w:r>
        <w:rPr>
          <w:rFonts w:ascii="Times New Roman" w:hAnsi="Times New Roman"/>
          <w:sz w:val="24"/>
          <w:szCs w:val="24"/>
        </w:rPr>
        <w:t>zeleninu  rozložíme</w:t>
      </w:r>
      <w:proofErr w:type="gramEnd"/>
      <w:r>
        <w:rPr>
          <w:rFonts w:ascii="Times New Roman" w:hAnsi="Times New Roman"/>
          <w:sz w:val="24"/>
          <w:szCs w:val="24"/>
        </w:rPr>
        <w:t xml:space="preserve">  na lísky nebo na sušáky.</w:t>
      </w:r>
      <w:bookmarkStart w:id="0" w:name="_GoBack"/>
      <w:bookmarkEnd w:id="0"/>
    </w:p>
    <w:p w:rsidR="004F42C4" w:rsidRDefault="00BB618D" w:rsidP="00557B84">
      <w:pPr>
        <w:pBdr>
          <w:bottom w:val="single" w:sz="12" w:space="0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F42C4">
        <w:rPr>
          <w:rFonts w:ascii="Times New Roman" w:hAnsi="Times New Roman"/>
          <w:sz w:val="24"/>
          <w:szCs w:val="24"/>
        </w:rPr>
        <w:t>K sušení vybíráme ovoce zralé a pevné.</w:t>
      </w:r>
    </w:p>
    <w:p w:rsidR="004F42C4" w:rsidRDefault="00BB618D" w:rsidP="00557B84">
      <w:pPr>
        <w:pBdr>
          <w:bottom w:val="single" w:sz="12" w:space="0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4F42C4">
        <w:rPr>
          <w:rFonts w:ascii="Times New Roman" w:hAnsi="Times New Roman"/>
          <w:sz w:val="24"/>
          <w:szCs w:val="24"/>
        </w:rPr>
        <w:t>Sušené ovoce a zeleninu uchováváme v suchých, větratelných a chladných místnostech.</w:t>
      </w:r>
    </w:p>
    <w:p w:rsidR="004F42C4" w:rsidRDefault="00BB618D" w:rsidP="00557B84">
      <w:pPr>
        <w:pBdr>
          <w:bottom w:val="single" w:sz="12" w:space="0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4F42C4">
        <w:rPr>
          <w:rFonts w:ascii="Times New Roman" w:hAnsi="Times New Roman"/>
          <w:sz w:val="24"/>
          <w:szCs w:val="24"/>
        </w:rPr>
        <w:t>Sušené ovoce i zeleninu musíme občas prohlédnout, zda nevlhne, neplesniví nebo je</w:t>
      </w:r>
    </w:p>
    <w:p w:rsidR="004F42C4" w:rsidRDefault="00BB618D" w:rsidP="00557B84">
      <w:pPr>
        <w:pBdr>
          <w:bottom w:val="single" w:sz="12" w:space="0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F42C4">
        <w:rPr>
          <w:rFonts w:ascii="Times New Roman" w:hAnsi="Times New Roman"/>
          <w:sz w:val="24"/>
          <w:szCs w:val="24"/>
        </w:rPr>
        <w:t>nenapadli moli.</w:t>
      </w:r>
    </w:p>
    <w:p w:rsidR="004F42C4" w:rsidRDefault="00BB618D" w:rsidP="00557B84">
      <w:pPr>
        <w:pBdr>
          <w:bottom w:val="single" w:sz="12" w:space="0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4F42C4">
        <w:rPr>
          <w:rFonts w:ascii="Times New Roman" w:hAnsi="Times New Roman"/>
          <w:sz w:val="24"/>
          <w:szCs w:val="24"/>
        </w:rPr>
        <w:t>Ovoce umyjeme a zbavíme nejedlých částí.</w:t>
      </w:r>
    </w:p>
    <w:p w:rsidR="004F42C4" w:rsidRDefault="00BB618D" w:rsidP="00557B84">
      <w:pPr>
        <w:pBdr>
          <w:bottom w:val="single" w:sz="12" w:space="0" w:color="auto"/>
        </w:pBd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4F42C4">
        <w:rPr>
          <w:rFonts w:ascii="Times New Roman" w:hAnsi="Times New Roman"/>
          <w:sz w:val="24"/>
          <w:szCs w:val="24"/>
        </w:rPr>
        <w:t>Sušení začínáme při nízkých teplotách.</w:t>
      </w:r>
    </w:p>
    <w:p w:rsidR="00557B84" w:rsidRPr="00557B84" w:rsidRDefault="00557B84" w:rsidP="00557B84">
      <w:pPr>
        <w:pBdr>
          <w:bottom w:val="single" w:sz="12" w:space="0" w:color="auto"/>
        </w:pBd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6. Správné zásady pro uchovávání potravin.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57B84" w:rsidTr="002C5F59">
        <w:tc>
          <w:tcPr>
            <w:tcW w:w="9212" w:type="dxa"/>
          </w:tcPr>
          <w:p w:rsidR="00557B84" w:rsidRDefault="00557B84" w:rsidP="002C5F59">
            <w:pPr>
              <w:tabs>
                <w:tab w:val="left" w:pos="838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 jakékoliv konzervaci používáme nerezové nože, škrabky a struhadla.</w:t>
            </w:r>
          </w:p>
        </w:tc>
      </w:tr>
      <w:tr w:rsidR="00557B84" w:rsidTr="002C5F59">
        <w:tc>
          <w:tcPr>
            <w:tcW w:w="9212" w:type="dxa"/>
          </w:tcPr>
          <w:p w:rsidR="00557B84" w:rsidRDefault="00557B84" w:rsidP="002C5F59">
            <w:pPr>
              <w:tabs>
                <w:tab w:val="left" w:pos="838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Nádoby k přípravě nálevů, džemů a marmelád mají být z nerezových nebo smaltovaných materiálů.</w:t>
            </w:r>
          </w:p>
        </w:tc>
      </w:tr>
      <w:tr w:rsidR="00557B84" w:rsidTr="002C5F59">
        <w:tc>
          <w:tcPr>
            <w:tcW w:w="9212" w:type="dxa"/>
          </w:tcPr>
          <w:p w:rsidR="00557B84" w:rsidRDefault="00557B84" w:rsidP="002C5F59">
            <w:pPr>
              <w:tabs>
                <w:tab w:val="left" w:pos="838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 míchání používáme vařečky, které máme k tomuto účelu. Dřevo do sebe vsakuje různé pachy.</w:t>
            </w:r>
          </w:p>
        </w:tc>
      </w:tr>
      <w:tr w:rsidR="00557B84" w:rsidTr="002C5F59">
        <w:tc>
          <w:tcPr>
            <w:tcW w:w="9212" w:type="dxa"/>
          </w:tcPr>
          <w:p w:rsidR="00557B84" w:rsidRDefault="00557B84" w:rsidP="002C5F59">
            <w:pPr>
              <w:tabs>
                <w:tab w:val="left" w:pos="838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Sklenice po vyprázdnění vždy dobře vymyjeme, vysušíme a zabalíme. To nám usnadní práci při příštím zavařování.</w:t>
            </w:r>
          </w:p>
        </w:tc>
      </w:tr>
      <w:tr w:rsidR="00557B84" w:rsidTr="002C5F59">
        <w:tc>
          <w:tcPr>
            <w:tcW w:w="9212" w:type="dxa"/>
          </w:tcPr>
          <w:p w:rsidR="00557B84" w:rsidRDefault="00557B84" w:rsidP="002C5F59">
            <w:pPr>
              <w:tabs>
                <w:tab w:val="left" w:pos="838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Zavedeme si sešit, kam si budeme každoročně psát údaje o tom, co a v jakém množství jsme zavařili. Důležité jsou informace o spotřebě cukru, druzích nálevů apod.</w:t>
            </w:r>
          </w:p>
        </w:tc>
      </w:tr>
      <w:tr w:rsidR="00557B84" w:rsidTr="002C5F59">
        <w:tc>
          <w:tcPr>
            <w:tcW w:w="9212" w:type="dxa"/>
          </w:tcPr>
          <w:p w:rsidR="00557B84" w:rsidRDefault="00557B8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Nesmíme zapomenout občas prohlédnout zavařené výrobky, zda se nekazí.</w:t>
            </w:r>
          </w:p>
        </w:tc>
      </w:tr>
      <w:tr w:rsidR="00557B84" w:rsidTr="002C5F59">
        <w:tc>
          <w:tcPr>
            <w:tcW w:w="9212" w:type="dxa"/>
          </w:tcPr>
          <w:p w:rsidR="00557B84" w:rsidRDefault="00557B84" w:rsidP="002C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Nejlépe je vše spotřebovat do další sklizně.</w:t>
            </w:r>
          </w:p>
        </w:tc>
      </w:tr>
    </w:tbl>
    <w:p w:rsidR="003B0F2B" w:rsidRPr="003B0F2B" w:rsidRDefault="003B0F2B" w:rsidP="00C61894">
      <w:pPr>
        <w:spacing w:after="0"/>
        <w:rPr>
          <w:rFonts w:ascii="Times New Roman" w:hAnsi="Times New Roman"/>
          <w:sz w:val="24"/>
          <w:szCs w:val="24"/>
        </w:rPr>
      </w:pPr>
    </w:p>
    <w:sectPr w:rsidR="003B0F2B" w:rsidRPr="003B0F2B" w:rsidSect="00C618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ECD" w:rsidRDefault="00955ECD" w:rsidP="00955ECD">
      <w:pPr>
        <w:spacing w:after="0" w:line="240" w:lineRule="auto"/>
      </w:pPr>
      <w:r>
        <w:separator/>
      </w:r>
    </w:p>
  </w:endnote>
  <w:endnote w:type="continuationSeparator" w:id="0">
    <w:p w:rsidR="00955ECD" w:rsidRDefault="00955ECD" w:rsidP="00955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ECD" w:rsidRDefault="00955ECD" w:rsidP="00955ECD">
      <w:pPr>
        <w:spacing w:after="0" w:line="240" w:lineRule="auto"/>
      </w:pPr>
      <w:r>
        <w:separator/>
      </w:r>
    </w:p>
  </w:footnote>
  <w:footnote w:type="continuationSeparator" w:id="0">
    <w:p w:rsidR="00955ECD" w:rsidRDefault="00955ECD" w:rsidP="00955E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082"/>
    <w:rsid w:val="00041DD3"/>
    <w:rsid w:val="000A30A4"/>
    <w:rsid w:val="000A431C"/>
    <w:rsid w:val="000A601B"/>
    <w:rsid w:val="000C63F7"/>
    <w:rsid w:val="000E10DD"/>
    <w:rsid w:val="000E57B3"/>
    <w:rsid w:val="000E5908"/>
    <w:rsid w:val="0010510B"/>
    <w:rsid w:val="001159E4"/>
    <w:rsid w:val="00120328"/>
    <w:rsid w:val="00122BBE"/>
    <w:rsid w:val="00144DC8"/>
    <w:rsid w:val="00153CB3"/>
    <w:rsid w:val="001A241A"/>
    <w:rsid w:val="001E21BF"/>
    <w:rsid w:val="00200DC3"/>
    <w:rsid w:val="002131DE"/>
    <w:rsid w:val="00230A69"/>
    <w:rsid w:val="00231234"/>
    <w:rsid w:val="002626D9"/>
    <w:rsid w:val="0026270B"/>
    <w:rsid w:val="0026657A"/>
    <w:rsid w:val="002813C4"/>
    <w:rsid w:val="002C1825"/>
    <w:rsid w:val="002C5D0A"/>
    <w:rsid w:val="002C602C"/>
    <w:rsid w:val="002D4117"/>
    <w:rsid w:val="002E0D26"/>
    <w:rsid w:val="002E77FD"/>
    <w:rsid w:val="003045DA"/>
    <w:rsid w:val="0034014C"/>
    <w:rsid w:val="00343EEA"/>
    <w:rsid w:val="00350166"/>
    <w:rsid w:val="0036116B"/>
    <w:rsid w:val="00376486"/>
    <w:rsid w:val="003B0F2B"/>
    <w:rsid w:val="003B1ECA"/>
    <w:rsid w:val="003D5C6D"/>
    <w:rsid w:val="003D70F2"/>
    <w:rsid w:val="003E0AAA"/>
    <w:rsid w:val="003F4544"/>
    <w:rsid w:val="003F74C0"/>
    <w:rsid w:val="004109DB"/>
    <w:rsid w:val="004404BC"/>
    <w:rsid w:val="004502BC"/>
    <w:rsid w:val="00467317"/>
    <w:rsid w:val="00473D62"/>
    <w:rsid w:val="004761D3"/>
    <w:rsid w:val="004B268C"/>
    <w:rsid w:val="004C1395"/>
    <w:rsid w:val="004C5787"/>
    <w:rsid w:val="004E0AD8"/>
    <w:rsid w:val="004E6944"/>
    <w:rsid w:val="004F42C4"/>
    <w:rsid w:val="00500C5E"/>
    <w:rsid w:val="00527568"/>
    <w:rsid w:val="005322C1"/>
    <w:rsid w:val="00532F58"/>
    <w:rsid w:val="00536E24"/>
    <w:rsid w:val="0054249E"/>
    <w:rsid w:val="00557B84"/>
    <w:rsid w:val="00563F76"/>
    <w:rsid w:val="00590342"/>
    <w:rsid w:val="005C44E8"/>
    <w:rsid w:val="005D2165"/>
    <w:rsid w:val="005D3D97"/>
    <w:rsid w:val="005E38CA"/>
    <w:rsid w:val="00645CEC"/>
    <w:rsid w:val="00653B36"/>
    <w:rsid w:val="00681BAB"/>
    <w:rsid w:val="006B2EAD"/>
    <w:rsid w:val="006E062E"/>
    <w:rsid w:val="006F5D52"/>
    <w:rsid w:val="006F6D33"/>
    <w:rsid w:val="00707FDB"/>
    <w:rsid w:val="0072436E"/>
    <w:rsid w:val="00725CB5"/>
    <w:rsid w:val="00791044"/>
    <w:rsid w:val="007A283F"/>
    <w:rsid w:val="007A2ED7"/>
    <w:rsid w:val="007D41FF"/>
    <w:rsid w:val="007F16BC"/>
    <w:rsid w:val="00806B2E"/>
    <w:rsid w:val="00821D9C"/>
    <w:rsid w:val="00823521"/>
    <w:rsid w:val="00841A07"/>
    <w:rsid w:val="008A27E9"/>
    <w:rsid w:val="008A7358"/>
    <w:rsid w:val="008B2E67"/>
    <w:rsid w:val="008B4C51"/>
    <w:rsid w:val="008D39C4"/>
    <w:rsid w:val="00911324"/>
    <w:rsid w:val="00955ECD"/>
    <w:rsid w:val="0096692B"/>
    <w:rsid w:val="00983564"/>
    <w:rsid w:val="009B4C24"/>
    <w:rsid w:val="009C020A"/>
    <w:rsid w:val="009D7D26"/>
    <w:rsid w:val="00A016FF"/>
    <w:rsid w:val="00A24B27"/>
    <w:rsid w:val="00A416D0"/>
    <w:rsid w:val="00A42886"/>
    <w:rsid w:val="00A43CE7"/>
    <w:rsid w:val="00A463E6"/>
    <w:rsid w:val="00A660C5"/>
    <w:rsid w:val="00A66B70"/>
    <w:rsid w:val="00A72DF0"/>
    <w:rsid w:val="00A927DE"/>
    <w:rsid w:val="00B202D2"/>
    <w:rsid w:val="00B37F59"/>
    <w:rsid w:val="00B77E03"/>
    <w:rsid w:val="00B8048C"/>
    <w:rsid w:val="00B8623C"/>
    <w:rsid w:val="00B9444F"/>
    <w:rsid w:val="00B97ADF"/>
    <w:rsid w:val="00BB618D"/>
    <w:rsid w:val="00BC3404"/>
    <w:rsid w:val="00BE344A"/>
    <w:rsid w:val="00C50D99"/>
    <w:rsid w:val="00C61894"/>
    <w:rsid w:val="00C6611A"/>
    <w:rsid w:val="00C76394"/>
    <w:rsid w:val="00CA5EAF"/>
    <w:rsid w:val="00CC4B1E"/>
    <w:rsid w:val="00CC77B0"/>
    <w:rsid w:val="00CF48E9"/>
    <w:rsid w:val="00D07A0E"/>
    <w:rsid w:val="00D4786E"/>
    <w:rsid w:val="00D70F85"/>
    <w:rsid w:val="00D74DC0"/>
    <w:rsid w:val="00D77F08"/>
    <w:rsid w:val="00D878F0"/>
    <w:rsid w:val="00D91DC8"/>
    <w:rsid w:val="00DE12D8"/>
    <w:rsid w:val="00DE37B0"/>
    <w:rsid w:val="00DF65C5"/>
    <w:rsid w:val="00E00FDD"/>
    <w:rsid w:val="00E05407"/>
    <w:rsid w:val="00E10AA7"/>
    <w:rsid w:val="00E2324E"/>
    <w:rsid w:val="00E31C6C"/>
    <w:rsid w:val="00E3547E"/>
    <w:rsid w:val="00E42865"/>
    <w:rsid w:val="00E47428"/>
    <w:rsid w:val="00E532A1"/>
    <w:rsid w:val="00E667AB"/>
    <w:rsid w:val="00EA02C2"/>
    <w:rsid w:val="00EA6082"/>
    <w:rsid w:val="00EB090D"/>
    <w:rsid w:val="00EE1CC7"/>
    <w:rsid w:val="00EE2512"/>
    <w:rsid w:val="00F140CC"/>
    <w:rsid w:val="00F3559C"/>
    <w:rsid w:val="00F579DE"/>
    <w:rsid w:val="00F71614"/>
    <w:rsid w:val="00F74785"/>
    <w:rsid w:val="00FC3830"/>
    <w:rsid w:val="00FC4010"/>
    <w:rsid w:val="00FD57ED"/>
    <w:rsid w:val="00FE61C7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60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EA6082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EA6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A6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08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5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5EC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55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5EC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608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EA6082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EA6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A6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08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5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5EC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55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5EC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451E6-888F-4BCA-9B90-2A8575EB8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1222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14</cp:revision>
  <dcterms:created xsi:type="dcterms:W3CDTF">2013-10-27T10:00:00Z</dcterms:created>
  <dcterms:modified xsi:type="dcterms:W3CDTF">2013-11-03T19:01:00Z</dcterms:modified>
</cp:coreProperties>
</file>