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A92C9A" w:rsidRPr="00A92C9A" w:rsidRDefault="00A92C9A">
      <w:pPr>
        <w:rPr>
          <w:sz w:val="36"/>
          <w:szCs w:val="36"/>
        </w:rPr>
      </w:pPr>
      <w:r w:rsidRPr="00A92C9A">
        <w:rPr>
          <w:sz w:val="36"/>
          <w:szCs w:val="36"/>
        </w:rPr>
        <w:t xml:space="preserve">Název a číslo materiálu: </w:t>
      </w:r>
      <w:r>
        <w:rPr>
          <w:sz w:val="36"/>
          <w:szCs w:val="36"/>
        </w:rPr>
        <w:t>VY_32_INOVACE_D8_1</w:t>
      </w: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061E30" w:rsidRDefault="00061E30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Anglie a Velká Británie v </w:t>
      </w:r>
      <w:proofErr w:type="gramStart"/>
      <w:r>
        <w:rPr>
          <w:sz w:val="32"/>
          <w:szCs w:val="32"/>
        </w:rPr>
        <w:t>17.st.</w:t>
      </w:r>
      <w:proofErr w:type="gramEnd"/>
    </w:p>
    <w:p w:rsidR="00061E30" w:rsidRDefault="00061E30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Anotace: Křížovka –</w:t>
      </w:r>
      <w:r w:rsidR="000278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opakování minulé hodiny – nové typy </w:t>
      </w:r>
      <w:proofErr w:type="gramStart"/>
      <w:r>
        <w:rPr>
          <w:sz w:val="32"/>
          <w:szCs w:val="32"/>
        </w:rPr>
        <w:t>monarchií a  občanská</w:t>
      </w:r>
      <w:proofErr w:type="gramEnd"/>
      <w:r>
        <w:rPr>
          <w:sz w:val="32"/>
          <w:szCs w:val="32"/>
        </w:rPr>
        <w:t xml:space="preserve"> revoluce</w:t>
      </w:r>
    </w:p>
    <w:p w:rsidR="00061E30" w:rsidRDefault="00061E30">
      <w:pPr>
        <w:rPr>
          <w:sz w:val="32"/>
          <w:szCs w:val="32"/>
        </w:rPr>
      </w:pPr>
      <w:bookmarkStart w:id="0" w:name="_GoBack"/>
      <w:bookmarkEnd w:id="0"/>
    </w:p>
    <w:p w:rsidR="00A2139A" w:rsidRPr="00A2139A" w:rsidRDefault="00061E30" w:rsidP="00A2139A">
      <w:pPr>
        <w:rPr>
          <w:sz w:val="32"/>
          <w:szCs w:val="32"/>
        </w:rPr>
      </w:pPr>
      <w:r>
        <w:rPr>
          <w:sz w:val="32"/>
          <w:szCs w:val="32"/>
        </w:rPr>
        <w:t>Metodika: opakování, upevňování znalostí termínů probraných v tématech Nové typy monarchií a Občanská revoluce v učebnici Dějepis 8, V. Válková, SPN Praha2008</w:t>
      </w:r>
      <w:r w:rsidR="00A2139A">
        <w:rPr>
          <w:sz w:val="32"/>
          <w:szCs w:val="32"/>
        </w:rPr>
        <w:t>.</w:t>
      </w:r>
      <w:r w:rsidR="00A2139A" w:rsidRPr="00A2139A">
        <w:rPr>
          <w:sz w:val="28"/>
          <w:szCs w:val="28"/>
        </w:rPr>
        <w:t xml:space="preserve"> </w:t>
      </w:r>
      <w:r w:rsidR="00A2139A" w:rsidRPr="00A2139A">
        <w:rPr>
          <w:sz w:val="32"/>
          <w:szCs w:val="32"/>
        </w:rPr>
        <w:t>Žáci doplňují na pracovní listy bez pomoci učebnic a sešitů, pak čas na dokončení s jejich využitím, nakonec společná kontrola.</w:t>
      </w:r>
    </w:p>
    <w:p w:rsidR="00061E30" w:rsidRDefault="00061E30">
      <w:pPr>
        <w:rPr>
          <w:sz w:val="32"/>
          <w:szCs w:val="32"/>
        </w:rPr>
      </w:pPr>
    </w:p>
    <w:p w:rsidR="00B101BB" w:rsidRDefault="00B101BB">
      <w:pPr>
        <w:rPr>
          <w:sz w:val="32"/>
          <w:szCs w:val="32"/>
        </w:rPr>
      </w:pPr>
    </w:p>
    <w:p w:rsidR="00B101BB" w:rsidRDefault="00B101BB">
      <w:pPr>
        <w:rPr>
          <w:sz w:val="32"/>
          <w:szCs w:val="32"/>
        </w:rPr>
      </w:pPr>
      <w:r>
        <w:rPr>
          <w:sz w:val="32"/>
          <w:szCs w:val="32"/>
        </w:rPr>
        <w:t>Klíčová slova: absolutismus, parlament, monarchie, dynastie</w:t>
      </w:r>
    </w:p>
    <w:p w:rsidR="00061E30" w:rsidRDefault="00061E30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3E1BFB" w:rsidRDefault="003E1BFB">
      <w:pPr>
        <w:rPr>
          <w:sz w:val="32"/>
          <w:szCs w:val="32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165"/>
        <w:gridCol w:w="164"/>
        <w:gridCol w:w="164"/>
        <w:gridCol w:w="164"/>
        <w:gridCol w:w="960"/>
        <w:gridCol w:w="960"/>
      </w:tblGrid>
      <w:tr w:rsidR="003E1BFB" w:rsidRPr="003E1BFB" w:rsidTr="003E1BFB">
        <w:trPr>
          <w:trHeight w:val="300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1) skupiny obyvatel podílejících se na vládě v monarchii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2) druh</w:t>
            </w:r>
            <w:r w:rsidR="003B7DEC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3E1BFB">
              <w:rPr>
                <w:rFonts w:eastAsia="Times New Roman"/>
                <w:color w:val="000000"/>
                <w:sz w:val="22"/>
                <w:szCs w:val="22"/>
              </w:rPr>
              <w:t>( půdy, povahy)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3) prospívat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4) ozbrojené boje mezi národy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5) vláda lidu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6) evropský stát -stavovská demokracie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5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7) rádce absolutistického panovníka, člen vlády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5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8) evropský stát - absolutistická monarchie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9) orgán, který kontroluje panovníka v konstituční monarchii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10) forma státu, v jehož čele stojí doživotně člen panovnické dynastie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11) neomezený (panovník)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5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12) osoba, která stojí v čele státu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E1BFB" w:rsidRDefault="003E1BFB">
      <w:pPr>
        <w:rPr>
          <w:sz w:val="32"/>
          <w:szCs w:val="32"/>
        </w:rPr>
      </w:pPr>
    </w:p>
    <w:p w:rsidR="003B7DEC" w:rsidRDefault="003B7DEC">
      <w:pPr>
        <w:rPr>
          <w:sz w:val="32"/>
          <w:szCs w:val="32"/>
        </w:rPr>
      </w:pPr>
    </w:p>
    <w:p w:rsidR="003E1BFB" w:rsidRPr="003B7DEC" w:rsidRDefault="003B7DE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Řešení</w:t>
      </w:r>
    </w:p>
    <w:p w:rsidR="003E1BFB" w:rsidRDefault="003E1BFB"/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E1BFB" w:rsidRPr="003E1BFB" w:rsidTr="003E1BFB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 w:rsidRPr="003E1BFB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1BFB" w:rsidRPr="003E1BFB" w:rsidRDefault="003E1BFB" w:rsidP="003E1BF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3356AE" w:rsidRDefault="003356AE"/>
    <w:sectPr w:rsidR="0033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061E30"/>
    <w:rsid w:val="001A31DD"/>
    <w:rsid w:val="003356AE"/>
    <w:rsid w:val="003B7DEC"/>
    <w:rsid w:val="003E1BFB"/>
    <w:rsid w:val="00432B86"/>
    <w:rsid w:val="007B26EA"/>
    <w:rsid w:val="007E22D3"/>
    <w:rsid w:val="00A143B8"/>
    <w:rsid w:val="00A2139A"/>
    <w:rsid w:val="00A92C9A"/>
    <w:rsid w:val="00AD6CE9"/>
    <w:rsid w:val="00B101BB"/>
    <w:rsid w:val="00D6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257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9</cp:revision>
  <cp:lastPrinted>2012-12-03T16:45:00Z</cp:lastPrinted>
  <dcterms:created xsi:type="dcterms:W3CDTF">2012-12-04T17:22:00Z</dcterms:created>
  <dcterms:modified xsi:type="dcterms:W3CDTF">2012-12-05T20:17:00Z</dcterms:modified>
</cp:coreProperties>
</file>