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Pr="007E0746" w:rsidRDefault="007E0746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</w:t>
      </w:r>
      <w:r w:rsidRPr="007E0746">
        <w:rPr>
          <w:sz w:val="44"/>
          <w:szCs w:val="44"/>
        </w:rPr>
        <w:t>ŠABLONA III/2</w:t>
      </w:r>
    </w:p>
    <w:p w:rsidR="007E0746" w:rsidRDefault="007E0746">
      <w:pPr>
        <w:rPr>
          <w:sz w:val="72"/>
          <w:szCs w:val="72"/>
        </w:rPr>
      </w:pPr>
      <w:r>
        <w:rPr>
          <w:sz w:val="72"/>
          <w:szCs w:val="72"/>
        </w:rPr>
        <w:t xml:space="preserve">  </w:t>
      </w:r>
      <w:r w:rsidRPr="007E0746">
        <w:rPr>
          <w:sz w:val="72"/>
          <w:szCs w:val="72"/>
        </w:rPr>
        <w:t>SLOVA POD MIKROSKOPEM</w:t>
      </w:r>
    </w:p>
    <w:p w:rsidR="00880C9B" w:rsidRPr="007E0746" w:rsidRDefault="00880C9B">
      <w:pPr>
        <w:rPr>
          <w:sz w:val="72"/>
          <w:szCs w:val="72"/>
        </w:rPr>
      </w:pPr>
    </w:p>
    <w:p w:rsidR="007E0746" w:rsidRDefault="007E0746">
      <w:pPr>
        <w:rPr>
          <w:sz w:val="44"/>
          <w:szCs w:val="44"/>
        </w:rPr>
      </w:pPr>
      <w:r>
        <w:rPr>
          <w:sz w:val="44"/>
          <w:szCs w:val="44"/>
        </w:rPr>
        <w:t xml:space="preserve">           </w:t>
      </w:r>
      <w:r w:rsidRPr="007E0746">
        <w:rPr>
          <w:sz w:val="44"/>
          <w:szCs w:val="44"/>
        </w:rPr>
        <w:t>Helena Škopková, ZŠ Horní Slavkov</w:t>
      </w:r>
    </w:p>
    <w:p w:rsidR="00880C9B" w:rsidRPr="007E0746" w:rsidRDefault="00880C9B">
      <w:pPr>
        <w:rPr>
          <w:sz w:val="44"/>
          <w:szCs w:val="44"/>
        </w:rPr>
      </w:pPr>
    </w:p>
    <w:p w:rsidR="007E0746" w:rsidRDefault="007E0746">
      <w:pPr>
        <w:rPr>
          <w:sz w:val="44"/>
          <w:szCs w:val="44"/>
        </w:rPr>
      </w:pPr>
      <w:r w:rsidRPr="007E0746">
        <w:rPr>
          <w:sz w:val="44"/>
          <w:szCs w:val="44"/>
        </w:rPr>
        <w:t>VY_32_INOVACE_</w:t>
      </w:r>
      <w:r w:rsidR="00880C9B">
        <w:rPr>
          <w:sz w:val="44"/>
          <w:szCs w:val="44"/>
        </w:rPr>
        <w:t>201</w:t>
      </w:r>
      <w:r w:rsidRPr="007E0746">
        <w:rPr>
          <w:sz w:val="44"/>
          <w:szCs w:val="44"/>
        </w:rPr>
        <w:t>_SLOVA POD MIKROSKOPEM</w:t>
      </w:r>
    </w:p>
    <w:p w:rsidR="007E0746" w:rsidRDefault="007E0746">
      <w:pPr>
        <w:rPr>
          <w:sz w:val="44"/>
          <w:szCs w:val="44"/>
        </w:rPr>
      </w:pPr>
    </w:p>
    <w:p w:rsidR="007E0746" w:rsidRDefault="007E0746">
      <w:pPr>
        <w:rPr>
          <w:sz w:val="44"/>
          <w:szCs w:val="44"/>
        </w:rPr>
      </w:pPr>
    </w:p>
    <w:p w:rsidR="007E0746" w:rsidRDefault="007E0746">
      <w:pPr>
        <w:rPr>
          <w:sz w:val="44"/>
          <w:szCs w:val="44"/>
        </w:rPr>
      </w:pPr>
    </w:p>
    <w:p w:rsidR="007E0746" w:rsidRDefault="007E0746">
      <w:pPr>
        <w:rPr>
          <w:sz w:val="44"/>
          <w:szCs w:val="44"/>
        </w:rPr>
      </w:pPr>
    </w:p>
    <w:p w:rsidR="007E0746" w:rsidRDefault="007E0746">
      <w:pPr>
        <w:rPr>
          <w:rFonts w:asciiTheme="majorHAnsi" w:hAnsiTheme="majorHAnsi"/>
          <w:sz w:val="44"/>
          <w:szCs w:val="44"/>
        </w:rPr>
      </w:pPr>
      <w:r>
        <w:rPr>
          <w:rFonts w:asciiTheme="majorHAnsi" w:hAnsiTheme="majorHAnsi"/>
          <w:noProof/>
          <w:sz w:val="44"/>
          <w:szCs w:val="44"/>
          <w:lang w:eastAsia="cs-CZ"/>
        </w:rPr>
        <w:drawing>
          <wp:inline distT="0" distB="0" distL="0" distR="0" wp14:anchorId="0F579413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0746" w:rsidRDefault="007E0746">
      <w:pPr>
        <w:rPr>
          <w:rFonts w:asciiTheme="majorHAnsi" w:hAnsiTheme="majorHAnsi"/>
          <w:sz w:val="44"/>
          <w:szCs w:val="44"/>
        </w:rPr>
      </w:pPr>
    </w:p>
    <w:p w:rsidR="007E0746" w:rsidRDefault="007E0746">
      <w:pPr>
        <w:rPr>
          <w:rFonts w:asciiTheme="majorHAnsi" w:hAnsiTheme="majorHAnsi"/>
          <w:sz w:val="44"/>
          <w:szCs w:val="44"/>
        </w:rPr>
      </w:pPr>
    </w:p>
    <w:p w:rsidR="007E0746" w:rsidRDefault="007E0746">
      <w:pPr>
        <w:rPr>
          <w:rFonts w:asciiTheme="majorHAnsi" w:hAnsiTheme="majorHAnsi"/>
          <w:sz w:val="44"/>
          <w:szCs w:val="44"/>
        </w:rPr>
      </w:pPr>
    </w:p>
    <w:p w:rsidR="007E0746" w:rsidRPr="00880C9B" w:rsidRDefault="00880C9B" w:rsidP="00880C9B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lastRenderedPageBreak/>
        <w:t>1.</w:t>
      </w:r>
      <w:r w:rsidR="007E0746" w:rsidRPr="00880C9B">
        <w:rPr>
          <w:rFonts w:asciiTheme="majorHAnsi" w:hAnsiTheme="majorHAnsi"/>
          <w:sz w:val="40"/>
          <w:szCs w:val="40"/>
        </w:rPr>
        <w:t>Napiš do připravené tabulky slova:</w:t>
      </w:r>
    </w:p>
    <w:p w:rsidR="007E0746" w:rsidRDefault="007E0746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školník, poškolák, školka, předškolní, nevyškolený, záškoláctví, školit, vyškolit</w:t>
      </w:r>
    </w:p>
    <w:tbl>
      <w:tblPr>
        <w:tblStyle w:val="Mkatabulky"/>
        <w:tblW w:w="8451" w:type="dxa"/>
        <w:tblLook w:val="04A0" w:firstRow="1" w:lastRow="0" w:firstColumn="1" w:lastColumn="0" w:noHBand="0" w:noVBand="1"/>
      </w:tblPr>
      <w:tblGrid>
        <w:gridCol w:w="1908"/>
        <w:gridCol w:w="1886"/>
        <w:gridCol w:w="2268"/>
        <w:gridCol w:w="2389"/>
      </w:tblGrid>
      <w:tr w:rsidR="007E0746" w:rsidTr="00A6077E">
        <w:trPr>
          <w:trHeight w:val="465"/>
        </w:trPr>
        <w:tc>
          <w:tcPr>
            <w:tcW w:w="0" w:type="auto"/>
          </w:tcPr>
          <w:p w:rsidR="007E0746" w:rsidRDefault="00A6077E">
            <w:pPr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předpony</w:t>
            </w:r>
          </w:p>
        </w:tc>
        <w:tc>
          <w:tcPr>
            <w:tcW w:w="1886" w:type="dxa"/>
          </w:tcPr>
          <w:p w:rsidR="007E0746" w:rsidRDefault="00A6077E">
            <w:pPr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 xml:space="preserve">kořen     </w:t>
            </w:r>
          </w:p>
        </w:tc>
        <w:tc>
          <w:tcPr>
            <w:tcW w:w="2268" w:type="dxa"/>
          </w:tcPr>
          <w:p w:rsidR="007E0746" w:rsidRPr="00EE05DB" w:rsidRDefault="00EE05DB">
            <w:pPr>
              <w:rPr>
                <w:rFonts w:asciiTheme="majorHAnsi" w:hAnsiTheme="majorHAnsi"/>
                <w:sz w:val="40"/>
                <w:szCs w:val="40"/>
              </w:rPr>
            </w:pPr>
            <w:r w:rsidRPr="00EE05DB">
              <w:rPr>
                <w:rFonts w:asciiTheme="majorHAnsi" w:hAnsiTheme="majorHAnsi"/>
                <w:sz w:val="40"/>
                <w:szCs w:val="40"/>
              </w:rPr>
              <w:t>Příponová část</w:t>
            </w:r>
          </w:p>
        </w:tc>
        <w:tc>
          <w:tcPr>
            <w:tcW w:w="2389" w:type="dxa"/>
          </w:tcPr>
          <w:p w:rsidR="007E0746" w:rsidRDefault="00A6077E">
            <w:pPr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koncovka</w:t>
            </w:r>
          </w:p>
        </w:tc>
      </w:tr>
      <w:tr w:rsidR="007E0746" w:rsidTr="00A6077E">
        <w:trPr>
          <w:trHeight w:val="465"/>
        </w:trPr>
        <w:tc>
          <w:tcPr>
            <w:tcW w:w="0" w:type="auto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86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389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7E0746" w:rsidTr="00A6077E">
        <w:trPr>
          <w:trHeight w:val="465"/>
        </w:trPr>
        <w:tc>
          <w:tcPr>
            <w:tcW w:w="0" w:type="auto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86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389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7E0746" w:rsidTr="00A6077E">
        <w:trPr>
          <w:trHeight w:val="465"/>
        </w:trPr>
        <w:tc>
          <w:tcPr>
            <w:tcW w:w="0" w:type="auto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86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389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7E0746" w:rsidTr="00A6077E">
        <w:trPr>
          <w:trHeight w:val="465"/>
        </w:trPr>
        <w:tc>
          <w:tcPr>
            <w:tcW w:w="0" w:type="auto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86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389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A6077E" w:rsidTr="00A6077E">
        <w:trPr>
          <w:trHeight w:val="465"/>
        </w:trPr>
        <w:tc>
          <w:tcPr>
            <w:tcW w:w="0" w:type="auto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86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389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7E0746" w:rsidTr="00A6077E">
        <w:trPr>
          <w:trHeight w:val="450"/>
        </w:trPr>
        <w:tc>
          <w:tcPr>
            <w:tcW w:w="0" w:type="auto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86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389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7E0746" w:rsidTr="00A6077E">
        <w:trPr>
          <w:trHeight w:val="465"/>
        </w:trPr>
        <w:tc>
          <w:tcPr>
            <w:tcW w:w="0" w:type="auto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86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389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7E0746" w:rsidTr="00A6077E">
        <w:trPr>
          <w:trHeight w:val="480"/>
        </w:trPr>
        <w:tc>
          <w:tcPr>
            <w:tcW w:w="0" w:type="auto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86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389" w:type="dxa"/>
          </w:tcPr>
          <w:p w:rsidR="007E0746" w:rsidRDefault="007E0746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</w:tbl>
    <w:p w:rsidR="007E0746" w:rsidRDefault="007E0746">
      <w:pPr>
        <w:rPr>
          <w:rFonts w:asciiTheme="majorHAnsi" w:hAnsiTheme="majorHAnsi"/>
          <w:sz w:val="40"/>
          <w:szCs w:val="40"/>
        </w:rPr>
      </w:pPr>
    </w:p>
    <w:p w:rsidR="00A6077E" w:rsidRDefault="00A6077E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2. Napiš do připravené tabulky slova:</w:t>
      </w:r>
    </w:p>
    <w:p w:rsidR="00A6077E" w:rsidRDefault="00A6077E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>letec, přílet, letí, letiště, nevyletím, výletník, letištní,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1843"/>
        <w:gridCol w:w="2268"/>
        <w:gridCol w:w="2410"/>
      </w:tblGrid>
      <w:tr w:rsidR="00A6077E" w:rsidTr="00A6077E">
        <w:tc>
          <w:tcPr>
            <w:tcW w:w="1951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předpony</w:t>
            </w:r>
          </w:p>
        </w:tc>
        <w:tc>
          <w:tcPr>
            <w:tcW w:w="1843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kořen</w:t>
            </w:r>
          </w:p>
        </w:tc>
        <w:tc>
          <w:tcPr>
            <w:tcW w:w="2268" w:type="dxa"/>
          </w:tcPr>
          <w:p w:rsidR="00A6077E" w:rsidRDefault="00EE05DB">
            <w:pPr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Příponová část</w:t>
            </w:r>
          </w:p>
        </w:tc>
        <w:tc>
          <w:tcPr>
            <w:tcW w:w="2410" w:type="dxa"/>
          </w:tcPr>
          <w:p w:rsidR="00A6077E" w:rsidRDefault="002E3FAF">
            <w:pPr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koncovka</w:t>
            </w:r>
          </w:p>
        </w:tc>
      </w:tr>
      <w:tr w:rsidR="00A6077E" w:rsidTr="00A6077E">
        <w:tc>
          <w:tcPr>
            <w:tcW w:w="1951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410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A6077E" w:rsidTr="00A6077E">
        <w:tc>
          <w:tcPr>
            <w:tcW w:w="1951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410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A6077E" w:rsidTr="00A6077E">
        <w:tc>
          <w:tcPr>
            <w:tcW w:w="1951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410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A6077E" w:rsidTr="00A6077E">
        <w:tc>
          <w:tcPr>
            <w:tcW w:w="1951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410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A6077E" w:rsidTr="00A6077E">
        <w:tc>
          <w:tcPr>
            <w:tcW w:w="1951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410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A6077E" w:rsidTr="00A6077E">
        <w:tc>
          <w:tcPr>
            <w:tcW w:w="1951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410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A6077E" w:rsidTr="00A6077E">
        <w:tc>
          <w:tcPr>
            <w:tcW w:w="1951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410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  <w:tr w:rsidR="00A6077E" w:rsidTr="00A6077E">
        <w:tc>
          <w:tcPr>
            <w:tcW w:w="1951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1843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268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  <w:tc>
          <w:tcPr>
            <w:tcW w:w="2410" w:type="dxa"/>
          </w:tcPr>
          <w:p w:rsidR="00A6077E" w:rsidRDefault="00A6077E">
            <w:pPr>
              <w:rPr>
                <w:rFonts w:asciiTheme="majorHAnsi" w:hAnsiTheme="majorHAnsi"/>
                <w:sz w:val="40"/>
                <w:szCs w:val="40"/>
              </w:rPr>
            </w:pPr>
          </w:p>
        </w:tc>
      </w:tr>
    </w:tbl>
    <w:p w:rsidR="002E3FAF" w:rsidRPr="00B72887" w:rsidRDefault="002E3FAF">
      <w:pPr>
        <w:rPr>
          <w:rFonts w:asciiTheme="majorHAnsi" w:hAnsiTheme="majorHAnsi"/>
          <w:sz w:val="32"/>
          <w:szCs w:val="32"/>
        </w:rPr>
      </w:pPr>
      <w:r w:rsidRPr="00B72887">
        <w:rPr>
          <w:rFonts w:asciiTheme="majorHAnsi" w:hAnsiTheme="majorHAnsi"/>
          <w:sz w:val="32"/>
          <w:szCs w:val="32"/>
        </w:rPr>
        <w:lastRenderedPageBreak/>
        <w:t>ŘEŠENÍ:</w:t>
      </w:r>
    </w:p>
    <w:p w:rsidR="002E3FAF" w:rsidRPr="00B72887" w:rsidRDefault="002E3FAF" w:rsidP="002E3FAF">
      <w:pPr>
        <w:rPr>
          <w:rFonts w:asciiTheme="majorHAnsi" w:hAnsiTheme="majorHAnsi"/>
          <w:sz w:val="28"/>
          <w:szCs w:val="28"/>
        </w:rPr>
      </w:pPr>
      <w:r w:rsidRPr="00B72887">
        <w:rPr>
          <w:rFonts w:asciiTheme="majorHAnsi" w:hAnsiTheme="majorHAnsi"/>
          <w:sz w:val="28"/>
          <w:szCs w:val="28"/>
        </w:rPr>
        <w:t>1.</w:t>
      </w:r>
    </w:p>
    <w:tbl>
      <w:tblPr>
        <w:tblStyle w:val="Mkatabulky"/>
        <w:tblW w:w="7775" w:type="dxa"/>
        <w:tblLook w:val="04A0" w:firstRow="1" w:lastRow="0" w:firstColumn="1" w:lastColumn="0" w:noHBand="0" w:noVBand="1"/>
      </w:tblPr>
      <w:tblGrid>
        <w:gridCol w:w="1811"/>
        <w:gridCol w:w="1714"/>
        <w:gridCol w:w="2066"/>
        <w:gridCol w:w="2184"/>
      </w:tblGrid>
      <w:tr w:rsidR="002E3FAF" w:rsidRPr="00B72887" w:rsidTr="002E3FAF">
        <w:trPr>
          <w:trHeight w:val="332"/>
        </w:trPr>
        <w:tc>
          <w:tcPr>
            <w:tcW w:w="0" w:type="auto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předpony</w:t>
            </w:r>
          </w:p>
        </w:tc>
        <w:tc>
          <w:tcPr>
            <w:tcW w:w="171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 xml:space="preserve">kořen     </w:t>
            </w:r>
          </w:p>
        </w:tc>
        <w:tc>
          <w:tcPr>
            <w:tcW w:w="2066" w:type="dxa"/>
          </w:tcPr>
          <w:p w:rsidR="002E3FAF" w:rsidRPr="00B72887" w:rsidRDefault="00EE05DB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příponová část</w:t>
            </w:r>
          </w:p>
        </w:tc>
        <w:tc>
          <w:tcPr>
            <w:tcW w:w="218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koncovka</w:t>
            </w:r>
          </w:p>
        </w:tc>
      </w:tr>
      <w:tr w:rsidR="002E3FAF" w:rsidRPr="00B72887" w:rsidTr="002E3FAF">
        <w:trPr>
          <w:trHeight w:val="492"/>
        </w:trPr>
        <w:tc>
          <w:tcPr>
            <w:tcW w:w="0" w:type="auto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71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škol</w:t>
            </w:r>
          </w:p>
        </w:tc>
        <w:tc>
          <w:tcPr>
            <w:tcW w:w="2066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ník</w:t>
            </w:r>
            <w:proofErr w:type="spellEnd"/>
          </w:p>
        </w:tc>
        <w:tc>
          <w:tcPr>
            <w:tcW w:w="218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E3FAF" w:rsidRPr="00B72887" w:rsidTr="002E3FAF">
        <w:trPr>
          <w:trHeight w:val="332"/>
        </w:trPr>
        <w:tc>
          <w:tcPr>
            <w:tcW w:w="0" w:type="auto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gramStart"/>
            <w:r w:rsidRPr="00B72887">
              <w:rPr>
                <w:rFonts w:asciiTheme="majorHAnsi" w:hAnsiTheme="majorHAnsi"/>
                <w:sz w:val="28"/>
                <w:szCs w:val="28"/>
              </w:rPr>
              <w:t>po</w:t>
            </w:r>
            <w:proofErr w:type="gramEnd"/>
          </w:p>
        </w:tc>
        <w:tc>
          <w:tcPr>
            <w:tcW w:w="171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škol</w:t>
            </w:r>
          </w:p>
        </w:tc>
        <w:tc>
          <w:tcPr>
            <w:tcW w:w="2066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ák</w:t>
            </w:r>
            <w:proofErr w:type="spellEnd"/>
          </w:p>
        </w:tc>
        <w:tc>
          <w:tcPr>
            <w:tcW w:w="218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E3FAF" w:rsidRPr="00B72887" w:rsidTr="002E3FAF">
        <w:trPr>
          <w:trHeight w:val="332"/>
        </w:trPr>
        <w:tc>
          <w:tcPr>
            <w:tcW w:w="0" w:type="auto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71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škol</w:t>
            </w:r>
          </w:p>
        </w:tc>
        <w:tc>
          <w:tcPr>
            <w:tcW w:w="2066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k</w:t>
            </w:r>
          </w:p>
        </w:tc>
        <w:tc>
          <w:tcPr>
            <w:tcW w:w="218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a</w:t>
            </w:r>
          </w:p>
        </w:tc>
      </w:tr>
      <w:tr w:rsidR="002E3FAF" w:rsidRPr="00B72887" w:rsidTr="002E3FAF">
        <w:trPr>
          <w:trHeight w:val="332"/>
        </w:trPr>
        <w:tc>
          <w:tcPr>
            <w:tcW w:w="0" w:type="auto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gramStart"/>
            <w:r w:rsidRPr="00B72887">
              <w:rPr>
                <w:rFonts w:asciiTheme="majorHAnsi" w:hAnsiTheme="majorHAnsi"/>
                <w:sz w:val="28"/>
                <w:szCs w:val="28"/>
              </w:rPr>
              <w:t>před</w:t>
            </w:r>
            <w:proofErr w:type="gramEnd"/>
          </w:p>
        </w:tc>
        <w:tc>
          <w:tcPr>
            <w:tcW w:w="171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škol</w:t>
            </w:r>
          </w:p>
        </w:tc>
        <w:tc>
          <w:tcPr>
            <w:tcW w:w="2066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n</w:t>
            </w:r>
          </w:p>
        </w:tc>
        <w:tc>
          <w:tcPr>
            <w:tcW w:w="218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í</w:t>
            </w:r>
          </w:p>
        </w:tc>
      </w:tr>
      <w:tr w:rsidR="00B72887" w:rsidRPr="00B72887" w:rsidTr="002E3FAF">
        <w:trPr>
          <w:trHeight w:val="332"/>
        </w:trPr>
        <w:tc>
          <w:tcPr>
            <w:tcW w:w="0" w:type="auto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ne vy</w:t>
            </w:r>
          </w:p>
        </w:tc>
        <w:tc>
          <w:tcPr>
            <w:tcW w:w="171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škol</w:t>
            </w:r>
          </w:p>
        </w:tc>
        <w:tc>
          <w:tcPr>
            <w:tcW w:w="2066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en</w:t>
            </w:r>
          </w:p>
        </w:tc>
        <w:tc>
          <w:tcPr>
            <w:tcW w:w="218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ý</w:t>
            </w:r>
          </w:p>
        </w:tc>
      </w:tr>
      <w:tr w:rsidR="002E3FAF" w:rsidRPr="00B72887" w:rsidTr="002E3FAF">
        <w:trPr>
          <w:trHeight w:val="322"/>
        </w:trPr>
        <w:tc>
          <w:tcPr>
            <w:tcW w:w="0" w:type="auto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zá</w:t>
            </w:r>
          </w:p>
        </w:tc>
        <w:tc>
          <w:tcPr>
            <w:tcW w:w="171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škol</w:t>
            </w:r>
          </w:p>
        </w:tc>
        <w:tc>
          <w:tcPr>
            <w:tcW w:w="2066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áctv</w:t>
            </w:r>
            <w:proofErr w:type="spellEnd"/>
          </w:p>
        </w:tc>
        <w:tc>
          <w:tcPr>
            <w:tcW w:w="218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í</w:t>
            </w:r>
          </w:p>
        </w:tc>
      </w:tr>
      <w:tr w:rsidR="002E3FAF" w:rsidRPr="00B72887" w:rsidTr="002E3FAF">
        <w:trPr>
          <w:trHeight w:val="332"/>
        </w:trPr>
        <w:tc>
          <w:tcPr>
            <w:tcW w:w="0" w:type="auto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71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škol</w:t>
            </w:r>
          </w:p>
        </w:tc>
        <w:tc>
          <w:tcPr>
            <w:tcW w:w="2066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it</w:t>
            </w:r>
            <w:proofErr w:type="spellEnd"/>
          </w:p>
        </w:tc>
        <w:tc>
          <w:tcPr>
            <w:tcW w:w="218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2E3FAF" w:rsidRPr="00B72887" w:rsidTr="002E3FAF">
        <w:trPr>
          <w:trHeight w:val="343"/>
        </w:trPr>
        <w:tc>
          <w:tcPr>
            <w:tcW w:w="0" w:type="auto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vy</w:t>
            </w:r>
          </w:p>
        </w:tc>
        <w:tc>
          <w:tcPr>
            <w:tcW w:w="171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škol</w:t>
            </w:r>
          </w:p>
        </w:tc>
        <w:tc>
          <w:tcPr>
            <w:tcW w:w="2066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it</w:t>
            </w:r>
            <w:proofErr w:type="spellEnd"/>
          </w:p>
        </w:tc>
        <w:tc>
          <w:tcPr>
            <w:tcW w:w="2184" w:type="dxa"/>
          </w:tcPr>
          <w:p w:rsidR="002E3FAF" w:rsidRPr="00B72887" w:rsidRDefault="002E3FAF" w:rsidP="002E3FAF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B72887" w:rsidRPr="00B72887" w:rsidRDefault="00B72887" w:rsidP="00B72887">
      <w:pPr>
        <w:rPr>
          <w:rFonts w:asciiTheme="majorHAnsi" w:hAnsiTheme="majorHAnsi"/>
          <w:sz w:val="32"/>
          <w:szCs w:val="32"/>
        </w:rPr>
      </w:pPr>
    </w:p>
    <w:p w:rsidR="00B72887" w:rsidRPr="00B72887" w:rsidRDefault="00B72887" w:rsidP="00B72887">
      <w:pPr>
        <w:rPr>
          <w:rFonts w:asciiTheme="majorHAnsi" w:hAnsiTheme="majorHAnsi"/>
          <w:sz w:val="28"/>
          <w:szCs w:val="28"/>
        </w:rPr>
      </w:pPr>
      <w:r w:rsidRPr="00B72887">
        <w:rPr>
          <w:rFonts w:asciiTheme="majorHAnsi" w:hAnsiTheme="majorHAnsi"/>
          <w:sz w:val="28"/>
          <w:szCs w:val="28"/>
        </w:rPr>
        <w:t xml:space="preserve">2.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96"/>
        <w:gridCol w:w="1885"/>
        <w:gridCol w:w="2320"/>
        <w:gridCol w:w="2465"/>
      </w:tblGrid>
      <w:tr w:rsidR="00B72887" w:rsidRPr="00B72887" w:rsidTr="00B72887">
        <w:trPr>
          <w:trHeight w:val="471"/>
        </w:trPr>
        <w:tc>
          <w:tcPr>
            <w:tcW w:w="1996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předpony</w:t>
            </w:r>
          </w:p>
        </w:tc>
        <w:tc>
          <w:tcPr>
            <w:tcW w:w="188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kořen</w:t>
            </w:r>
          </w:p>
        </w:tc>
        <w:tc>
          <w:tcPr>
            <w:tcW w:w="2320" w:type="dxa"/>
          </w:tcPr>
          <w:p w:rsidR="00B72887" w:rsidRPr="00B72887" w:rsidRDefault="00EE05DB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příponová část</w:t>
            </w:r>
          </w:p>
        </w:tc>
        <w:tc>
          <w:tcPr>
            <w:tcW w:w="246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koncovka</w:t>
            </w:r>
          </w:p>
        </w:tc>
      </w:tr>
      <w:tr w:rsidR="00B72887" w:rsidRPr="00B72887" w:rsidTr="00B72887">
        <w:trPr>
          <w:trHeight w:val="471"/>
        </w:trPr>
        <w:tc>
          <w:tcPr>
            <w:tcW w:w="1996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88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let</w:t>
            </w:r>
          </w:p>
        </w:tc>
        <w:tc>
          <w:tcPr>
            <w:tcW w:w="2320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ec</w:t>
            </w:r>
            <w:proofErr w:type="spellEnd"/>
          </w:p>
        </w:tc>
        <w:tc>
          <w:tcPr>
            <w:tcW w:w="246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72887" w:rsidRPr="00B72887" w:rsidTr="00B72887">
        <w:trPr>
          <w:trHeight w:val="471"/>
        </w:trPr>
        <w:tc>
          <w:tcPr>
            <w:tcW w:w="1996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pří</w:t>
            </w:r>
          </w:p>
        </w:tc>
        <w:tc>
          <w:tcPr>
            <w:tcW w:w="188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let</w:t>
            </w:r>
          </w:p>
        </w:tc>
        <w:tc>
          <w:tcPr>
            <w:tcW w:w="2320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46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72887" w:rsidRPr="00B72887" w:rsidTr="00B72887">
        <w:trPr>
          <w:trHeight w:val="471"/>
        </w:trPr>
        <w:tc>
          <w:tcPr>
            <w:tcW w:w="1996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88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let</w:t>
            </w:r>
          </w:p>
        </w:tc>
        <w:tc>
          <w:tcPr>
            <w:tcW w:w="2320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46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í</w:t>
            </w:r>
          </w:p>
        </w:tc>
      </w:tr>
      <w:tr w:rsidR="00B72887" w:rsidRPr="00B72887" w:rsidTr="00B72887">
        <w:trPr>
          <w:trHeight w:val="471"/>
        </w:trPr>
        <w:tc>
          <w:tcPr>
            <w:tcW w:w="1996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88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let</w:t>
            </w:r>
          </w:p>
        </w:tc>
        <w:tc>
          <w:tcPr>
            <w:tcW w:w="2320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išt</w:t>
            </w:r>
            <w:proofErr w:type="spellEnd"/>
          </w:p>
        </w:tc>
        <w:tc>
          <w:tcPr>
            <w:tcW w:w="246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ě</w:t>
            </w:r>
          </w:p>
        </w:tc>
      </w:tr>
      <w:tr w:rsidR="00B72887" w:rsidRPr="00B72887" w:rsidTr="00B72887">
        <w:trPr>
          <w:trHeight w:val="471"/>
        </w:trPr>
        <w:tc>
          <w:tcPr>
            <w:tcW w:w="1996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ne vy</w:t>
            </w:r>
          </w:p>
        </w:tc>
        <w:tc>
          <w:tcPr>
            <w:tcW w:w="188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let</w:t>
            </w:r>
          </w:p>
        </w:tc>
        <w:tc>
          <w:tcPr>
            <w:tcW w:w="2320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246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ím</w:t>
            </w:r>
            <w:proofErr w:type="spellEnd"/>
          </w:p>
        </w:tc>
      </w:tr>
      <w:tr w:rsidR="00B72887" w:rsidRPr="00B72887" w:rsidTr="00B72887">
        <w:trPr>
          <w:trHeight w:val="471"/>
        </w:trPr>
        <w:tc>
          <w:tcPr>
            <w:tcW w:w="1996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vý</w:t>
            </w:r>
            <w:proofErr w:type="spellEnd"/>
          </w:p>
        </w:tc>
        <w:tc>
          <w:tcPr>
            <w:tcW w:w="188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let</w:t>
            </w:r>
          </w:p>
        </w:tc>
        <w:tc>
          <w:tcPr>
            <w:tcW w:w="2320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ník</w:t>
            </w:r>
            <w:proofErr w:type="spellEnd"/>
          </w:p>
        </w:tc>
        <w:tc>
          <w:tcPr>
            <w:tcW w:w="246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72887" w:rsidRPr="00B72887" w:rsidTr="00B72887">
        <w:trPr>
          <w:trHeight w:val="471"/>
        </w:trPr>
        <w:tc>
          <w:tcPr>
            <w:tcW w:w="1996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188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let</w:t>
            </w:r>
          </w:p>
        </w:tc>
        <w:tc>
          <w:tcPr>
            <w:tcW w:w="2320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proofErr w:type="spellStart"/>
            <w:r w:rsidRPr="00B72887">
              <w:rPr>
                <w:rFonts w:asciiTheme="majorHAnsi" w:hAnsiTheme="majorHAnsi"/>
                <w:sz w:val="28"/>
                <w:szCs w:val="28"/>
              </w:rPr>
              <w:t>ištn</w:t>
            </w:r>
            <w:proofErr w:type="spellEnd"/>
          </w:p>
        </w:tc>
        <w:tc>
          <w:tcPr>
            <w:tcW w:w="2465" w:type="dxa"/>
          </w:tcPr>
          <w:p w:rsidR="00B72887" w:rsidRPr="00B72887" w:rsidRDefault="00B72887" w:rsidP="00B72887">
            <w:pPr>
              <w:spacing w:after="200" w:line="276" w:lineRule="auto"/>
              <w:rPr>
                <w:rFonts w:asciiTheme="majorHAnsi" w:hAnsiTheme="majorHAnsi"/>
                <w:sz w:val="28"/>
                <w:szCs w:val="28"/>
              </w:rPr>
            </w:pPr>
            <w:r w:rsidRPr="00B72887">
              <w:rPr>
                <w:rFonts w:asciiTheme="majorHAnsi" w:hAnsiTheme="majorHAnsi"/>
                <w:sz w:val="28"/>
                <w:szCs w:val="28"/>
              </w:rPr>
              <w:t>í</w:t>
            </w:r>
          </w:p>
        </w:tc>
      </w:tr>
    </w:tbl>
    <w:p w:rsidR="00B72887" w:rsidRPr="007E0746" w:rsidRDefault="00B72887" w:rsidP="00EE05DB">
      <w:pPr>
        <w:rPr>
          <w:rFonts w:asciiTheme="majorHAnsi" w:hAnsiTheme="majorHAnsi"/>
          <w:sz w:val="40"/>
          <w:szCs w:val="40"/>
        </w:rPr>
      </w:pPr>
      <w:bookmarkStart w:id="0" w:name="_GoBack"/>
      <w:bookmarkEnd w:id="0"/>
    </w:p>
    <w:sectPr w:rsidR="00B72887" w:rsidRPr="007E0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B75" w:rsidRDefault="00640B75" w:rsidP="007E0746">
      <w:pPr>
        <w:spacing w:after="0" w:line="240" w:lineRule="auto"/>
      </w:pPr>
      <w:r>
        <w:separator/>
      </w:r>
    </w:p>
  </w:endnote>
  <w:endnote w:type="continuationSeparator" w:id="0">
    <w:p w:rsidR="00640B75" w:rsidRDefault="00640B75" w:rsidP="007E0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B75" w:rsidRDefault="00640B75" w:rsidP="007E0746">
      <w:pPr>
        <w:spacing w:after="0" w:line="240" w:lineRule="auto"/>
      </w:pPr>
      <w:r>
        <w:separator/>
      </w:r>
    </w:p>
  </w:footnote>
  <w:footnote w:type="continuationSeparator" w:id="0">
    <w:p w:rsidR="00640B75" w:rsidRDefault="00640B75" w:rsidP="007E0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23E87"/>
    <w:multiLevelType w:val="hybridMultilevel"/>
    <w:tmpl w:val="B868FF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2C63CE"/>
    <w:multiLevelType w:val="hybridMultilevel"/>
    <w:tmpl w:val="85384D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746"/>
    <w:rsid w:val="002E3FAF"/>
    <w:rsid w:val="00640B75"/>
    <w:rsid w:val="007E0746"/>
    <w:rsid w:val="00880C9B"/>
    <w:rsid w:val="00A551D5"/>
    <w:rsid w:val="00A6077E"/>
    <w:rsid w:val="00B72887"/>
    <w:rsid w:val="00BD3A5C"/>
    <w:rsid w:val="00DF3075"/>
    <w:rsid w:val="00EE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3F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0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074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E0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0746"/>
  </w:style>
  <w:style w:type="paragraph" w:styleId="Zpat">
    <w:name w:val="footer"/>
    <w:basedOn w:val="Normln"/>
    <w:link w:val="ZpatChar"/>
    <w:uiPriority w:val="99"/>
    <w:unhideWhenUsed/>
    <w:rsid w:val="007E0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0746"/>
  </w:style>
  <w:style w:type="table" w:styleId="Mkatabulky">
    <w:name w:val="Table Grid"/>
    <w:basedOn w:val="Normlntabulka"/>
    <w:uiPriority w:val="59"/>
    <w:rsid w:val="007E07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80C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3F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0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074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E0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0746"/>
  </w:style>
  <w:style w:type="paragraph" w:styleId="Zpat">
    <w:name w:val="footer"/>
    <w:basedOn w:val="Normln"/>
    <w:link w:val="ZpatChar"/>
    <w:uiPriority w:val="99"/>
    <w:unhideWhenUsed/>
    <w:rsid w:val="007E0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0746"/>
  </w:style>
  <w:style w:type="table" w:styleId="Mkatabulky">
    <w:name w:val="Table Grid"/>
    <w:basedOn w:val="Normlntabulka"/>
    <w:uiPriority w:val="59"/>
    <w:rsid w:val="007E07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80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121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3</cp:revision>
  <dcterms:created xsi:type="dcterms:W3CDTF">2011-09-15T14:37:00Z</dcterms:created>
  <dcterms:modified xsi:type="dcterms:W3CDTF">2011-09-16T05:57:00Z</dcterms:modified>
</cp:coreProperties>
</file>