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5AB" w:rsidRDefault="008835AB" w:rsidP="008835AB">
      <w:pPr>
        <w:jc w:val="center"/>
      </w:pPr>
      <w:r w:rsidRPr="008835AB">
        <w:rPr>
          <w:noProof/>
        </w:rPr>
        <w:drawing>
          <wp:inline distT="0" distB="0" distL="0" distR="0">
            <wp:extent cx="5029200" cy="7524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667" cy="752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5AB" w:rsidRDefault="008835AB" w:rsidP="008835AB">
      <w:pPr>
        <w:jc w:val="center"/>
      </w:pPr>
    </w:p>
    <w:tbl>
      <w:tblPr>
        <w:tblStyle w:val="Mkatabulky"/>
        <w:tblW w:w="0" w:type="auto"/>
        <w:tblLook w:val="04A0"/>
      </w:tblPr>
      <w:tblGrid>
        <w:gridCol w:w="2518"/>
        <w:gridCol w:w="6694"/>
      </w:tblGrid>
      <w:tr w:rsidR="008835AB" w:rsidRPr="0069196F" w:rsidTr="008835AB">
        <w:tc>
          <w:tcPr>
            <w:tcW w:w="2518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>Název školy</w:t>
            </w:r>
          </w:p>
        </w:tc>
        <w:tc>
          <w:tcPr>
            <w:tcW w:w="6694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 xml:space="preserve">ZŠ a ZUŠ J. E. </w:t>
            </w:r>
            <w:proofErr w:type="spellStart"/>
            <w:r w:rsidRPr="008835AB">
              <w:rPr>
                <w:sz w:val="30"/>
                <w:szCs w:val="30"/>
              </w:rPr>
              <w:t>Purkyně</w:t>
            </w:r>
            <w:proofErr w:type="spellEnd"/>
            <w:r w:rsidRPr="008835AB">
              <w:rPr>
                <w:sz w:val="30"/>
                <w:szCs w:val="30"/>
              </w:rPr>
              <w:t xml:space="preserve"> Libochovice</w:t>
            </w:r>
          </w:p>
        </w:tc>
      </w:tr>
      <w:tr w:rsidR="008835AB" w:rsidRPr="0069196F" w:rsidTr="008835AB">
        <w:tc>
          <w:tcPr>
            <w:tcW w:w="2518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>Autor</w:t>
            </w:r>
          </w:p>
        </w:tc>
        <w:tc>
          <w:tcPr>
            <w:tcW w:w="6694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 xml:space="preserve">Bc. Jiří </w:t>
            </w:r>
            <w:proofErr w:type="spellStart"/>
            <w:r w:rsidRPr="008835AB">
              <w:rPr>
                <w:sz w:val="30"/>
                <w:szCs w:val="30"/>
              </w:rPr>
              <w:t>Grüner</w:t>
            </w:r>
            <w:proofErr w:type="spellEnd"/>
          </w:p>
        </w:tc>
      </w:tr>
      <w:tr w:rsidR="008835AB" w:rsidRPr="0069196F" w:rsidTr="008835AB">
        <w:tc>
          <w:tcPr>
            <w:tcW w:w="2518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>Název</w:t>
            </w:r>
          </w:p>
        </w:tc>
        <w:tc>
          <w:tcPr>
            <w:tcW w:w="6694" w:type="dxa"/>
          </w:tcPr>
          <w:p w:rsidR="008835AB" w:rsidRPr="008835AB" w:rsidRDefault="006947DB" w:rsidP="00321F04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VY_32_INOVACE_19_Symfonický orchestr - </w:t>
            </w:r>
            <w:r w:rsidR="008835AB" w:rsidRPr="008835AB">
              <w:rPr>
                <w:sz w:val="30"/>
                <w:szCs w:val="30"/>
              </w:rPr>
              <w:t>tajenka</w:t>
            </w:r>
          </w:p>
        </w:tc>
      </w:tr>
      <w:tr w:rsidR="008835AB" w:rsidRPr="0069196F" w:rsidTr="008835AB">
        <w:tc>
          <w:tcPr>
            <w:tcW w:w="2518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>Téma</w:t>
            </w:r>
          </w:p>
        </w:tc>
        <w:tc>
          <w:tcPr>
            <w:tcW w:w="6694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>Symfonický orchestr - tajenka</w:t>
            </w:r>
          </w:p>
        </w:tc>
      </w:tr>
      <w:tr w:rsidR="008835AB" w:rsidRPr="0069196F" w:rsidTr="008835AB">
        <w:tc>
          <w:tcPr>
            <w:tcW w:w="2518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>Číslo projektu</w:t>
            </w:r>
          </w:p>
        </w:tc>
        <w:tc>
          <w:tcPr>
            <w:tcW w:w="6694" w:type="dxa"/>
          </w:tcPr>
          <w:p w:rsidR="008835AB" w:rsidRPr="008835AB" w:rsidRDefault="008835AB" w:rsidP="00321F04">
            <w:pPr>
              <w:rPr>
                <w:sz w:val="30"/>
                <w:szCs w:val="30"/>
              </w:rPr>
            </w:pPr>
            <w:r w:rsidRPr="008835AB">
              <w:rPr>
                <w:sz w:val="30"/>
                <w:szCs w:val="30"/>
              </w:rPr>
              <w:t xml:space="preserve">CZ.1.07/1.4.00/21.2803 </w:t>
            </w:r>
          </w:p>
        </w:tc>
      </w:tr>
    </w:tbl>
    <w:p w:rsidR="008835AB" w:rsidRDefault="008835AB" w:rsidP="008835AB"/>
    <w:p w:rsidR="00965CF5" w:rsidRPr="008835AB" w:rsidRDefault="00965CF5" w:rsidP="008835AB"/>
    <w:tbl>
      <w:tblPr>
        <w:tblW w:w="97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2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20"/>
        <w:gridCol w:w="520"/>
        <w:gridCol w:w="520"/>
        <w:gridCol w:w="500"/>
        <w:gridCol w:w="520"/>
        <w:gridCol w:w="500"/>
        <w:gridCol w:w="500"/>
      </w:tblGrid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f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j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ý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u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ě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ch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č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ě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FF0000"/>
                <w:sz w:val="22"/>
                <w:szCs w:val="22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35AB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835AB" w:rsidRPr="008835AB" w:rsidTr="008835A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AB" w:rsidRPr="008835AB" w:rsidRDefault="008835AB" w:rsidP="00883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8835AB" w:rsidRPr="008835AB" w:rsidRDefault="008835AB" w:rsidP="008835AB"/>
    <w:p w:rsidR="008835AB" w:rsidRDefault="008835AB" w:rsidP="008835AB"/>
    <w:p w:rsidR="008835AB" w:rsidRPr="005C69BB" w:rsidRDefault="005C69BB" w:rsidP="008835AB">
      <w:pPr>
        <w:rPr>
          <w:i/>
        </w:rPr>
      </w:pPr>
      <w:r>
        <w:rPr>
          <w:i/>
        </w:rPr>
        <w:t>Anotace:</w:t>
      </w:r>
    </w:p>
    <w:p w:rsidR="008835AB" w:rsidRDefault="008835AB" w:rsidP="008835AB"/>
    <w:p w:rsidR="008835AB" w:rsidRDefault="008835AB" w:rsidP="008835AB">
      <w:r>
        <w:t>Tajenka je koncipována na hudební nástroje, které žák v průběhu vyučovacích hodin poznává. Jsou zde zastoupeny nástroje smyčcové, dechové dřevěné a žesťové, bicí, strunné nástroje, ale také termín jako je například MĚCH (u varhan).</w:t>
      </w:r>
    </w:p>
    <w:p w:rsidR="008835AB" w:rsidRDefault="008835AB" w:rsidP="008835AB"/>
    <w:p w:rsidR="008835AB" w:rsidRDefault="00EB5ACF" w:rsidP="008835AB">
      <w:r>
        <w:t xml:space="preserve">Žák v rámci písemné práce zpracovává jednotlivá pole, názvy nástrojů jsou zpřeházené, žák je musí správně poskládat tak, aby se vešli do tajenky. </w:t>
      </w:r>
    </w:p>
    <w:p w:rsidR="00EB5ACF" w:rsidRDefault="00EB5ACF" w:rsidP="008835AB"/>
    <w:p w:rsidR="00EB5ACF" w:rsidRDefault="00EB5ACF" w:rsidP="008835AB">
      <w:r>
        <w:t>Tajenka je určena žákům 4 – 6 tříd ZŠ.</w:t>
      </w:r>
    </w:p>
    <w:p w:rsidR="00EB5ACF" w:rsidRDefault="00EB5ACF" w:rsidP="008835AB"/>
    <w:p w:rsidR="00153A58" w:rsidRDefault="00153A58" w:rsidP="008835AB"/>
    <w:p w:rsidR="00153A58" w:rsidRDefault="00153A58" w:rsidP="008835AB"/>
    <w:p w:rsidR="00084B95" w:rsidRDefault="00084B95" w:rsidP="00084B95">
      <w:pPr>
        <w:pStyle w:val="Odstavecseseznamem"/>
        <w:numPr>
          <w:ilvl w:val="0"/>
          <w:numId w:val="3"/>
        </w:numPr>
        <w:sectPr w:rsidR="00084B95" w:rsidSect="0005238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84B95" w:rsidRDefault="00153A58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lastRenderedPageBreak/>
        <w:t>souleh</w:t>
      </w:r>
      <w:proofErr w:type="spellEnd"/>
    </w:p>
    <w:p w:rsidR="00153A58" w:rsidRDefault="00153A58" w:rsidP="00084B95">
      <w:pPr>
        <w:pStyle w:val="Odstavecseseznamem"/>
        <w:numPr>
          <w:ilvl w:val="0"/>
          <w:numId w:val="3"/>
        </w:numPr>
        <w:spacing w:before="960" w:after="960"/>
      </w:pPr>
      <w:r>
        <w:t xml:space="preserve">hory </w:t>
      </w:r>
      <w:proofErr w:type="spellStart"/>
      <w:r>
        <w:t>selní</w:t>
      </w:r>
      <w:proofErr w:type="spellEnd"/>
    </w:p>
    <w:p w:rsidR="00153A58" w:rsidRDefault="00153A58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folameton</w:t>
      </w:r>
      <w:proofErr w:type="spellEnd"/>
    </w:p>
    <w:p w:rsidR="00084B95" w:rsidRDefault="00153A58" w:rsidP="00084B95">
      <w:pPr>
        <w:pStyle w:val="Odstavecseseznamem"/>
        <w:numPr>
          <w:ilvl w:val="0"/>
          <w:numId w:val="3"/>
        </w:numPr>
      </w:pPr>
      <w:proofErr w:type="spellStart"/>
      <w:r>
        <w:t>farah</w:t>
      </w:r>
      <w:proofErr w:type="spellEnd"/>
    </w:p>
    <w:p w:rsidR="00153A58" w:rsidRDefault="00153A58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joboh</w:t>
      </w:r>
      <w:proofErr w:type="spellEnd"/>
    </w:p>
    <w:p w:rsidR="00153A58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monikarah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panoi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bálmic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vírakl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nebub</w:t>
      </w:r>
      <w:proofErr w:type="spellEnd"/>
      <w:r>
        <w:t xml:space="preserve"> </w:t>
      </w:r>
      <w:proofErr w:type="spellStart"/>
      <w:r>
        <w:t>kýlev</w:t>
      </w:r>
      <w:proofErr w:type="spellEnd"/>
    </w:p>
    <w:p w:rsidR="00084B95" w:rsidRDefault="00B55B9A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nololiv</w:t>
      </w:r>
      <w:proofErr w:type="spellEnd"/>
      <w:r>
        <w:t xml:space="preserve"> </w:t>
      </w:r>
      <w:proofErr w:type="spellStart"/>
      <w:r w:rsidR="00084B95">
        <w:t>loce</w:t>
      </w:r>
      <w:proofErr w:type="spellEnd"/>
    </w:p>
    <w:p w:rsidR="00084B95" w:rsidRDefault="002F1B2E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petamurt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chymě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čenil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nětasakty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takyra</w:t>
      </w:r>
      <w:proofErr w:type="spellEnd"/>
    </w:p>
    <w:p w:rsidR="00084B95" w:rsidRDefault="00084B95" w:rsidP="00084B95">
      <w:pPr>
        <w:pStyle w:val="Odstavecseseznamem"/>
        <w:numPr>
          <w:ilvl w:val="0"/>
          <w:numId w:val="3"/>
        </w:numPr>
        <w:spacing w:before="960" w:after="960"/>
      </w:pPr>
      <w:proofErr w:type="spellStart"/>
      <w:r>
        <w:t>harvany</w:t>
      </w:r>
      <w:proofErr w:type="spellEnd"/>
    </w:p>
    <w:p w:rsidR="00084B95" w:rsidRDefault="00084B95" w:rsidP="00084B95">
      <w:pPr>
        <w:pStyle w:val="Odstavecseseznamem"/>
        <w:spacing w:before="960" w:after="960"/>
      </w:pPr>
    </w:p>
    <w:tbl>
      <w:tblPr>
        <w:tblpPr w:leftFromText="141" w:rightFromText="141" w:vertAnchor="text" w:horzAnchor="margin" w:tblpY="373"/>
        <w:tblW w:w="9760" w:type="dxa"/>
        <w:tblCellMar>
          <w:left w:w="70" w:type="dxa"/>
          <w:right w:w="70" w:type="dxa"/>
        </w:tblCellMar>
        <w:tblLook w:val="04A0"/>
      </w:tblPr>
      <w:tblGrid>
        <w:gridCol w:w="960"/>
        <w:gridCol w:w="2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20"/>
        <w:gridCol w:w="520"/>
        <w:gridCol w:w="520"/>
        <w:gridCol w:w="500"/>
        <w:gridCol w:w="520"/>
        <w:gridCol w:w="500"/>
        <w:gridCol w:w="500"/>
      </w:tblGrid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4B9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84B95" w:rsidRPr="00084B95" w:rsidTr="00084B9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B95" w:rsidRPr="00084B95" w:rsidRDefault="00084B95" w:rsidP="0008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1D2926" w:rsidRDefault="001D2926" w:rsidP="00084B95">
      <w:pPr>
        <w:spacing w:before="960" w:after="960"/>
      </w:pPr>
      <w:r>
        <w:lastRenderedPageBreak/>
        <w:t>Použitá literatura a internetové odkazy:</w:t>
      </w:r>
    </w:p>
    <w:p w:rsidR="001D2926" w:rsidRDefault="001D2926" w:rsidP="001D2926">
      <w:pPr>
        <w:pStyle w:val="Odstavecseseznamem"/>
        <w:numPr>
          <w:ilvl w:val="0"/>
          <w:numId w:val="4"/>
        </w:numPr>
        <w:spacing w:before="960" w:after="960"/>
      </w:pPr>
      <w:r>
        <w:t>viz. autor práce</w:t>
      </w:r>
    </w:p>
    <w:sectPr w:rsidR="001D2926" w:rsidSect="00084B9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F08B6"/>
    <w:multiLevelType w:val="hybridMultilevel"/>
    <w:tmpl w:val="B28ADE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10075"/>
    <w:multiLevelType w:val="hybridMultilevel"/>
    <w:tmpl w:val="78CCA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525D0F"/>
    <w:multiLevelType w:val="hybridMultilevel"/>
    <w:tmpl w:val="7FE02A70"/>
    <w:lvl w:ilvl="0" w:tplc="DD00F1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3E0F2F"/>
    <w:multiLevelType w:val="hybridMultilevel"/>
    <w:tmpl w:val="94FAB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5AB"/>
    <w:rsid w:val="0005238F"/>
    <w:rsid w:val="00084B95"/>
    <w:rsid w:val="000C6F43"/>
    <w:rsid w:val="00153A58"/>
    <w:rsid w:val="001D2926"/>
    <w:rsid w:val="001F5627"/>
    <w:rsid w:val="00253864"/>
    <w:rsid w:val="002F1B2E"/>
    <w:rsid w:val="003259C7"/>
    <w:rsid w:val="00554F37"/>
    <w:rsid w:val="005C69BB"/>
    <w:rsid w:val="006947DB"/>
    <w:rsid w:val="008106D0"/>
    <w:rsid w:val="008228B8"/>
    <w:rsid w:val="008835AB"/>
    <w:rsid w:val="00965CF5"/>
    <w:rsid w:val="00B55B9A"/>
    <w:rsid w:val="00E65082"/>
    <w:rsid w:val="00EB5ACF"/>
    <w:rsid w:val="00EE0364"/>
    <w:rsid w:val="00F05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508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35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35A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835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53A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5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13</cp:revision>
  <dcterms:created xsi:type="dcterms:W3CDTF">2012-01-24T13:38:00Z</dcterms:created>
  <dcterms:modified xsi:type="dcterms:W3CDTF">2012-02-09T10:19:00Z</dcterms:modified>
</cp:coreProperties>
</file>