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4D0" w:rsidRDefault="009344D0" w:rsidP="009344D0">
      <w:pPr>
        <w:spacing w:line="240" w:lineRule="auto"/>
        <w:ind w:right="-426"/>
        <w:contextualSpacing/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400675" cy="10477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4D0" w:rsidRDefault="009344D0" w:rsidP="009344D0">
      <w:pPr>
        <w:spacing w:line="240" w:lineRule="auto"/>
        <w:ind w:left="-426" w:right="-426"/>
        <w:contextualSpacing/>
        <w:rPr>
          <w:noProof/>
        </w:rPr>
      </w:pPr>
    </w:p>
    <w:p w:rsidR="009344D0" w:rsidRDefault="009344D0" w:rsidP="009344D0">
      <w:pPr>
        <w:spacing w:line="240" w:lineRule="auto"/>
        <w:ind w:left="-426" w:right="-426"/>
        <w:contextualSpacing/>
        <w:rPr>
          <w:noProof/>
        </w:rPr>
      </w:pPr>
    </w:p>
    <w:p w:rsidR="009344D0" w:rsidRDefault="009344D0" w:rsidP="009344D0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9344D0" w:rsidRDefault="009344D0" w:rsidP="009344D0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9344D0" w:rsidRDefault="009344D0" w:rsidP="009344D0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9344D0" w:rsidRDefault="009344D0" w:rsidP="009344D0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9344D0" w:rsidRDefault="009344D0" w:rsidP="009344D0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9344D0" w:rsidRDefault="009344D0" w:rsidP="009344D0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9344D0" w:rsidRDefault="009344D0" w:rsidP="009344D0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9344D0" w:rsidRPr="005315B1" w:rsidRDefault="009344D0" w:rsidP="009344D0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 xml:space="preserve">Základní škola Libina, příspěvková organizace, Libina 548,788 05,IČ: 708 </w:t>
      </w:r>
      <w:proofErr w:type="spellStart"/>
      <w:r w:rsidRPr="005315B1">
        <w:rPr>
          <w:rFonts w:ascii="Times New Roman" w:hAnsi="Times New Roman"/>
          <w:sz w:val="24"/>
        </w:rPr>
        <w:t>708</w:t>
      </w:r>
      <w:proofErr w:type="spellEnd"/>
      <w:r w:rsidRPr="005315B1">
        <w:rPr>
          <w:rFonts w:ascii="Times New Roman" w:hAnsi="Times New Roman"/>
          <w:sz w:val="24"/>
        </w:rPr>
        <w:t xml:space="preserve"> 61</w:t>
      </w:r>
    </w:p>
    <w:p w:rsidR="009344D0" w:rsidRPr="005315B1" w:rsidRDefault="009344D0" w:rsidP="009344D0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 xml:space="preserve">Název projektu: </w:t>
      </w:r>
      <w:r>
        <w:rPr>
          <w:rFonts w:ascii="Times New Roman" w:hAnsi="Times New Roman"/>
          <w:sz w:val="24"/>
        </w:rPr>
        <w:t>Škola hrou</w:t>
      </w:r>
    </w:p>
    <w:p w:rsidR="009344D0" w:rsidRPr="005315B1" w:rsidRDefault="009344D0" w:rsidP="009344D0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15B1">
        <w:rPr>
          <w:rFonts w:ascii="Times New Roman" w:hAnsi="Times New Roman"/>
          <w:sz w:val="24"/>
        </w:rPr>
        <w:t>Tento projekt je spolufinancován Evropským sociálním fondem republiky</w:t>
      </w:r>
    </w:p>
    <w:p w:rsidR="009344D0" w:rsidRDefault="009344D0" w:rsidP="009344D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>
        <w:t>Vzdělávací oblast Český jazyk a jeho</w:t>
      </w:r>
      <w:r w:rsidRPr="005315B1">
        <w:t xml:space="preserve"> aplikace</w:t>
      </w:r>
    </w:p>
    <w:p w:rsidR="009344D0" w:rsidRDefault="009344D0" w:rsidP="009344D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9344D0" w:rsidRDefault="009344D0" w:rsidP="009344D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9344D0" w:rsidRDefault="009344D0" w:rsidP="009344D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9344D0" w:rsidRDefault="009344D0" w:rsidP="009344D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9344D0" w:rsidRDefault="009344D0" w:rsidP="009344D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9344D0" w:rsidRPr="00633A6A" w:rsidRDefault="009344D0" w:rsidP="009344D0">
      <w:pPr>
        <w:rPr>
          <w:rFonts w:ascii="Times New Roman" w:hAnsi="Times New Roman"/>
          <w:b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Autor: </w:t>
      </w:r>
      <w:r w:rsidRPr="00633A6A">
        <w:rPr>
          <w:rFonts w:ascii="Times New Roman" w:hAnsi="Times New Roman"/>
          <w:sz w:val="24"/>
          <w:szCs w:val="24"/>
        </w:rPr>
        <w:t>Mgr. Kateřina Vacková</w:t>
      </w:r>
    </w:p>
    <w:p w:rsidR="009344D0" w:rsidRPr="00633A6A" w:rsidRDefault="009344D0" w:rsidP="009344D0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Název: </w:t>
      </w:r>
      <w:r>
        <w:rPr>
          <w:rFonts w:ascii="Times New Roman" w:hAnsi="Times New Roman"/>
          <w:sz w:val="24"/>
          <w:szCs w:val="24"/>
        </w:rPr>
        <w:t>VY_1</w:t>
      </w:r>
      <w:r w:rsidRPr="00633A6A">
        <w:rPr>
          <w:rFonts w:ascii="Times New Roman" w:hAnsi="Times New Roman"/>
          <w:sz w:val="24"/>
          <w:szCs w:val="24"/>
        </w:rPr>
        <w:t>2_INOVACE_</w:t>
      </w:r>
      <w:r>
        <w:rPr>
          <w:rFonts w:ascii="Times New Roman" w:hAnsi="Times New Roman"/>
          <w:sz w:val="24"/>
          <w:szCs w:val="24"/>
        </w:rPr>
        <w:t>31</w:t>
      </w:r>
      <w:r w:rsidRPr="00633A6A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13</w:t>
      </w:r>
      <w:r w:rsidRPr="00633A6A">
        <w:rPr>
          <w:rFonts w:ascii="Times New Roman" w:hAnsi="Times New Roman"/>
          <w:sz w:val="24"/>
          <w:szCs w:val="24"/>
        </w:rPr>
        <w:t>_ČJ</w:t>
      </w:r>
      <w:r>
        <w:rPr>
          <w:rFonts w:ascii="Times New Roman" w:hAnsi="Times New Roman"/>
          <w:sz w:val="24"/>
          <w:szCs w:val="24"/>
        </w:rPr>
        <w:t>6</w:t>
      </w:r>
      <w:r w:rsidRPr="00633A6A">
        <w:rPr>
          <w:rFonts w:ascii="Times New Roman" w:hAnsi="Times New Roman"/>
          <w:sz w:val="24"/>
          <w:szCs w:val="24"/>
        </w:rPr>
        <w:t>_Vacková</w:t>
      </w:r>
    </w:p>
    <w:p w:rsidR="009344D0" w:rsidRDefault="009344D0" w:rsidP="009344D0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Téma: </w:t>
      </w:r>
      <w:r>
        <w:rPr>
          <w:rFonts w:ascii="Times New Roman" w:hAnsi="Times New Roman"/>
          <w:sz w:val="24"/>
          <w:szCs w:val="24"/>
        </w:rPr>
        <w:t>Práce s textem</w:t>
      </w:r>
    </w:p>
    <w:p w:rsidR="009344D0" w:rsidRPr="00637B4D" w:rsidRDefault="009344D0" w:rsidP="009344D0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Obsah: </w:t>
      </w:r>
      <w:r w:rsidRPr="00301FF3">
        <w:rPr>
          <w:rFonts w:ascii="Times New Roman" w:hAnsi="Times New Roman"/>
          <w:sz w:val="24"/>
          <w:szCs w:val="24"/>
        </w:rPr>
        <w:t xml:space="preserve">Práce s textem </w:t>
      </w:r>
      <w:r>
        <w:rPr>
          <w:rFonts w:ascii="Times New Roman" w:hAnsi="Times New Roman"/>
          <w:sz w:val="24"/>
          <w:szCs w:val="24"/>
        </w:rPr>
        <w:t>–</w:t>
      </w:r>
      <w:r w:rsidRPr="00301FF3">
        <w:rPr>
          <w:rFonts w:ascii="Times New Roman" w:hAnsi="Times New Roman"/>
          <w:sz w:val="24"/>
          <w:szCs w:val="24"/>
        </w:rPr>
        <w:t xml:space="preserve"> </w:t>
      </w:r>
      <w:r w:rsidR="00F6064C">
        <w:rPr>
          <w:rFonts w:ascii="Times New Roman" w:hAnsi="Times New Roman"/>
          <w:sz w:val="24"/>
          <w:szCs w:val="24"/>
        </w:rPr>
        <w:t>Příběhy, na které svítilo slunce</w:t>
      </w:r>
      <w:r>
        <w:rPr>
          <w:rFonts w:ascii="Times New Roman" w:hAnsi="Times New Roman"/>
          <w:sz w:val="24"/>
          <w:szCs w:val="24"/>
        </w:rPr>
        <w:t xml:space="preserve"> (báje)</w:t>
      </w:r>
    </w:p>
    <w:p w:rsidR="009344D0" w:rsidRPr="00633A6A" w:rsidRDefault="009344D0" w:rsidP="009344D0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Číslo projektu: </w:t>
      </w:r>
      <w:r w:rsidRPr="00633A6A">
        <w:rPr>
          <w:rFonts w:ascii="Times New Roman" w:hAnsi="Times New Roman"/>
          <w:bCs/>
          <w:sz w:val="24"/>
          <w:szCs w:val="24"/>
          <w:lang w:val="en-US" w:eastAsia="cs-CZ"/>
        </w:rPr>
        <w:t>CZ.1.07/1.4.00/21.2364</w:t>
      </w:r>
    </w:p>
    <w:p w:rsidR="009344D0" w:rsidRDefault="009344D0" w:rsidP="009344D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9344D0" w:rsidRDefault="009344D0" w:rsidP="009344D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9344D0" w:rsidRDefault="009344D0" w:rsidP="009344D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9344D0" w:rsidRPr="00633A6A" w:rsidRDefault="009344D0" w:rsidP="009344D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9344D0" w:rsidRPr="00633A6A" w:rsidRDefault="009344D0" w:rsidP="009344D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9344D0" w:rsidRPr="00633A6A" w:rsidRDefault="009344D0" w:rsidP="009344D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9344D0" w:rsidRDefault="009344D0" w:rsidP="009344D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hd w:val="clear" w:color="auto" w:fill="FFFFFF"/>
        </w:rPr>
      </w:pPr>
      <w:r w:rsidRPr="000A0670">
        <w:rPr>
          <w:b/>
          <w:shd w:val="clear" w:color="auto" w:fill="FFFFFF"/>
        </w:rPr>
        <w:t>Anotace</w:t>
      </w:r>
    </w:p>
    <w:p w:rsidR="009344D0" w:rsidRDefault="009344D0" w:rsidP="009344D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 w:rsidRPr="00301FF3">
        <w:rPr>
          <w:shd w:val="clear" w:color="auto" w:fill="FFFFFF"/>
        </w:rPr>
        <w:t>Pracovní list slouží</w:t>
      </w:r>
      <w:r>
        <w:rPr>
          <w:shd w:val="clear" w:color="auto" w:fill="FFFFFF"/>
        </w:rPr>
        <w:t xml:space="preserve"> k rozvíjení čtenářské gramotnosti. </w:t>
      </w:r>
      <w:r w:rsidRPr="002E0B28">
        <w:t>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9344D0" w:rsidRDefault="009344D0" w:rsidP="009344D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9344D0" w:rsidRPr="009344D0" w:rsidRDefault="009344D0" w:rsidP="00E97B49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9344D0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9344D0" w:rsidRDefault="009344D0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952042" w:rsidRPr="00EA699A" w:rsidRDefault="00E97B49" w:rsidP="00E97B49">
      <w:pPr>
        <w:spacing w:line="240" w:lineRule="auto"/>
        <w:contextualSpacing/>
        <w:rPr>
          <w:rFonts w:ascii="Times New Roman" w:hAnsi="Times New Roman" w:cs="Times New Roman"/>
          <w:i/>
          <w:sz w:val="24"/>
        </w:rPr>
      </w:pPr>
      <w:r w:rsidRPr="00EA699A">
        <w:rPr>
          <w:rFonts w:ascii="Times New Roman" w:hAnsi="Times New Roman" w:cs="Times New Roman"/>
          <w:i/>
          <w:sz w:val="24"/>
        </w:rPr>
        <w:t>ŠESTNÁCTÝ PŘÍBĚH</w:t>
      </w:r>
    </w:p>
    <w:p w:rsidR="00E97B49" w:rsidRPr="00EA699A" w:rsidRDefault="00E97B49" w:rsidP="00E97B49">
      <w:pPr>
        <w:spacing w:line="240" w:lineRule="auto"/>
        <w:contextualSpacing/>
        <w:rPr>
          <w:rFonts w:ascii="Times New Roman" w:hAnsi="Times New Roman" w:cs="Times New Roman"/>
          <w:i/>
          <w:sz w:val="24"/>
        </w:rPr>
      </w:pPr>
      <w:r w:rsidRPr="00EA699A">
        <w:rPr>
          <w:rFonts w:ascii="Times New Roman" w:hAnsi="Times New Roman" w:cs="Times New Roman"/>
          <w:i/>
          <w:sz w:val="24"/>
        </w:rPr>
        <w:t>V němž poprvé člověk zabije člověka a přijme za to trest</w:t>
      </w:r>
    </w:p>
    <w:p w:rsidR="00E97B49" w:rsidRDefault="00E97B49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Adamovi a jeho ženě se narodili dva synové. Žena dala staršímu chlapci jméno Kain a mladšímu Ábel, hebrejsky </w:t>
      </w:r>
      <w:proofErr w:type="spellStart"/>
      <w:r>
        <w:rPr>
          <w:rFonts w:ascii="Times New Roman" w:hAnsi="Times New Roman" w:cs="Times New Roman"/>
          <w:sz w:val="24"/>
        </w:rPr>
        <w:t>Hebel</w:t>
      </w:r>
      <w:proofErr w:type="spellEnd"/>
      <w:r>
        <w:rPr>
          <w:rFonts w:ascii="Times New Roman" w:hAnsi="Times New Roman" w:cs="Times New Roman"/>
          <w:sz w:val="24"/>
        </w:rPr>
        <w:t>. Když bratři dorostli, vybral si každý z nich zaměstnání. Kain se stal rolníkem, oral, sel a sklízel. Ábel pásl ovce, staral se o své stádo, a když nadešel čas stříže, stříhal ovcím vlnu.</w:t>
      </w:r>
    </w:p>
    <w:p w:rsidR="00E97B49" w:rsidRDefault="00E97B49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Celý rok pilně pracovali. Kain sklidil úrodu z polí a Ábelovo stádo se rozmnožilo. Přiblížila se chvíle, kdy bylo třeba přinést Jahvovi zápalnou oběť.</w:t>
      </w:r>
    </w:p>
    <w:p w:rsidR="00E97B49" w:rsidRDefault="00E97B49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Lstivý Kain položil na obětní kámen, co se mu urodilo nejhoršího. Nejlepší část úrody ukryl sám pro sebe. Nezáludný Ábel položil na obětní kámen nejtučnější ovce.</w:t>
      </w:r>
    </w:p>
    <w:p w:rsidR="00727348" w:rsidRDefault="00727348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Jahve se zaradoval nad Ábelovou obětí a poslal z nebe oheň, který Ábelovu oběť zažehl a strávil ji. Kainovu oběť nepřijal.</w:t>
      </w:r>
    </w:p>
    <w:p w:rsidR="00727348" w:rsidRDefault="00727348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Když Kain uviděl, že dým z Ábelovy oběti stoupá k nebi a jeho oběti si Jahve nevšiml, záviděl Ábelovi. A Kainova závist rostla den ze dne a Kain začal bratra nenávidět a toužil po zámince, aby mohl bratra napadnout a zabít.</w:t>
      </w:r>
    </w:p>
    <w:p w:rsidR="00727348" w:rsidRDefault="00727348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Jednoho dne vyšli oba bratři po své práci, a zatímco Kain oral, Ábel pásl nedaleko ovce. Několik ovcí z Ábelova stáda se zatoulalo na Kainovo oraniště a Kain spustil křik. Se zaťatými pěstmi se vrhl proti Ábelovi a zlostně vykřikoval:</w:t>
      </w:r>
    </w:p>
    <w:p w:rsidR="00727348" w:rsidRDefault="00727348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„Co si myslíš</w:t>
      </w:r>
      <w:r w:rsidR="009C2952">
        <w:rPr>
          <w:rFonts w:ascii="Times New Roman" w:hAnsi="Times New Roman" w:cs="Times New Roman"/>
          <w:sz w:val="24"/>
        </w:rPr>
        <w:t>? Obdělávám snad pole pro tvé ovce?“</w:t>
      </w:r>
    </w:p>
    <w:p w:rsidR="009C2952" w:rsidRDefault="009C295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„Nezlob se, „ odpověděl klidně Ábel, „ovce ti žádnou škodu neudělaly. Z mých ovcí máš užitek. Nejíš jejich maso? Neoblékáš se do jejich vlny?“</w:t>
      </w:r>
    </w:p>
    <w:p w:rsidR="009C2952" w:rsidRDefault="009C295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Ale Kain místo odpovědi zvedl kámen. Široko daleko nikdo není, pomyslil si, zabiju Ábela a nikdo se o tom nedoví. A Kain udeřil Ábela kamenem a Ábel se bránil. Kain udeřil Ábela podruhé a potřetí. Hledal místo, kudy uniká z člověka život. Nevěděl ještě, jak může člověk člověka usmrtit. Do té doby nikdo nikoho nezbavil života a smrt ještě nenavštívila žádného člověka.</w:t>
      </w:r>
    </w:p>
    <w:p w:rsidR="002176A9" w:rsidRDefault="002176A9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Ábel byl mladší i silnější. Podařilo se mu Kaina v zápase povalit na zem. Kain cítil svou porážku a začal prosit:</w:t>
      </w:r>
    </w:p>
    <w:p w:rsidR="002176A9" w:rsidRDefault="002176A9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„Neubližuj mi, bratře.“</w:t>
      </w:r>
    </w:p>
    <w:p w:rsidR="002176A9" w:rsidRDefault="002176A9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Ábel pustil Kaina a Kain se zvedl ze země. Sotva stál opět na nohou, mrštil kamenem, který doposud neodhodil. Rozbil Ábelovi kamenem hlavu a Ábel klesl mrtev k zemi.</w:t>
      </w:r>
    </w:p>
    <w:p w:rsidR="002176A9" w:rsidRDefault="002176A9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Mlčky stál Kain nad první smrtí, která vyšla z jeho rukou. Ábelova krev stékala na hlínu a okoralá ústa země ji lačně pila.</w:t>
      </w:r>
    </w:p>
    <w:p w:rsidR="002176A9" w:rsidRDefault="002176A9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V té chvíli letěli vzduchem dva ptáci a v letu se vrhl jeden na druhého a usmrtil ho. Mrtvý pták dopadl na zem před Kaina. K ptáku se snesl jeho druh, dal se do hrabání a přikryl mrtvého ptáka hlínou a prachem. Kain pochopil. Vyhloubil jám</w:t>
      </w:r>
      <w:r w:rsidR="00871F28">
        <w:rPr>
          <w:rFonts w:ascii="Times New Roman" w:hAnsi="Times New Roman" w:cs="Times New Roman"/>
          <w:sz w:val="24"/>
        </w:rPr>
        <w:t>u a pohřbil mrtvého bratra do hlíny. To byl první lidský hrob.</w:t>
      </w:r>
    </w:p>
    <w:p w:rsidR="00871F28" w:rsidRDefault="00871F28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Potom chtěl Kain utéci, ale zmocnila se ho zvláštní úzkost a nemohl z místa. Tehdy se objevil Jahve a řekl:</w:t>
      </w:r>
    </w:p>
    <w:p w:rsidR="00871F28" w:rsidRDefault="00871F28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„Kaine, kde je Ábel?“</w:t>
      </w:r>
    </w:p>
    <w:p w:rsidR="00871F28" w:rsidRDefault="00871F28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„Nevím,“ odpověděl Kain, „nehlídám svého bratra.“</w:t>
      </w:r>
    </w:p>
    <w:p w:rsidR="00871F28" w:rsidRDefault="00871F28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„Kaine, Kaine</w:t>
      </w:r>
      <w:r w:rsidR="007B10CD">
        <w:rPr>
          <w:rFonts w:ascii="Times New Roman" w:hAnsi="Times New Roman" w:cs="Times New Roman"/>
          <w:sz w:val="24"/>
        </w:rPr>
        <w:t>,“ řekl Jahve, „slyším volání Ábelovy krve, vychází ze země, na kterou jsi ho srazil. Myslíš, že jsem neviděl, myslíš, že jsem neslyšel a že mě můžeš oklamat? Za tvůj skutek tě stihne trest. Budeš žít neklidným a nejistým životem, kopřivy a bodláky budou rodit tvoje pole a všechno, co budeš mít, bude jako tvůj život</w:t>
      </w:r>
      <w:r w:rsidR="00924BCA">
        <w:rPr>
          <w:rFonts w:ascii="Times New Roman" w:hAnsi="Times New Roman" w:cs="Times New Roman"/>
          <w:sz w:val="24"/>
        </w:rPr>
        <w:t xml:space="preserve"> nejisté a nestálé.“</w:t>
      </w:r>
    </w:p>
    <w:p w:rsidR="00924BCA" w:rsidRDefault="00924BCA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„Pane světa,“ zhrozil se Kain toho, co učinil, „spáchal jsem zločin a je tak těžký, že ho neunesu. Všichni živí tvorové mi budou dávat vinu, budou mě pronásledovat a nakonec mě ubijí k smrti.“</w:t>
      </w:r>
    </w:p>
    <w:p w:rsidR="00924BCA" w:rsidRDefault="00924BCA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  <w:t>„Ne, Kaine,“ řekl Jahve, „budeš žít po sedm pokolení a bloudit po světě se znamením na čele, podle kterého tě každý pozná. Po sedm pokolení ti nesmí nikdo smrtelně ublížit.“</w:t>
      </w:r>
    </w:p>
    <w:p w:rsidR="00924BCA" w:rsidRDefault="00924BCA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Jahve dal na Kainově čele vyrůst rohu. Podnes se mluví o Kainově znamení. Myslí se tím znamení, kterým je poznamenán zlý člověk.</w:t>
      </w:r>
    </w:p>
    <w:p w:rsidR="00924BCA" w:rsidRDefault="00924BCA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Neklidný život hnal Kaina z místa na místo, a kam přišel, tam se pod ním země chvěla, a zvířata se třásla, když ho spatřila. Nikde nenacházel jistotu, nikde neměl stání a všechno, čeho nabyl, ho opouštělo dříve, nežli se z toho mohl radovat. Po sedm pokolení bloudil světem, a když se narodilo sedmé pokolení a vyrostlo, naplnil se Kainův čas, tak jak mu Jahve předpověděl.</w:t>
      </w:r>
    </w:p>
    <w:p w:rsidR="00924BCA" w:rsidRDefault="00924BCA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V té době vyšel na lov starý muž s mladým synkem. Starý muž neměl dobrý zrak, ale měl zkušenou ruku, která dovedla pevně napínat tětivu luku. Chlapec znamenitě viděl, ale neměl sílu, aby napjal luk. Vycházeli proto spolu a chlapec říkal starému otci, kde je zvěř. I tentokrát řekl otci</w:t>
      </w:r>
      <w:r w:rsidR="00070052">
        <w:rPr>
          <w:rFonts w:ascii="Times New Roman" w:hAnsi="Times New Roman" w:cs="Times New Roman"/>
          <w:sz w:val="24"/>
        </w:rPr>
        <w:t>:</w:t>
      </w:r>
    </w:p>
    <w:p w:rsidR="00070052" w:rsidRDefault="0007005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„Otoč se tím směrem, blíží se nějaké zvíře.“</w:t>
      </w:r>
    </w:p>
    <w:p w:rsidR="00070052" w:rsidRDefault="0007005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Otec napjal tětivu luku a vypustil šíp. Zvíře padlo a oba spěchali prohlédnout si kořist.</w:t>
      </w:r>
    </w:p>
    <w:p w:rsidR="00070052" w:rsidRDefault="0007005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„Vypadá jako člověk,“ divil se chlapec, „ale má uprostřed čela roh. Jak je to možné?“</w:t>
      </w:r>
    </w:p>
    <w:p w:rsidR="00070052" w:rsidRDefault="0007005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Otec se sklonil nad kořistí a poznal podle znamení na čele, že svým šípem zastřelil Kaina, svého prapředka.</w:t>
      </w:r>
    </w:p>
    <w:p w:rsidR="00070052" w:rsidRPr="00EA1837" w:rsidRDefault="00070052" w:rsidP="00E97B49">
      <w:pPr>
        <w:spacing w:line="240" w:lineRule="auto"/>
        <w:contextualSpacing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24"/>
        </w:rPr>
        <w:tab/>
        <w:t>Tak zahynul Kain po neklidném životě násilnou smrtí.</w:t>
      </w:r>
      <w:bookmarkStart w:id="0" w:name="_GoBack"/>
      <w:bookmarkEnd w:id="0"/>
      <w:r w:rsidR="00EA1837">
        <w:rPr>
          <w:rFonts w:ascii="Times New Roman" w:hAnsi="Times New Roman" w:cs="Times New Roman"/>
          <w:sz w:val="24"/>
        </w:rPr>
        <w:tab/>
      </w:r>
      <w:r w:rsidR="00EA1837">
        <w:rPr>
          <w:rFonts w:ascii="Times New Roman" w:hAnsi="Times New Roman" w:cs="Times New Roman"/>
          <w:sz w:val="24"/>
        </w:rPr>
        <w:tab/>
      </w:r>
      <w:r w:rsidR="00EA1837">
        <w:rPr>
          <w:rFonts w:ascii="Times New Roman" w:hAnsi="Times New Roman" w:cs="Times New Roman"/>
          <w:sz w:val="24"/>
        </w:rPr>
        <w:tab/>
      </w:r>
      <w:r w:rsidR="00EA1837">
        <w:rPr>
          <w:rFonts w:ascii="Times New Roman" w:hAnsi="Times New Roman" w:cs="Times New Roman"/>
          <w:sz w:val="24"/>
        </w:rPr>
        <w:tab/>
      </w:r>
      <w:r w:rsidR="00EA1837" w:rsidRPr="00EA1837">
        <w:rPr>
          <w:rFonts w:ascii="Times New Roman" w:hAnsi="Times New Roman" w:cs="Times New Roman"/>
          <w:sz w:val="18"/>
        </w:rPr>
        <w:t>[1]</w:t>
      </w:r>
    </w:p>
    <w:p w:rsidR="00EA699A" w:rsidRDefault="00EA699A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EA699A" w:rsidRPr="00EA699A" w:rsidRDefault="00EA699A" w:rsidP="00E97B49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EA699A">
        <w:rPr>
          <w:rFonts w:ascii="Times New Roman" w:hAnsi="Times New Roman" w:cs="Times New Roman"/>
          <w:b/>
          <w:sz w:val="24"/>
        </w:rPr>
        <w:t>Práce s textem:</w:t>
      </w:r>
    </w:p>
    <w:p w:rsidR="00EA699A" w:rsidRDefault="00EA699A" w:rsidP="009A498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Kdo byli rodiče Kaina a Ábela?</w:t>
      </w:r>
    </w:p>
    <w:p w:rsidR="00EA699A" w:rsidRDefault="00EA699A" w:rsidP="009A4986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</w:t>
      </w:r>
    </w:p>
    <w:p w:rsidR="009A4986" w:rsidRDefault="009A4986" w:rsidP="009A498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Jaké bylo Ábelovo zaměstnání?</w:t>
      </w:r>
    </w:p>
    <w:p w:rsidR="009A4986" w:rsidRDefault="009A4986" w:rsidP="009A4986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</w:t>
      </w:r>
    </w:p>
    <w:p w:rsidR="009A4986" w:rsidRDefault="009A4986" w:rsidP="009A498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Komu měli bratři přinést zápalnou oběť?</w:t>
      </w:r>
    </w:p>
    <w:p w:rsidR="00EA699A" w:rsidRDefault="00EA699A" w:rsidP="009A4986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 w:rsidRPr="009A4986">
        <w:rPr>
          <w:rFonts w:ascii="Times New Roman" w:hAnsi="Times New Roman" w:cs="Times New Roman"/>
          <w:sz w:val="24"/>
        </w:rPr>
        <w:t>_____________________________________________________________________</w:t>
      </w:r>
    </w:p>
    <w:p w:rsidR="009A4986" w:rsidRDefault="009A4986" w:rsidP="009A498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 položili bratři na obětní kámen?</w:t>
      </w:r>
    </w:p>
    <w:p w:rsidR="009A4986" w:rsidRPr="009A4986" w:rsidRDefault="009A4986" w:rsidP="009A4986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</w:t>
      </w:r>
    </w:p>
    <w:p w:rsidR="00EA699A" w:rsidRDefault="0031283E" w:rsidP="009A498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Jaká negativní vlastnost dohnala jednoho z bratrů k vraždě druhého?</w:t>
      </w:r>
    </w:p>
    <w:p w:rsidR="0031283E" w:rsidRDefault="0031283E" w:rsidP="009A4986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</w:t>
      </w:r>
    </w:p>
    <w:p w:rsidR="0031283E" w:rsidRDefault="000E679F" w:rsidP="009A498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Kolika ranami bratra udeřil</w:t>
      </w:r>
      <w:r w:rsidR="0031283E">
        <w:rPr>
          <w:rFonts w:ascii="Times New Roman" w:hAnsi="Times New Roman" w:cs="Times New Roman"/>
          <w:sz w:val="24"/>
        </w:rPr>
        <w:t>?</w:t>
      </w:r>
    </w:p>
    <w:p w:rsidR="0031283E" w:rsidRDefault="0031283E" w:rsidP="009A4986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</w:t>
      </w:r>
    </w:p>
    <w:p w:rsidR="0031283E" w:rsidRDefault="009A4986" w:rsidP="009A498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 byl bratr potrestán?</w:t>
      </w:r>
    </w:p>
    <w:p w:rsidR="009A4986" w:rsidRDefault="009A4986" w:rsidP="009A4986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</w:t>
      </w:r>
    </w:p>
    <w:p w:rsidR="009A4986" w:rsidRDefault="009A4986" w:rsidP="009A498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 dlouho měl bratr žít?</w:t>
      </w:r>
    </w:p>
    <w:p w:rsidR="009A4986" w:rsidRDefault="009A4986" w:rsidP="009A4986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</w:t>
      </w:r>
    </w:p>
    <w:p w:rsidR="009A4986" w:rsidRDefault="009A4986" w:rsidP="009A498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 znamená Kainovo znamení?</w:t>
      </w:r>
    </w:p>
    <w:p w:rsidR="009A4986" w:rsidRDefault="009A4986" w:rsidP="009A4986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</w:t>
      </w:r>
    </w:p>
    <w:p w:rsidR="009A4986" w:rsidRDefault="009A4986" w:rsidP="009A498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 druhý bratr zahynul?</w:t>
      </w:r>
    </w:p>
    <w:p w:rsidR="009A4986" w:rsidRDefault="009A4986" w:rsidP="009A4986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</w:t>
      </w:r>
    </w:p>
    <w:p w:rsidR="009A4986" w:rsidRDefault="000E679F" w:rsidP="009A4986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ŘEŠENÍ:</w:t>
      </w:r>
    </w:p>
    <w:p w:rsidR="000E679F" w:rsidRDefault="000E679F" w:rsidP="000E67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Adam a Eva.</w:t>
      </w:r>
    </w:p>
    <w:p w:rsidR="000E679F" w:rsidRDefault="000E679F" w:rsidP="000E67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Ábel pásl ovce, staral se o stádo, stříhal jejich vlnu, když přišla doba stříže.</w:t>
      </w:r>
    </w:p>
    <w:p w:rsidR="000E679F" w:rsidRDefault="000E679F" w:rsidP="000E67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Měli ji přinést Jahvovi.</w:t>
      </w:r>
    </w:p>
    <w:p w:rsidR="000E679F" w:rsidRDefault="000E679F" w:rsidP="000E67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Kain obětoval, co se mu urodilo nejhoršího, Ábel obětoval nejtučnější ovce.</w:t>
      </w:r>
    </w:p>
    <w:p w:rsidR="009A4986" w:rsidRDefault="000E679F" w:rsidP="000E67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Byla to závist.</w:t>
      </w:r>
    </w:p>
    <w:p w:rsidR="000E679F" w:rsidRDefault="00FD4433" w:rsidP="000E67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Udeřil ho čtyřmi</w:t>
      </w:r>
      <w:r w:rsidR="000E679F">
        <w:rPr>
          <w:rFonts w:ascii="Times New Roman" w:hAnsi="Times New Roman" w:cs="Times New Roman"/>
          <w:sz w:val="24"/>
        </w:rPr>
        <w:t xml:space="preserve"> ranami.</w:t>
      </w:r>
    </w:p>
    <w:p w:rsidR="000E679F" w:rsidRDefault="000E679F" w:rsidP="000E67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Žil neklidným a nejistým životem, jeho pole rodily kopřivy a bodláky.</w:t>
      </w:r>
    </w:p>
    <w:p w:rsidR="000E679F" w:rsidRDefault="000E679F" w:rsidP="000E67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Žil po sedm pokolení.</w:t>
      </w:r>
    </w:p>
    <w:p w:rsidR="000E679F" w:rsidRDefault="000E679F" w:rsidP="000E67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Myslí se tím znamení, kterým je poznamenán zlý člověk.</w:t>
      </w:r>
    </w:p>
    <w:p w:rsidR="000E679F" w:rsidRPr="000E679F" w:rsidRDefault="000E679F" w:rsidP="000E679F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Byl zabit šípem, zastřelen vlastním potomkem.</w:t>
      </w:r>
    </w:p>
    <w:p w:rsidR="009A4986" w:rsidRPr="009A4986" w:rsidRDefault="009A4986" w:rsidP="009A4986">
      <w:pPr>
        <w:spacing w:line="240" w:lineRule="auto"/>
        <w:ind w:left="360"/>
        <w:rPr>
          <w:rFonts w:ascii="Times New Roman" w:hAnsi="Times New Roman" w:cs="Times New Roman"/>
          <w:sz w:val="24"/>
        </w:rPr>
      </w:pPr>
    </w:p>
    <w:p w:rsidR="0031283E" w:rsidRPr="00EA699A" w:rsidRDefault="0031283E" w:rsidP="0031283E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EA699A" w:rsidRDefault="00EA699A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7B10CD" w:rsidRDefault="007B10CD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7B10CD" w:rsidRDefault="007B10CD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7B10CD" w:rsidRDefault="007B10CD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7B10CD" w:rsidRDefault="007B10CD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7B10CD" w:rsidRDefault="007B10CD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727348" w:rsidRDefault="00727348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54132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ZDROJE:</w:t>
      </w:r>
    </w:p>
    <w:p w:rsidR="00254132" w:rsidRPr="00E97B49" w:rsidRDefault="00254132" w:rsidP="00E97B4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[1] </w:t>
      </w:r>
      <w:r w:rsidR="005A4BD5">
        <w:rPr>
          <w:rFonts w:ascii="Arial" w:hAnsi="Arial" w:cs="Arial"/>
          <w:color w:val="333333"/>
          <w:sz w:val="20"/>
          <w:szCs w:val="20"/>
          <w:shd w:val="clear" w:color="auto" w:fill="FFFFFF"/>
        </w:rPr>
        <w:t>PETIŠKA, Eduard.</w:t>
      </w:r>
      <w:r w:rsidR="005A4BD5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5A4BD5"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Příběhy, na které svítilo slunce</w:t>
      </w:r>
      <w:r w:rsidR="005A4BD5">
        <w:rPr>
          <w:rFonts w:ascii="Arial" w:hAnsi="Arial" w:cs="Arial"/>
          <w:color w:val="333333"/>
          <w:sz w:val="20"/>
          <w:szCs w:val="20"/>
          <w:shd w:val="clear" w:color="auto" w:fill="FFFFFF"/>
        </w:rPr>
        <w:t>. Praha: Albatros, 1998, ISBN 80-00-00560-3.</w:t>
      </w:r>
    </w:p>
    <w:sectPr w:rsidR="00254132" w:rsidRPr="00E97B49" w:rsidSect="009A498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4524F"/>
    <w:multiLevelType w:val="hybridMultilevel"/>
    <w:tmpl w:val="A08808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5349D1"/>
    <w:multiLevelType w:val="hybridMultilevel"/>
    <w:tmpl w:val="33EC34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7B49"/>
    <w:rsid w:val="00070052"/>
    <w:rsid w:val="000D3C56"/>
    <w:rsid w:val="000E679F"/>
    <w:rsid w:val="002176A9"/>
    <w:rsid w:val="00254132"/>
    <w:rsid w:val="0031283E"/>
    <w:rsid w:val="003749A4"/>
    <w:rsid w:val="003E4475"/>
    <w:rsid w:val="003E46B1"/>
    <w:rsid w:val="005A4BD5"/>
    <w:rsid w:val="00727348"/>
    <w:rsid w:val="007B10CD"/>
    <w:rsid w:val="00871F28"/>
    <w:rsid w:val="00924BCA"/>
    <w:rsid w:val="009344D0"/>
    <w:rsid w:val="00952042"/>
    <w:rsid w:val="009A4986"/>
    <w:rsid w:val="009C2952"/>
    <w:rsid w:val="00B37605"/>
    <w:rsid w:val="00C902B5"/>
    <w:rsid w:val="00E87EB1"/>
    <w:rsid w:val="00E97B49"/>
    <w:rsid w:val="00EA1837"/>
    <w:rsid w:val="00EA699A"/>
    <w:rsid w:val="00F6064C"/>
    <w:rsid w:val="00FD44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7E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34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4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44D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699A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A4B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4CE590-5CF7-4EBB-B95D-66629EAD9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1021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vackka</cp:lastModifiedBy>
  <cp:revision>13</cp:revision>
  <dcterms:created xsi:type="dcterms:W3CDTF">2013-01-09T10:07:00Z</dcterms:created>
  <dcterms:modified xsi:type="dcterms:W3CDTF">2013-01-21T08:44:00Z</dcterms:modified>
</cp:coreProperties>
</file>