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534D19">
        <w:rPr>
          <w:rFonts w:ascii="Times New Roman" w:hAnsi="Times New Roman" w:cs="Times New Roman"/>
          <w:sz w:val="24"/>
          <w:szCs w:val="24"/>
        </w:rPr>
        <w:t>VY_32_INOVACE_ČJ.4.</w:t>
      </w:r>
      <w:r w:rsidR="00FA7CFA">
        <w:rPr>
          <w:rFonts w:ascii="Times New Roman" w:hAnsi="Times New Roman" w:cs="Times New Roman"/>
          <w:sz w:val="24"/>
          <w:szCs w:val="24"/>
        </w:rPr>
        <w:t>20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A8164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A816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0958">
        <w:rPr>
          <w:rFonts w:ascii="Times New Roman" w:hAnsi="Times New Roman" w:cs="Times New Roman"/>
          <w:sz w:val="24"/>
          <w:szCs w:val="24"/>
        </w:rPr>
        <w:t xml:space="preserve">Rod střední – vzor </w:t>
      </w:r>
      <w:r w:rsidR="00810BB5">
        <w:rPr>
          <w:rFonts w:ascii="Times New Roman" w:hAnsi="Times New Roman" w:cs="Times New Roman"/>
          <w:sz w:val="24"/>
          <w:szCs w:val="24"/>
        </w:rPr>
        <w:t>stavení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A7604E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A816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A36EE5" w:rsidRDefault="00A8164D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A7604E">
        <w:rPr>
          <w:rFonts w:ascii="Times New Roman" w:hAnsi="Times New Roman" w:cs="Times New Roman"/>
          <w:sz w:val="24"/>
          <w:szCs w:val="24"/>
        </w:rPr>
        <w:t xml:space="preserve">poznat rod střední </w:t>
      </w:r>
      <w:r w:rsidR="00A36EE5">
        <w:rPr>
          <w:rFonts w:ascii="Times New Roman" w:hAnsi="Times New Roman" w:cs="Times New Roman"/>
          <w:sz w:val="24"/>
          <w:szCs w:val="24"/>
        </w:rPr>
        <w:t xml:space="preserve">– </w:t>
      </w:r>
    </w:p>
    <w:p w:rsidR="006B1CD6" w:rsidRPr="008D0BC2" w:rsidRDefault="00A36EE5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vzor </w:t>
      </w:r>
      <w:r w:rsidR="00810BB5">
        <w:rPr>
          <w:rFonts w:ascii="Times New Roman" w:hAnsi="Times New Roman" w:cs="Times New Roman"/>
          <w:sz w:val="24"/>
          <w:szCs w:val="24"/>
        </w:rPr>
        <w:t>stavení</w:t>
      </w:r>
      <w:r w:rsidR="00A7604E">
        <w:rPr>
          <w:rFonts w:ascii="Times New Roman" w:hAnsi="Times New Roman" w:cs="Times New Roman"/>
          <w:sz w:val="24"/>
          <w:szCs w:val="24"/>
        </w:rPr>
        <w:t xml:space="preserve"> a ovládá jeho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p w:rsidR="00810BB5" w:rsidRDefault="00810BB5" w:rsidP="00810BB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10BB5" w:rsidRPr="004C1160" w:rsidRDefault="00810BB5" w:rsidP="00810BB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jc w:val="center"/>
      </w:pPr>
      <w:r w:rsidRPr="00E811A4">
        <w:rPr>
          <w:rFonts w:ascii="Times New Roman" w:hAnsi="Times New Roman" w:cs="Times New Roman"/>
          <w:sz w:val="24"/>
          <w:szCs w:val="24"/>
        </w:rPr>
        <w:object w:dxaOrig="6335" w:dyaOrig="31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5pt;height:157.5pt" o:ole="">
            <v:imagedata r:id="rId6" o:title=""/>
          </v:shape>
          <o:OLEObject Type="Embed" ProgID="Excel.Sheet.12" ShapeID="_x0000_i1025" DrawAspect="Content" ObjectID="_1446387618" r:id="rId7"/>
        </w:object>
      </w:r>
    </w:p>
    <w:p w:rsidR="00810BB5" w:rsidRDefault="00810BB5" w:rsidP="00810BB5">
      <w:pPr>
        <w:jc w:val="center"/>
      </w:pPr>
    </w:p>
    <w:p w:rsidR="00810BB5" w:rsidRDefault="00810BB5" w:rsidP="00810BB5">
      <w:pPr>
        <w:jc w:val="center"/>
      </w:pPr>
    </w:p>
    <w:p w:rsidR="00810BB5" w:rsidRDefault="00810BB5" w:rsidP="00810BB5">
      <w:pPr>
        <w:jc w:val="center"/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zápalky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jas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7A2378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chvátat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EA425B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mokro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7A2378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vespod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EA425B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studená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EA425B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chudoba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Pr="00AB59E7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810BB5" w:rsidRDefault="00810BB5" w:rsidP="00810BB5">
      <w:pPr>
        <w:jc w:val="center"/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Pr="00684EBD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Barevně vyznač 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„STAVENÍ“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voda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konev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zábradlí</w:t>
      </w:r>
      <w:r>
        <w:rPr>
          <w:rFonts w:ascii="Times New Roman" w:hAnsi="Times New Roman" w:cs="Times New Roman"/>
          <w:sz w:val="24"/>
          <w:szCs w:val="24"/>
        </w:rPr>
        <w:tab/>
        <w:t xml:space="preserve">     barva</w:t>
      </w:r>
      <w:r>
        <w:rPr>
          <w:rFonts w:ascii="Times New Roman" w:hAnsi="Times New Roman" w:cs="Times New Roman"/>
          <w:sz w:val="24"/>
          <w:szCs w:val="24"/>
        </w:rPr>
        <w:tab/>
        <w:t xml:space="preserve">  kniha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cukroví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šlapadlo          obilí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metro </w:t>
      </w:r>
      <w:r>
        <w:rPr>
          <w:rFonts w:ascii="Times New Roman" w:hAnsi="Times New Roman" w:cs="Times New Roman"/>
          <w:sz w:val="24"/>
          <w:szCs w:val="24"/>
        </w:rPr>
        <w:tab/>
        <w:t xml:space="preserve">    cesta</w:t>
      </w:r>
      <w:r>
        <w:rPr>
          <w:rFonts w:ascii="Times New Roman" w:hAnsi="Times New Roman" w:cs="Times New Roman"/>
          <w:sz w:val="24"/>
          <w:szCs w:val="24"/>
        </w:rPr>
        <w:tab/>
        <w:t>háček</w:t>
      </w:r>
    </w:p>
    <w:p w:rsidR="00810BB5" w:rsidRDefault="00810BB5" w:rsidP="00810BB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chlapec</w:t>
      </w:r>
      <w:r>
        <w:rPr>
          <w:rFonts w:ascii="Times New Roman" w:hAnsi="Times New Roman" w:cs="Times New Roman"/>
          <w:sz w:val="24"/>
          <w:szCs w:val="24"/>
        </w:rPr>
        <w:tab/>
        <w:t xml:space="preserve">    přízemí         </w:t>
      </w:r>
      <w:r>
        <w:rPr>
          <w:rFonts w:ascii="Times New Roman" w:hAnsi="Times New Roman" w:cs="Times New Roman"/>
          <w:sz w:val="24"/>
          <w:szCs w:val="24"/>
        </w:rPr>
        <w:tab/>
        <w:t>tabule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kování </w:t>
      </w:r>
      <w:r>
        <w:rPr>
          <w:rFonts w:ascii="Times New Roman" w:hAnsi="Times New Roman" w:cs="Times New Roman"/>
          <w:sz w:val="24"/>
          <w:szCs w:val="24"/>
        </w:rPr>
        <w:tab/>
        <w:t xml:space="preserve">     meruňka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sůl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zahradnictví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slovo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dříví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postel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údolí</w:t>
      </w:r>
    </w:p>
    <w:p w:rsidR="00810BB5" w:rsidRDefault="00810BB5" w:rsidP="00810BB5"/>
    <w:p w:rsidR="00810BB5" w:rsidRDefault="00810BB5" w:rsidP="00810BB5">
      <w:pPr>
        <w:pStyle w:val="Zkladntext"/>
        <w:jc w:val="center"/>
      </w:pPr>
    </w:p>
    <w:p w:rsidR="00810BB5" w:rsidRDefault="00810BB5" w:rsidP="00810BB5">
      <w:pPr>
        <w:pStyle w:val="Zkladntext"/>
        <w:jc w:val="center"/>
      </w:pPr>
    </w:p>
    <w:p w:rsidR="00810BB5" w:rsidRDefault="00810BB5" w:rsidP="00810BB5">
      <w:pPr>
        <w:pStyle w:val="Zkladntext"/>
        <w:jc w:val="center"/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Pr="00EA122D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A122D">
        <w:rPr>
          <w:rFonts w:ascii="Times New Roman" w:hAnsi="Times New Roman" w:cs="Times New Roman"/>
          <w:b/>
          <w:sz w:val="24"/>
          <w:szCs w:val="24"/>
        </w:rPr>
        <w:t xml:space="preserve">Doplň i, í, y, ý: </w:t>
      </w:r>
    </w:p>
    <w:p w:rsidR="00810BB5" w:rsidRDefault="00810BB5" w:rsidP="00810BB5"/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ob__dl__ si topíme dřív__m. Při hezkém </w:t>
      </w:r>
      <w:proofErr w:type="spellStart"/>
      <w:r>
        <w:rPr>
          <w:rFonts w:ascii="Times New Roman" w:hAnsi="Times New Roman" w:cs="Times New Roman"/>
          <w:sz w:val="24"/>
          <w:szCs w:val="24"/>
        </w:rPr>
        <w:t>počas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 jezdím k dědovi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Posázav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__. Chodím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 dědou na dřív__ a on mi při tom v__práv__ o svém </w:t>
      </w:r>
      <w:proofErr w:type="spellStart"/>
      <w:r>
        <w:rPr>
          <w:rFonts w:ascii="Times New Roman" w:hAnsi="Times New Roman" w:cs="Times New Roman"/>
          <w:sz w:val="24"/>
          <w:szCs w:val="24"/>
        </w:rPr>
        <w:t>dětstv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__. V__lekaný zajíc </w:t>
      </w:r>
      <w:proofErr w:type="spellStart"/>
      <w:r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__zel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křov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__. Projíždím údol_m. Obil__ na všech polích polehalo. Okol__ naší vesnice postihlo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krupob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Krabice s vánočním </w:t>
      </w:r>
      <w:proofErr w:type="spellStart"/>
      <w:r>
        <w:rPr>
          <w:rFonts w:ascii="Times New Roman" w:hAnsi="Times New Roman" w:cs="Times New Roman"/>
          <w:sz w:val="24"/>
          <w:szCs w:val="24"/>
        </w:rPr>
        <w:t>cukrov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__m leží na </w:t>
      </w:r>
      <w:proofErr w:type="spellStart"/>
      <w:r>
        <w:rPr>
          <w:rFonts w:ascii="Times New Roman" w:hAnsi="Times New Roman" w:cs="Times New Roman"/>
          <w:sz w:val="24"/>
          <w:szCs w:val="24"/>
        </w:rPr>
        <w:t>skř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__ni. Na zahradě babičce vyrostlo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velké zel__. Musím se držet </w:t>
      </w:r>
      <w:proofErr w:type="spellStart"/>
      <w:r>
        <w:rPr>
          <w:rFonts w:ascii="Times New Roman" w:hAnsi="Times New Roman" w:cs="Times New Roman"/>
          <w:sz w:val="24"/>
          <w:szCs w:val="24"/>
        </w:rPr>
        <w:t>zábradl</w:t>
      </w:r>
      <w:proofErr w:type="spellEnd"/>
      <w:r>
        <w:rPr>
          <w:rFonts w:ascii="Times New Roman" w:hAnsi="Times New Roman" w:cs="Times New Roman"/>
          <w:sz w:val="24"/>
          <w:szCs w:val="24"/>
        </w:rPr>
        <w:t>__.  Na chodbě stál uhlák s </w:t>
      </w:r>
      <w:proofErr w:type="spellStart"/>
      <w:r>
        <w:rPr>
          <w:rFonts w:ascii="Times New Roman" w:hAnsi="Times New Roman" w:cs="Times New Roman"/>
          <w:sz w:val="24"/>
          <w:szCs w:val="24"/>
        </w:rPr>
        <w:t>uhl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__m. Do nového nádob__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 nedávej, musí se um__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p w:rsidR="00810BB5" w:rsidRDefault="00810BB5" w:rsidP="00810BB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10BB5" w:rsidRPr="004C1160" w:rsidRDefault="00810BB5" w:rsidP="00810BB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jc w:val="center"/>
        <w:rPr>
          <w:rFonts w:ascii="Times New Roman" w:hAnsi="Times New Roman" w:cs="Times New Roman"/>
          <w:sz w:val="24"/>
          <w:szCs w:val="24"/>
        </w:rPr>
      </w:pPr>
      <w:r w:rsidRPr="00687151">
        <w:rPr>
          <w:rFonts w:ascii="Times New Roman" w:hAnsi="Times New Roman" w:cs="Times New Roman"/>
          <w:sz w:val="24"/>
          <w:szCs w:val="24"/>
        </w:rPr>
        <w:object w:dxaOrig="6333" w:dyaOrig="3156">
          <v:shape id="_x0000_i1026" type="#_x0000_t75" style="width:316.5pt;height:157.5pt" o:ole="">
            <v:imagedata r:id="rId8" o:title=""/>
          </v:shape>
          <o:OLEObject Type="Embed" ProgID="Excel.Sheet.12" ShapeID="_x0000_i1026" DrawAspect="Content" ObjectID="_1446387619" r:id="rId9"/>
        </w:object>
      </w:r>
    </w:p>
    <w:p w:rsidR="00810BB5" w:rsidRDefault="00810BB5" w:rsidP="00810BB5">
      <w:pPr>
        <w:jc w:val="center"/>
      </w:pPr>
    </w:p>
    <w:p w:rsidR="00810BB5" w:rsidRDefault="00810BB5" w:rsidP="00810BB5">
      <w:pPr>
        <w:jc w:val="center"/>
      </w:pPr>
    </w:p>
    <w:p w:rsidR="00810BB5" w:rsidRDefault="00810BB5" w:rsidP="00810BB5">
      <w:pPr>
        <w:jc w:val="center"/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zápalky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jas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7A2378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chvátat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EA425B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mokro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7A2378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vespod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EA425B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studená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Pr="00EA425B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chudoba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BB5" w:rsidRDefault="00810BB5" w:rsidP="00810B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Pr="000E681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STAVENÍ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810BB5" w:rsidRDefault="00810BB5" w:rsidP="00810BB5">
      <w:pPr>
        <w:jc w:val="center"/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Pr="00684EBD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Barevně vyznač 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„STAVENÍ“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voda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konev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zábradlí</w:t>
      </w:r>
      <w:r>
        <w:rPr>
          <w:rFonts w:ascii="Times New Roman" w:hAnsi="Times New Roman" w:cs="Times New Roman"/>
          <w:sz w:val="24"/>
          <w:szCs w:val="24"/>
        </w:rPr>
        <w:tab/>
        <w:t xml:space="preserve">     barva</w:t>
      </w:r>
      <w:r>
        <w:rPr>
          <w:rFonts w:ascii="Times New Roman" w:hAnsi="Times New Roman" w:cs="Times New Roman"/>
          <w:sz w:val="24"/>
          <w:szCs w:val="24"/>
        </w:rPr>
        <w:tab/>
        <w:t xml:space="preserve">  kniha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cukroví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šlapadlo</w:t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obilí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metro </w:t>
      </w:r>
      <w:r>
        <w:rPr>
          <w:rFonts w:ascii="Times New Roman" w:hAnsi="Times New Roman" w:cs="Times New Roman"/>
          <w:sz w:val="24"/>
          <w:szCs w:val="24"/>
        </w:rPr>
        <w:tab/>
        <w:t xml:space="preserve">    cesta</w:t>
      </w:r>
      <w:r>
        <w:rPr>
          <w:rFonts w:ascii="Times New Roman" w:hAnsi="Times New Roman" w:cs="Times New Roman"/>
          <w:sz w:val="24"/>
          <w:szCs w:val="24"/>
        </w:rPr>
        <w:tab/>
        <w:t>háček</w:t>
      </w:r>
    </w:p>
    <w:p w:rsidR="00810BB5" w:rsidRDefault="00810BB5" w:rsidP="00810BB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chlapec</w:t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přízemí</w:t>
      </w:r>
      <w:r>
        <w:rPr>
          <w:rFonts w:ascii="Times New Roman" w:hAnsi="Times New Roman" w:cs="Times New Roman"/>
          <w:sz w:val="24"/>
          <w:szCs w:val="24"/>
        </w:rPr>
        <w:tab/>
        <w:t>tabule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kování</w:t>
      </w:r>
      <w:r>
        <w:rPr>
          <w:rFonts w:ascii="Times New Roman" w:hAnsi="Times New Roman" w:cs="Times New Roman"/>
          <w:sz w:val="24"/>
          <w:szCs w:val="24"/>
        </w:rPr>
        <w:tab/>
        <w:t xml:space="preserve">     meruňka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sůl</w:t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zahradnictví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slovo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dříví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postel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údolí</w:t>
      </w:r>
    </w:p>
    <w:p w:rsidR="00810BB5" w:rsidRDefault="00810BB5" w:rsidP="00810BB5"/>
    <w:p w:rsidR="00810BB5" w:rsidRDefault="00810BB5" w:rsidP="00810BB5">
      <w:pPr>
        <w:pStyle w:val="Zkladntext"/>
        <w:jc w:val="center"/>
      </w:pPr>
    </w:p>
    <w:p w:rsidR="00810BB5" w:rsidRDefault="00810BB5" w:rsidP="00810BB5">
      <w:pPr>
        <w:pStyle w:val="Zkladntext"/>
        <w:jc w:val="center"/>
      </w:pPr>
    </w:p>
    <w:p w:rsidR="00810BB5" w:rsidRDefault="00810BB5" w:rsidP="00810BB5">
      <w:pPr>
        <w:pStyle w:val="Zkladntext"/>
        <w:jc w:val="center"/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</w:p>
    <w:p w:rsidR="00810BB5" w:rsidRPr="00EA122D" w:rsidRDefault="00810BB5" w:rsidP="00810BB5">
      <w:p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A122D">
        <w:rPr>
          <w:rFonts w:ascii="Times New Roman" w:hAnsi="Times New Roman" w:cs="Times New Roman"/>
          <w:b/>
          <w:sz w:val="24"/>
          <w:szCs w:val="24"/>
        </w:rPr>
        <w:t xml:space="preserve">Doplň i, í, y, ý: </w:t>
      </w:r>
    </w:p>
    <w:p w:rsidR="00810BB5" w:rsidRDefault="00810BB5" w:rsidP="00810BB5"/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ob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>dl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si topíme dřív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m. Při hezkém </w:t>
      </w:r>
      <w:proofErr w:type="gramStart"/>
      <w:r>
        <w:rPr>
          <w:rFonts w:ascii="Times New Roman" w:hAnsi="Times New Roman" w:cs="Times New Roman"/>
          <w:sz w:val="24"/>
          <w:szCs w:val="24"/>
        </w:rPr>
        <w:t>počas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 jezdím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 dědovi do Posázav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. Chodím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dědou na dřív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a on mi při tom 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>práv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o svém dětstv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. 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>lekaný zajíc zm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zel v blízkém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křov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. Projíždím údol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m. Obil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na všech polích polehalo. Okol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naší vesnice postihlo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krupob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tí. Krabice s vánočním cukrov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m leží na skř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ni. Na zahradě babičce vyrostlo 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velké zel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. Musím se držet zábradl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.  Na chodbě stál uhlák s uhl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m. Do nového nádob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í</w:t>
      </w:r>
    </w:p>
    <w:p w:rsidR="00810BB5" w:rsidRDefault="00810BB5" w:rsidP="00810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 nedávej, musí se um</w:t>
      </w:r>
      <w:r w:rsidRPr="000E6815">
        <w:rPr>
          <w:rFonts w:ascii="Times New Roman" w:hAnsi="Times New Roman" w:cs="Times New Roman"/>
          <w:sz w:val="24"/>
          <w:szCs w:val="24"/>
          <w:highlight w:val="cyan"/>
        </w:rPr>
        <w:t>ý</w:t>
      </w:r>
      <w:r>
        <w:rPr>
          <w:rFonts w:ascii="Times New Roman" w:hAnsi="Times New Roman" w:cs="Times New Roman"/>
          <w:sz w:val="24"/>
          <w:szCs w:val="24"/>
        </w:rPr>
        <w:t>t.</w:t>
      </w: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0BB5" w:rsidRDefault="00810BB5" w:rsidP="00810B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810BB5" w:rsidRDefault="00810BB5" w:rsidP="00810B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KOSOVÁ, J., BABUŠOVÁ, G.: Český jazyk 4 pro základní školy. 1. vydání. Plzeň:    </w:t>
      </w:r>
    </w:p>
    <w:p w:rsidR="00810BB5" w:rsidRDefault="00810BB5" w:rsidP="00810BB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Nakladatelství Fraus, 2010. ISBN 978-80-7238-934-6</w:t>
      </w:r>
    </w:p>
    <w:p w:rsidR="00810BB5" w:rsidRDefault="00810BB5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10BB5" w:rsidSect="00421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8C7529"/>
    <w:multiLevelType w:val="hybridMultilevel"/>
    <w:tmpl w:val="E47282D4"/>
    <w:lvl w:ilvl="0" w:tplc="3FE6E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E93399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0401561"/>
    <w:multiLevelType w:val="hybridMultilevel"/>
    <w:tmpl w:val="A77CE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F46AB"/>
    <w:rsid w:val="002A41A8"/>
    <w:rsid w:val="002A4920"/>
    <w:rsid w:val="002F2E60"/>
    <w:rsid w:val="00364E7C"/>
    <w:rsid w:val="0036698C"/>
    <w:rsid w:val="0042170F"/>
    <w:rsid w:val="00451694"/>
    <w:rsid w:val="00454546"/>
    <w:rsid w:val="00534D19"/>
    <w:rsid w:val="00595C87"/>
    <w:rsid w:val="005B4A89"/>
    <w:rsid w:val="006A6D09"/>
    <w:rsid w:val="006B1CD6"/>
    <w:rsid w:val="0077624D"/>
    <w:rsid w:val="00810BB5"/>
    <w:rsid w:val="009B387B"/>
    <w:rsid w:val="00A36EE5"/>
    <w:rsid w:val="00A6040B"/>
    <w:rsid w:val="00A670EB"/>
    <w:rsid w:val="00A7604E"/>
    <w:rsid w:val="00A8164D"/>
    <w:rsid w:val="00B01EB4"/>
    <w:rsid w:val="00B52B87"/>
    <w:rsid w:val="00B567F5"/>
    <w:rsid w:val="00C70A65"/>
    <w:rsid w:val="00C8689E"/>
    <w:rsid w:val="00D81A25"/>
    <w:rsid w:val="00DF1071"/>
    <w:rsid w:val="00E13AC5"/>
    <w:rsid w:val="00E43603"/>
    <w:rsid w:val="00EF0958"/>
    <w:rsid w:val="00F81C6B"/>
    <w:rsid w:val="00FA7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2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2012-12-10T00:38:00Z</dcterms:created>
  <dcterms:modified xsi:type="dcterms:W3CDTF">2013-11-19T16:34:00Z</dcterms:modified>
</cp:coreProperties>
</file>