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848" w:rsidRPr="00D51848" w:rsidRDefault="00D51848" w:rsidP="00D51848">
      <w:pPr>
        <w:rPr>
          <w:b/>
          <w:color w:val="0F243E"/>
          <w:sz w:val="28"/>
          <w:szCs w:val="28"/>
          <w:u w:val="single"/>
        </w:rPr>
      </w:pPr>
    </w:p>
    <w:p w:rsidR="00D51848" w:rsidRPr="00D51848" w:rsidRDefault="008F6447" w:rsidP="00D51848">
      <w:pPr>
        <w:spacing w:after="200" w:line="276" w:lineRule="auto"/>
        <w:rPr>
          <w:rFonts w:ascii="Calibri" w:hAnsi="Calibri"/>
          <w:b/>
          <w:color w:val="0F243E"/>
          <w:sz w:val="28"/>
          <w:szCs w:val="28"/>
          <w:u w:val="single"/>
        </w:rPr>
      </w:pPr>
      <w:r>
        <w:rPr>
          <w:noProof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-880745</wp:posOffset>
            </wp:positionH>
            <wp:positionV relativeFrom="paragraph">
              <wp:posOffset>-899795</wp:posOffset>
            </wp:positionV>
            <wp:extent cx="7553325" cy="1524000"/>
            <wp:effectExtent l="0" t="0" r="9525" b="0"/>
            <wp:wrapSquare wrapText="largest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524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1848" w:rsidRPr="00D51848" w:rsidRDefault="00D51848" w:rsidP="00D51848">
      <w:pPr>
        <w:spacing w:after="200" w:line="276" w:lineRule="auto"/>
        <w:rPr>
          <w:rFonts w:ascii="Calibri" w:hAnsi="Calibri"/>
          <w:b/>
          <w:color w:val="0F243E"/>
          <w:sz w:val="28"/>
          <w:szCs w:val="28"/>
        </w:rPr>
      </w:pPr>
      <w:r w:rsidRPr="00D51848">
        <w:rPr>
          <w:rFonts w:ascii="Calibri" w:hAnsi="Calibri"/>
          <w:b/>
          <w:color w:val="0F243E"/>
          <w:sz w:val="28"/>
          <w:szCs w:val="28"/>
          <w:u w:val="single"/>
        </w:rPr>
        <w:t xml:space="preserve">Název projektu: </w:t>
      </w:r>
      <w:r w:rsidRPr="00D51848">
        <w:rPr>
          <w:rFonts w:ascii="Calibri" w:hAnsi="Calibri"/>
          <w:b/>
          <w:color w:val="0F243E"/>
          <w:sz w:val="28"/>
          <w:szCs w:val="28"/>
        </w:rPr>
        <w:t>Moderní škola</w:t>
      </w:r>
    </w:p>
    <w:p w:rsidR="00D51848" w:rsidRPr="00D51848" w:rsidRDefault="00D51848" w:rsidP="00D51848">
      <w:pPr>
        <w:spacing w:after="200" w:line="276" w:lineRule="auto"/>
        <w:rPr>
          <w:rFonts w:ascii="Calibri" w:hAnsi="Calibri"/>
          <w:b/>
          <w:color w:val="0F243E"/>
          <w:sz w:val="28"/>
          <w:szCs w:val="28"/>
        </w:rPr>
      </w:pPr>
      <w:r w:rsidRPr="00D51848">
        <w:rPr>
          <w:rFonts w:ascii="Calibri" w:hAnsi="Calibri"/>
          <w:b/>
          <w:color w:val="0F243E"/>
          <w:sz w:val="28"/>
          <w:szCs w:val="28"/>
          <w:u w:val="single"/>
        </w:rPr>
        <w:t xml:space="preserve">Registrační číslo projektu: </w:t>
      </w:r>
      <w:r w:rsidRPr="00D51848">
        <w:rPr>
          <w:rFonts w:ascii="Calibri" w:hAnsi="Calibri"/>
          <w:b/>
          <w:color w:val="0F243E"/>
          <w:sz w:val="28"/>
          <w:szCs w:val="28"/>
        </w:rPr>
        <w:t>CZ.1.07/1.4.00/21.2511</w:t>
      </w:r>
    </w:p>
    <w:p w:rsidR="00D51848" w:rsidRPr="00D51848" w:rsidRDefault="00D51848" w:rsidP="00D51848">
      <w:pPr>
        <w:spacing w:after="200" w:line="276" w:lineRule="auto"/>
        <w:rPr>
          <w:rFonts w:ascii="Calibri" w:hAnsi="Calibri"/>
          <w:b/>
          <w:color w:val="0F243E"/>
          <w:sz w:val="28"/>
          <w:szCs w:val="28"/>
        </w:rPr>
      </w:pPr>
      <w:r w:rsidRPr="00D51848">
        <w:rPr>
          <w:rFonts w:ascii="Calibri" w:hAnsi="Calibri"/>
          <w:b/>
          <w:color w:val="0F243E"/>
          <w:sz w:val="28"/>
          <w:szCs w:val="28"/>
          <w:u w:val="single"/>
        </w:rPr>
        <w:t xml:space="preserve">Škola: </w:t>
      </w:r>
      <w:r w:rsidRPr="00D51848">
        <w:rPr>
          <w:rFonts w:ascii="Calibri" w:hAnsi="Calibri"/>
          <w:b/>
          <w:color w:val="0F243E"/>
          <w:sz w:val="28"/>
          <w:szCs w:val="28"/>
        </w:rPr>
        <w:t>Základní škola, Česká Lípa, Školní 2520, p.o.</w:t>
      </w:r>
    </w:p>
    <w:p w:rsidR="00D51848" w:rsidRPr="00D51848" w:rsidRDefault="00D51848" w:rsidP="00D51848">
      <w:pPr>
        <w:spacing w:after="200" w:line="276" w:lineRule="auto"/>
        <w:rPr>
          <w:rFonts w:ascii="Calibri" w:hAnsi="Calibri"/>
          <w:b/>
          <w:color w:val="0F243E"/>
          <w:sz w:val="28"/>
          <w:szCs w:val="28"/>
        </w:rPr>
      </w:pPr>
      <w:r w:rsidRPr="00D51848">
        <w:rPr>
          <w:rFonts w:ascii="Calibri" w:hAnsi="Calibri"/>
          <w:b/>
          <w:color w:val="0F243E"/>
          <w:sz w:val="28"/>
          <w:szCs w:val="28"/>
          <w:u w:val="single"/>
        </w:rPr>
        <w:t xml:space="preserve">Číslo klíčové aktivity: </w:t>
      </w:r>
      <w:r w:rsidRPr="00D51848">
        <w:rPr>
          <w:rFonts w:ascii="Calibri" w:hAnsi="Calibri"/>
          <w:b/>
          <w:color w:val="0F243E"/>
          <w:sz w:val="28"/>
          <w:szCs w:val="28"/>
        </w:rPr>
        <w:t>III/2</w:t>
      </w:r>
    </w:p>
    <w:p w:rsidR="00D51848" w:rsidRPr="00D51848" w:rsidRDefault="00D51848" w:rsidP="00D51848">
      <w:pPr>
        <w:spacing w:after="200" w:line="276" w:lineRule="auto"/>
        <w:rPr>
          <w:rFonts w:ascii="Calibri" w:hAnsi="Calibri"/>
          <w:b/>
          <w:color w:val="0F243E"/>
          <w:sz w:val="28"/>
          <w:szCs w:val="28"/>
        </w:rPr>
      </w:pPr>
      <w:r w:rsidRPr="00D51848">
        <w:rPr>
          <w:rFonts w:ascii="Calibri" w:hAnsi="Calibri"/>
          <w:b/>
          <w:color w:val="0F243E"/>
          <w:sz w:val="28"/>
          <w:szCs w:val="28"/>
          <w:u w:val="single"/>
        </w:rPr>
        <w:t xml:space="preserve">Sada: </w:t>
      </w:r>
      <w:r w:rsidRPr="00D51848">
        <w:rPr>
          <w:rFonts w:ascii="Calibri" w:hAnsi="Calibri"/>
          <w:color w:val="0F243E"/>
          <w:sz w:val="28"/>
          <w:szCs w:val="28"/>
        </w:rPr>
        <w:t>VY_32_INOVACE_</w:t>
      </w:r>
      <w:r w:rsidR="000E7104">
        <w:rPr>
          <w:rFonts w:ascii="Calibri" w:hAnsi="Calibri"/>
          <w:b/>
          <w:color w:val="0F243E"/>
          <w:sz w:val="28"/>
          <w:szCs w:val="28"/>
        </w:rPr>
        <w:t>ZPČ1/6</w:t>
      </w:r>
      <w:r w:rsidRPr="00D51848">
        <w:rPr>
          <w:rFonts w:ascii="Calibri" w:hAnsi="Calibri"/>
          <w:b/>
          <w:color w:val="0F243E"/>
          <w:sz w:val="28"/>
          <w:szCs w:val="28"/>
        </w:rPr>
        <w:t>_ Zeměpis 6</w:t>
      </w:r>
    </w:p>
    <w:p w:rsidR="00D51848" w:rsidRPr="00D51848" w:rsidRDefault="00D51848" w:rsidP="00D51848">
      <w:pPr>
        <w:spacing w:after="200" w:line="276" w:lineRule="auto"/>
        <w:rPr>
          <w:rFonts w:ascii="Calibri" w:hAnsi="Calibri"/>
          <w:b/>
          <w:color w:val="0F243E"/>
          <w:sz w:val="28"/>
          <w:szCs w:val="28"/>
        </w:rPr>
      </w:pPr>
      <w:r w:rsidRPr="00D51848">
        <w:rPr>
          <w:rFonts w:ascii="Calibri" w:hAnsi="Calibri"/>
          <w:b/>
          <w:color w:val="0F243E"/>
          <w:sz w:val="28"/>
          <w:szCs w:val="28"/>
          <w:u w:val="single"/>
        </w:rPr>
        <w:t xml:space="preserve">Druh učebního materiálu: </w:t>
      </w:r>
      <w:r>
        <w:rPr>
          <w:rFonts w:ascii="Calibri" w:hAnsi="Calibri"/>
          <w:b/>
          <w:color w:val="0F243E"/>
          <w:sz w:val="28"/>
          <w:szCs w:val="28"/>
        </w:rPr>
        <w:t>pracovní list (zástupná písmena)</w:t>
      </w:r>
    </w:p>
    <w:p w:rsidR="00D51848" w:rsidRPr="00D51848" w:rsidRDefault="00D51848" w:rsidP="00D51848">
      <w:pPr>
        <w:spacing w:after="200" w:line="276" w:lineRule="auto"/>
        <w:rPr>
          <w:rFonts w:ascii="Calibri" w:hAnsi="Calibri"/>
          <w:b/>
          <w:color w:val="0F243E"/>
          <w:sz w:val="28"/>
          <w:szCs w:val="28"/>
        </w:rPr>
      </w:pPr>
      <w:r w:rsidRPr="00D51848">
        <w:rPr>
          <w:rFonts w:ascii="Calibri" w:hAnsi="Calibri"/>
          <w:b/>
          <w:color w:val="0F243E"/>
          <w:sz w:val="28"/>
          <w:szCs w:val="28"/>
          <w:u w:val="single"/>
        </w:rPr>
        <w:t xml:space="preserve">Cílová skupina: </w:t>
      </w:r>
      <w:r w:rsidRPr="00D51848">
        <w:rPr>
          <w:rFonts w:ascii="Calibri" w:hAnsi="Calibri"/>
          <w:b/>
          <w:color w:val="0F243E"/>
          <w:sz w:val="28"/>
          <w:szCs w:val="28"/>
        </w:rPr>
        <w:t>žáci 2. stupně základní školy</w:t>
      </w:r>
    </w:p>
    <w:p w:rsidR="00D51848" w:rsidRPr="00D51848" w:rsidRDefault="00D51848" w:rsidP="00D51848">
      <w:pPr>
        <w:spacing w:after="200" w:line="276" w:lineRule="auto"/>
        <w:rPr>
          <w:rFonts w:ascii="Calibri" w:hAnsi="Calibri"/>
          <w:b/>
          <w:color w:val="0F243E"/>
          <w:sz w:val="28"/>
          <w:szCs w:val="28"/>
        </w:rPr>
      </w:pPr>
      <w:r w:rsidRPr="00D51848">
        <w:rPr>
          <w:rFonts w:ascii="Calibri" w:hAnsi="Calibri"/>
          <w:b/>
          <w:color w:val="0F243E"/>
          <w:sz w:val="28"/>
          <w:szCs w:val="28"/>
          <w:u w:val="single"/>
        </w:rPr>
        <w:t xml:space="preserve">Typická věková skupina: </w:t>
      </w:r>
      <w:r w:rsidRPr="00D51848">
        <w:rPr>
          <w:rFonts w:ascii="Calibri" w:hAnsi="Calibri"/>
          <w:b/>
          <w:color w:val="0F243E"/>
          <w:sz w:val="28"/>
          <w:szCs w:val="28"/>
        </w:rPr>
        <w:t>12 - 15</w:t>
      </w:r>
    </w:p>
    <w:p w:rsidR="00D51848" w:rsidRPr="00D51848" w:rsidRDefault="00D51848" w:rsidP="00D51848">
      <w:pPr>
        <w:spacing w:after="200" w:line="276" w:lineRule="auto"/>
        <w:rPr>
          <w:rFonts w:ascii="Calibri" w:hAnsi="Calibri"/>
          <w:b/>
          <w:color w:val="0F243E"/>
          <w:sz w:val="28"/>
          <w:szCs w:val="28"/>
        </w:rPr>
      </w:pPr>
      <w:r w:rsidRPr="00D51848">
        <w:rPr>
          <w:rFonts w:ascii="Calibri" w:hAnsi="Calibri"/>
          <w:b/>
          <w:color w:val="0F243E"/>
          <w:sz w:val="28"/>
          <w:szCs w:val="28"/>
          <w:u w:val="single"/>
        </w:rPr>
        <w:t xml:space="preserve">Předmět: </w:t>
      </w:r>
      <w:r w:rsidRPr="00D51848">
        <w:rPr>
          <w:rFonts w:ascii="Calibri" w:hAnsi="Calibri"/>
          <w:b/>
          <w:color w:val="0F243E"/>
          <w:sz w:val="28"/>
          <w:szCs w:val="28"/>
        </w:rPr>
        <w:t>zeměpis</w:t>
      </w:r>
    </w:p>
    <w:p w:rsidR="00D51848" w:rsidRPr="00D51848" w:rsidRDefault="00D51848" w:rsidP="00D51848">
      <w:pPr>
        <w:spacing w:after="200" w:line="276" w:lineRule="auto"/>
        <w:rPr>
          <w:rFonts w:ascii="Calibri" w:hAnsi="Calibri"/>
          <w:b/>
          <w:color w:val="0F243E"/>
          <w:sz w:val="28"/>
          <w:szCs w:val="28"/>
          <w:u w:val="single"/>
        </w:rPr>
      </w:pPr>
      <w:r w:rsidRPr="00D51848">
        <w:rPr>
          <w:rFonts w:ascii="Calibri" w:hAnsi="Calibri"/>
          <w:b/>
          <w:color w:val="0F243E"/>
          <w:sz w:val="28"/>
          <w:szCs w:val="28"/>
          <w:u w:val="single"/>
        </w:rPr>
        <w:t xml:space="preserve">Téma: </w:t>
      </w:r>
      <w:r w:rsidRPr="00D51848">
        <w:rPr>
          <w:rFonts w:ascii="Calibri" w:hAnsi="Calibri"/>
          <w:b/>
          <w:color w:val="0F243E"/>
          <w:sz w:val="28"/>
          <w:szCs w:val="28"/>
        </w:rPr>
        <w:t xml:space="preserve"> </w:t>
      </w:r>
      <w:r>
        <w:rPr>
          <w:rFonts w:ascii="Calibri" w:hAnsi="Calibri"/>
          <w:b/>
          <w:color w:val="0F243E"/>
          <w:sz w:val="28"/>
          <w:szCs w:val="28"/>
        </w:rPr>
        <w:t>Země</w:t>
      </w:r>
    </w:p>
    <w:p w:rsidR="00D51848" w:rsidRPr="00D51848" w:rsidRDefault="00D51848" w:rsidP="00D51848">
      <w:pPr>
        <w:spacing w:after="200" w:line="276" w:lineRule="auto"/>
        <w:rPr>
          <w:rFonts w:ascii="Calibri" w:hAnsi="Calibri"/>
          <w:b/>
          <w:color w:val="0F243E"/>
          <w:sz w:val="28"/>
          <w:szCs w:val="28"/>
        </w:rPr>
      </w:pPr>
      <w:r w:rsidRPr="00D51848">
        <w:rPr>
          <w:rFonts w:ascii="Calibri" w:hAnsi="Calibri"/>
          <w:b/>
          <w:color w:val="0F243E"/>
          <w:sz w:val="28"/>
          <w:szCs w:val="28"/>
          <w:u w:val="single"/>
        </w:rPr>
        <w:t xml:space="preserve">Ročník: </w:t>
      </w:r>
      <w:r w:rsidRPr="00D51848">
        <w:rPr>
          <w:rFonts w:ascii="Calibri" w:hAnsi="Calibri"/>
          <w:b/>
          <w:color w:val="0F243E"/>
          <w:sz w:val="28"/>
          <w:szCs w:val="28"/>
        </w:rPr>
        <w:t>6.</w:t>
      </w:r>
    </w:p>
    <w:p w:rsidR="00D51848" w:rsidRPr="00D51848" w:rsidRDefault="00D51848" w:rsidP="00D51848">
      <w:pPr>
        <w:spacing w:after="200" w:line="276" w:lineRule="auto"/>
        <w:jc w:val="both"/>
        <w:rPr>
          <w:rFonts w:ascii="Calibri" w:hAnsi="Calibri"/>
          <w:b/>
          <w:color w:val="0F243E"/>
          <w:sz w:val="28"/>
          <w:szCs w:val="28"/>
        </w:rPr>
      </w:pPr>
      <w:r w:rsidRPr="00D51848">
        <w:rPr>
          <w:rFonts w:ascii="Calibri" w:hAnsi="Calibri"/>
          <w:b/>
          <w:color w:val="0F243E"/>
          <w:sz w:val="28"/>
          <w:szCs w:val="28"/>
          <w:u w:val="single"/>
        </w:rPr>
        <w:t xml:space="preserve">Anotace: </w:t>
      </w:r>
      <w:r w:rsidRPr="00D51848">
        <w:rPr>
          <w:rFonts w:ascii="Calibri" w:hAnsi="Calibri"/>
          <w:b/>
          <w:color w:val="0F243E"/>
          <w:sz w:val="28"/>
          <w:szCs w:val="28"/>
        </w:rPr>
        <w:t>Tento učební materiál slouží k</w:t>
      </w:r>
      <w:r>
        <w:rPr>
          <w:rFonts w:ascii="Calibri" w:hAnsi="Calibri"/>
          <w:b/>
          <w:color w:val="0F243E"/>
          <w:sz w:val="28"/>
          <w:szCs w:val="28"/>
        </w:rPr>
        <w:t> zopakování probrané látky metodou zástupných písmen.</w:t>
      </w:r>
    </w:p>
    <w:p w:rsidR="00D51848" w:rsidRPr="00D51848" w:rsidRDefault="00D51848" w:rsidP="00D51848">
      <w:pPr>
        <w:spacing w:after="200" w:line="276" w:lineRule="auto"/>
        <w:rPr>
          <w:rFonts w:ascii="Calibri" w:hAnsi="Calibri"/>
          <w:b/>
          <w:color w:val="0F243E"/>
          <w:sz w:val="28"/>
          <w:szCs w:val="28"/>
        </w:rPr>
      </w:pPr>
      <w:r w:rsidRPr="00D51848">
        <w:rPr>
          <w:rFonts w:ascii="Calibri" w:hAnsi="Calibri"/>
          <w:b/>
          <w:color w:val="0F243E"/>
          <w:sz w:val="28"/>
          <w:szCs w:val="28"/>
          <w:u w:val="single"/>
        </w:rPr>
        <w:t xml:space="preserve">Klíčová slova: </w:t>
      </w:r>
      <w:r w:rsidRPr="00D51848">
        <w:rPr>
          <w:rFonts w:ascii="Calibri" w:hAnsi="Calibri"/>
          <w:b/>
          <w:color w:val="0F243E"/>
          <w:sz w:val="28"/>
          <w:szCs w:val="28"/>
        </w:rPr>
        <w:t xml:space="preserve">zeměpis, </w:t>
      </w:r>
      <w:r>
        <w:rPr>
          <w:rFonts w:ascii="Calibri" w:hAnsi="Calibri"/>
          <w:b/>
          <w:color w:val="0F243E"/>
          <w:sz w:val="28"/>
          <w:szCs w:val="28"/>
        </w:rPr>
        <w:t xml:space="preserve">Země, </w:t>
      </w:r>
      <w:r w:rsidR="008F6447">
        <w:rPr>
          <w:rFonts w:ascii="Calibri" w:hAnsi="Calibri"/>
          <w:b/>
          <w:color w:val="0F243E"/>
          <w:sz w:val="28"/>
          <w:szCs w:val="28"/>
        </w:rPr>
        <w:t>souřadnice, zástupná písmena</w:t>
      </w:r>
      <w:r w:rsidRPr="00D51848">
        <w:rPr>
          <w:rFonts w:ascii="Calibri" w:hAnsi="Calibri"/>
          <w:b/>
          <w:color w:val="0F243E"/>
          <w:sz w:val="28"/>
          <w:szCs w:val="28"/>
        </w:rPr>
        <w:t xml:space="preserve"> </w:t>
      </w:r>
    </w:p>
    <w:p w:rsidR="00D51848" w:rsidRPr="00D51848" w:rsidRDefault="00D51848" w:rsidP="00D51848">
      <w:pPr>
        <w:spacing w:after="200" w:line="276" w:lineRule="auto"/>
        <w:rPr>
          <w:rFonts w:ascii="Calibri" w:hAnsi="Calibri"/>
          <w:b/>
          <w:color w:val="0F243E"/>
          <w:sz w:val="28"/>
          <w:szCs w:val="28"/>
        </w:rPr>
      </w:pPr>
      <w:r w:rsidRPr="00D51848">
        <w:rPr>
          <w:rFonts w:ascii="Calibri" w:hAnsi="Calibri"/>
          <w:b/>
          <w:color w:val="0F243E"/>
          <w:sz w:val="28"/>
          <w:szCs w:val="28"/>
          <w:u w:val="single"/>
        </w:rPr>
        <w:t xml:space="preserve">Speciální vzdělávací potřeby: </w:t>
      </w:r>
      <w:r w:rsidR="008F6447">
        <w:rPr>
          <w:rFonts w:ascii="Calibri" w:hAnsi="Calibri"/>
          <w:b/>
          <w:color w:val="0F243E"/>
          <w:sz w:val="28"/>
          <w:szCs w:val="28"/>
        </w:rPr>
        <w:t>žádné</w:t>
      </w:r>
    </w:p>
    <w:p w:rsidR="00D51848" w:rsidRPr="00D51848" w:rsidRDefault="00D51848" w:rsidP="00D51848">
      <w:pPr>
        <w:spacing w:after="200" w:line="276" w:lineRule="auto"/>
        <w:rPr>
          <w:rFonts w:ascii="Calibri" w:hAnsi="Calibri"/>
          <w:sz w:val="22"/>
          <w:szCs w:val="22"/>
        </w:rPr>
      </w:pPr>
      <w:r w:rsidRPr="00D51848">
        <w:rPr>
          <w:rFonts w:ascii="Calibri" w:hAnsi="Calibri"/>
          <w:b/>
          <w:color w:val="0F243E"/>
          <w:sz w:val="28"/>
          <w:szCs w:val="28"/>
          <w:u w:val="single"/>
        </w:rPr>
        <w:t xml:space="preserve">Autor: </w:t>
      </w:r>
      <w:r w:rsidRPr="00D51848">
        <w:rPr>
          <w:rFonts w:ascii="Calibri" w:hAnsi="Calibri"/>
          <w:b/>
          <w:color w:val="0F243E"/>
          <w:sz w:val="28"/>
          <w:szCs w:val="28"/>
        </w:rPr>
        <w:t>Mgr. Pavel Černý</w:t>
      </w:r>
    </w:p>
    <w:p w:rsidR="00D51848" w:rsidRDefault="00D51848" w:rsidP="00D51848">
      <w:pPr>
        <w:rPr>
          <w:b/>
          <w:color w:val="0F243E"/>
          <w:sz w:val="28"/>
          <w:szCs w:val="28"/>
        </w:rPr>
      </w:pPr>
    </w:p>
    <w:p w:rsidR="00D51848" w:rsidRDefault="00D51848" w:rsidP="00D51848">
      <w:pPr>
        <w:rPr>
          <w:b/>
          <w:color w:val="0F243E"/>
          <w:sz w:val="28"/>
          <w:szCs w:val="28"/>
        </w:rPr>
      </w:pPr>
    </w:p>
    <w:p w:rsidR="00D51848" w:rsidRDefault="00D51848" w:rsidP="00D51848">
      <w:pPr>
        <w:rPr>
          <w:b/>
          <w:color w:val="0F243E"/>
          <w:sz w:val="28"/>
          <w:szCs w:val="28"/>
        </w:rPr>
      </w:pPr>
    </w:p>
    <w:p w:rsidR="00D51848" w:rsidRDefault="00D51848" w:rsidP="00D51848">
      <w:pPr>
        <w:rPr>
          <w:b/>
          <w:color w:val="0F243E"/>
          <w:sz w:val="28"/>
          <w:szCs w:val="28"/>
        </w:rPr>
      </w:pPr>
    </w:p>
    <w:p w:rsidR="008F6447" w:rsidRDefault="008F6447" w:rsidP="00D51848">
      <w:pPr>
        <w:rPr>
          <w:b/>
          <w:color w:val="0F243E"/>
          <w:sz w:val="28"/>
          <w:szCs w:val="28"/>
        </w:rPr>
      </w:pPr>
    </w:p>
    <w:p w:rsidR="008F6447" w:rsidRDefault="008F6447" w:rsidP="00D51848">
      <w:pPr>
        <w:rPr>
          <w:b/>
          <w:color w:val="0F243E"/>
          <w:sz w:val="28"/>
          <w:szCs w:val="28"/>
        </w:rPr>
      </w:pPr>
    </w:p>
    <w:p w:rsidR="008F6447" w:rsidRDefault="008F6447" w:rsidP="00D51848">
      <w:pPr>
        <w:rPr>
          <w:b/>
          <w:color w:val="0F243E"/>
          <w:sz w:val="28"/>
          <w:szCs w:val="28"/>
        </w:rPr>
      </w:pPr>
    </w:p>
    <w:p w:rsidR="008F6447" w:rsidRDefault="008F6447" w:rsidP="00D51848">
      <w:pPr>
        <w:rPr>
          <w:b/>
          <w:color w:val="0F243E"/>
          <w:sz w:val="28"/>
          <w:szCs w:val="28"/>
        </w:rPr>
      </w:pPr>
    </w:p>
    <w:p w:rsidR="00D51848" w:rsidRDefault="00D51848" w:rsidP="00D51848">
      <w:pPr>
        <w:rPr>
          <w:b/>
          <w:color w:val="0F243E"/>
          <w:sz w:val="28"/>
          <w:szCs w:val="28"/>
        </w:rPr>
      </w:pPr>
    </w:p>
    <w:p w:rsidR="00D51848" w:rsidRDefault="00D51848" w:rsidP="00D51848">
      <w:pPr>
        <w:rPr>
          <w:b/>
          <w:color w:val="0F243E"/>
          <w:sz w:val="28"/>
          <w:szCs w:val="28"/>
        </w:rPr>
      </w:pPr>
    </w:p>
    <w:p w:rsidR="00D51848" w:rsidRDefault="00D51848" w:rsidP="00D51848">
      <w:pPr>
        <w:rPr>
          <w:b/>
          <w:color w:val="0F243E"/>
          <w:sz w:val="28"/>
          <w:szCs w:val="28"/>
        </w:rPr>
      </w:pPr>
    </w:p>
    <w:p w:rsidR="001E39FE" w:rsidRPr="00BE2485" w:rsidRDefault="001E39FE" w:rsidP="001E39FE">
      <w:pPr>
        <w:rPr>
          <w:b/>
          <w:sz w:val="36"/>
          <w:szCs w:val="36"/>
          <w:u w:val="single"/>
        </w:rPr>
      </w:pPr>
      <w:r w:rsidRPr="00BE2485">
        <w:rPr>
          <w:b/>
          <w:sz w:val="36"/>
          <w:szCs w:val="36"/>
          <w:u w:val="single"/>
        </w:rPr>
        <w:lastRenderedPageBreak/>
        <w:t>Zástupná písmena</w:t>
      </w: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Planeta </w:t>
      </w:r>
      <w:r>
        <w:rPr>
          <w:b/>
          <w:sz w:val="28"/>
          <w:szCs w:val="28"/>
        </w:rPr>
        <w:t>F</w:t>
      </w:r>
      <w:r>
        <w:rPr>
          <w:sz w:val="28"/>
          <w:szCs w:val="28"/>
        </w:rPr>
        <w:t xml:space="preserve"> je součástí sluneční soustavy, v jejímž středu se nachází </w:t>
      </w:r>
      <w:r>
        <w:rPr>
          <w:b/>
          <w:sz w:val="28"/>
          <w:szCs w:val="28"/>
        </w:rPr>
        <w:t>S</w:t>
      </w:r>
      <w:r>
        <w:rPr>
          <w:sz w:val="28"/>
          <w:szCs w:val="28"/>
        </w:rPr>
        <w:t xml:space="preserve">, zdroj života na </w:t>
      </w:r>
      <w:r>
        <w:rPr>
          <w:b/>
          <w:sz w:val="28"/>
          <w:szCs w:val="28"/>
        </w:rPr>
        <w:t>F.</w:t>
      </w: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  <w:r>
        <w:rPr>
          <w:sz w:val="28"/>
          <w:szCs w:val="28"/>
        </w:rPr>
        <w:t xml:space="preserve">Lidé využívají k určování zeměpisné polohy </w:t>
      </w:r>
      <w:r>
        <w:rPr>
          <w:b/>
          <w:sz w:val="28"/>
          <w:szCs w:val="28"/>
        </w:rPr>
        <w:t>N</w:t>
      </w:r>
      <w:r>
        <w:rPr>
          <w:sz w:val="28"/>
          <w:szCs w:val="28"/>
        </w:rPr>
        <w:t xml:space="preserve"> čáry, </w:t>
      </w:r>
      <w:r>
        <w:rPr>
          <w:b/>
          <w:sz w:val="28"/>
          <w:szCs w:val="28"/>
        </w:rPr>
        <w:t xml:space="preserve">O </w:t>
      </w:r>
      <w:r>
        <w:rPr>
          <w:sz w:val="28"/>
          <w:szCs w:val="28"/>
        </w:rPr>
        <w:t>a G.</w:t>
      </w: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O </w:t>
      </w:r>
      <w:r>
        <w:rPr>
          <w:sz w:val="28"/>
          <w:szCs w:val="28"/>
        </w:rPr>
        <w:t xml:space="preserve"> jsou </w:t>
      </w:r>
      <w:r>
        <w:rPr>
          <w:b/>
          <w:sz w:val="28"/>
          <w:szCs w:val="28"/>
        </w:rPr>
        <w:t>N</w:t>
      </w:r>
      <w:r>
        <w:rPr>
          <w:sz w:val="28"/>
          <w:szCs w:val="28"/>
        </w:rPr>
        <w:t xml:space="preserve"> čáry, které vedou od západu na východ a určují zeměpisnou šířku.</w:t>
      </w: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  <w:r>
        <w:rPr>
          <w:sz w:val="28"/>
          <w:szCs w:val="28"/>
        </w:rPr>
        <w:t xml:space="preserve">K určení zeměpisné polohy slouží nejen </w:t>
      </w:r>
      <w:r>
        <w:rPr>
          <w:b/>
          <w:sz w:val="28"/>
          <w:szCs w:val="28"/>
        </w:rPr>
        <w:t>O</w:t>
      </w:r>
      <w:r>
        <w:rPr>
          <w:sz w:val="28"/>
          <w:szCs w:val="28"/>
        </w:rPr>
        <w:t xml:space="preserve">, ale také </w:t>
      </w:r>
      <w:r>
        <w:rPr>
          <w:b/>
          <w:sz w:val="28"/>
          <w:szCs w:val="28"/>
        </w:rPr>
        <w:t>G</w:t>
      </w:r>
      <w:r>
        <w:rPr>
          <w:sz w:val="28"/>
          <w:szCs w:val="28"/>
        </w:rPr>
        <w:t xml:space="preserve">, které vedou od severu k jihu a spojují zeměpisné </w:t>
      </w:r>
      <w:r>
        <w:rPr>
          <w:b/>
          <w:sz w:val="28"/>
          <w:szCs w:val="28"/>
        </w:rPr>
        <w:t>W.</w:t>
      </w: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Nejdelší </w:t>
      </w:r>
      <w:r>
        <w:rPr>
          <w:b/>
          <w:sz w:val="28"/>
          <w:szCs w:val="28"/>
        </w:rPr>
        <w:t>O</w:t>
      </w:r>
      <w:r>
        <w:rPr>
          <w:sz w:val="28"/>
          <w:szCs w:val="28"/>
        </w:rPr>
        <w:t xml:space="preserve"> je </w:t>
      </w:r>
      <w:r>
        <w:rPr>
          <w:b/>
          <w:sz w:val="28"/>
          <w:szCs w:val="28"/>
        </w:rPr>
        <w:t>A</w:t>
      </w:r>
      <w:r>
        <w:rPr>
          <w:sz w:val="28"/>
          <w:szCs w:val="28"/>
        </w:rPr>
        <w:t xml:space="preserve">, který měří přibližně 40 000 km. Nejkratšími  </w:t>
      </w:r>
      <w:r>
        <w:rPr>
          <w:b/>
          <w:sz w:val="28"/>
          <w:szCs w:val="28"/>
        </w:rPr>
        <w:t xml:space="preserve">O  </w:t>
      </w:r>
      <w:r>
        <w:rPr>
          <w:sz w:val="28"/>
          <w:szCs w:val="28"/>
        </w:rPr>
        <w:t xml:space="preserve">jsou </w:t>
      </w:r>
      <w:r>
        <w:rPr>
          <w:b/>
          <w:sz w:val="28"/>
          <w:szCs w:val="28"/>
        </w:rPr>
        <w:t xml:space="preserve"> W.</w:t>
      </w: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  <w:r>
        <w:rPr>
          <w:b/>
          <w:sz w:val="28"/>
          <w:szCs w:val="28"/>
        </w:rPr>
        <w:t>F</w:t>
      </w:r>
      <w:r>
        <w:rPr>
          <w:sz w:val="28"/>
          <w:szCs w:val="28"/>
        </w:rPr>
        <w:t xml:space="preserve"> má tvar </w:t>
      </w:r>
      <w:r>
        <w:rPr>
          <w:b/>
          <w:sz w:val="28"/>
          <w:szCs w:val="28"/>
        </w:rPr>
        <w:t>B</w:t>
      </w:r>
      <w:r>
        <w:rPr>
          <w:sz w:val="28"/>
          <w:szCs w:val="28"/>
        </w:rPr>
        <w:t xml:space="preserve">, což dokazují snímky z umělých družic, jinak zvaných </w:t>
      </w:r>
      <w:r>
        <w:rPr>
          <w:b/>
          <w:sz w:val="28"/>
          <w:szCs w:val="28"/>
        </w:rPr>
        <w:t>D.</w:t>
      </w: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>
        <w:rPr>
          <w:sz w:val="28"/>
          <w:szCs w:val="28"/>
        </w:rPr>
        <w:t xml:space="preserve"> se využívají k např. k výzkumu vesmíru, jeho fotografování, přenosu signálu TV nebo k pozorování </w:t>
      </w:r>
      <w:r>
        <w:rPr>
          <w:b/>
          <w:sz w:val="28"/>
          <w:szCs w:val="28"/>
        </w:rPr>
        <w:t>M.</w:t>
      </w: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  <w:r>
        <w:rPr>
          <w:b/>
          <w:sz w:val="28"/>
          <w:szCs w:val="28"/>
        </w:rPr>
        <w:t>M</w:t>
      </w:r>
      <w:r>
        <w:rPr>
          <w:sz w:val="28"/>
          <w:szCs w:val="28"/>
        </w:rPr>
        <w:t xml:space="preserve"> je jedinou přirozenou družicí </w:t>
      </w:r>
      <w:r>
        <w:rPr>
          <w:b/>
          <w:sz w:val="28"/>
          <w:szCs w:val="28"/>
        </w:rPr>
        <w:t>F</w:t>
      </w:r>
      <w:r>
        <w:rPr>
          <w:sz w:val="28"/>
          <w:szCs w:val="28"/>
        </w:rPr>
        <w:t>, na které není ani voda ani vzduch.</w:t>
      </w: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  <w:r>
        <w:rPr>
          <w:sz w:val="28"/>
          <w:szCs w:val="28"/>
        </w:rPr>
        <w:t xml:space="preserve">Na planetě </w:t>
      </w:r>
      <w:r>
        <w:rPr>
          <w:b/>
          <w:sz w:val="28"/>
          <w:szCs w:val="28"/>
        </w:rPr>
        <w:t>F</w:t>
      </w:r>
      <w:r>
        <w:rPr>
          <w:sz w:val="28"/>
          <w:szCs w:val="28"/>
        </w:rPr>
        <w:t xml:space="preserve"> způsobuje </w:t>
      </w:r>
      <w:r>
        <w:rPr>
          <w:b/>
          <w:sz w:val="28"/>
          <w:szCs w:val="28"/>
        </w:rPr>
        <w:t>M</w:t>
      </w:r>
      <w:r>
        <w:rPr>
          <w:sz w:val="28"/>
          <w:szCs w:val="28"/>
        </w:rPr>
        <w:t xml:space="preserve"> pohyby mořské hladiny </w:t>
      </w:r>
      <w:r>
        <w:rPr>
          <w:b/>
          <w:sz w:val="28"/>
          <w:szCs w:val="28"/>
        </w:rPr>
        <w:t xml:space="preserve">L </w:t>
      </w:r>
      <w:r>
        <w:rPr>
          <w:sz w:val="28"/>
          <w:szCs w:val="28"/>
        </w:rPr>
        <w:t>a H.</w:t>
      </w: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  <w:r>
        <w:rPr>
          <w:sz w:val="28"/>
          <w:szCs w:val="28"/>
        </w:rPr>
        <w:t xml:space="preserve">Pravidelné klesání hladiny moře je </w:t>
      </w:r>
      <w:r>
        <w:rPr>
          <w:b/>
          <w:sz w:val="28"/>
          <w:szCs w:val="28"/>
        </w:rPr>
        <w:t xml:space="preserve">H </w:t>
      </w:r>
      <w:r>
        <w:rPr>
          <w:sz w:val="28"/>
          <w:szCs w:val="28"/>
        </w:rPr>
        <w:t xml:space="preserve">a pravidelné stoupání hladiny moře je </w:t>
      </w:r>
      <w:r>
        <w:rPr>
          <w:b/>
          <w:sz w:val="28"/>
          <w:szCs w:val="28"/>
        </w:rPr>
        <w:t>L.</w:t>
      </w: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  <w:r>
        <w:rPr>
          <w:sz w:val="28"/>
          <w:szCs w:val="28"/>
        </w:rPr>
        <w:t xml:space="preserve">Pokud se dostane </w:t>
      </w:r>
      <w:r>
        <w:rPr>
          <w:b/>
          <w:sz w:val="28"/>
          <w:szCs w:val="28"/>
        </w:rPr>
        <w:t>M</w:t>
      </w:r>
      <w:r>
        <w:rPr>
          <w:sz w:val="28"/>
          <w:szCs w:val="28"/>
        </w:rPr>
        <w:t xml:space="preserve"> do stínu </w:t>
      </w:r>
      <w:r>
        <w:rPr>
          <w:b/>
          <w:sz w:val="28"/>
          <w:szCs w:val="28"/>
        </w:rPr>
        <w:t>F</w:t>
      </w:r>
      <w:r>
        <w:rPr>
          <w:sz w:val="28"/>
          <w:szCs w:val="28"/>
        </w:rPr>
        <w:t>, nastává jeho zatmění.</w:t>
      </w: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  <w:r>
        <w:rPr>
          <w:sz w:val="28"/>
          <w:szCs w:val="28"/>
        </w:rPr>
        <w:t xml:space="preserve">Nejdůležitějším </w:t>
      </w:r>
      <w:r>
        <w:rPr>
          <w:b/>
          <w:sz w:val="28"/>
          <w:szCs w:val="28"/>
        </w:rPr>
        <w:t xml:space="preserve">G </w:t>
      </w:r>
      <w:r>
        <w:rPr>
          <w:sz w:val="28"/>
          <w:szCs w:val="28"/>
        </w:rPr>
        <w:t xml:space="preserve">je </w:t>
      </w:r>
      <w:r>
        <w:rPr>
          <w:b/>
          <w:sz w:val="28"/>
          <w:szCs w:val="28"/>
        </w:rPr>
        <w:t>Z </w:t>
      </w:r>
      <w:r>
        <w:rPr>
          <w:sz w:val="28"/>
          <w:szCs w:val="28"/>
        </w:rPr>
        <w:t xml:space="preserve">poledník, který rozděluje </w:t>
      </w:r>
      <w:r>
        <w:rPr>
          <w:b/>
          <w:sz w:val="28"/>
          <w:szCs w:val="28"/>
        </w:rPr>
        <w:t xml:space="preserve">F </w:t>
      </w:r>
      <w:r>
        <w:rPr>
          <w:sz w:val="28"/>
          <w:szCs w:val="28"/>
        </w:rPr>
        <w:t xml:space="preserve"> na východní a západní </w:t>
      </w:r>
      <w:r>
        <w:rPr>
          <w:b/>
          <w:sz w:val="28"/>
          <w:szCs w:val="28"/>
        </w:rPr>
        <w:t xml:space="preserve"> U</w:t>
      </w:r>
      <w:r>
        <w:rPr>
          <w:sz w:val="28"/>
          <w:szCs w:val="28"/>
        </w:rPr>
        <w:t>.</w:t>
      </w: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Planeta </w:t>
      </w:r>
      <w:r>
        <w:rPr>
          <w:b/>
          <w:sz w:val="28"/>
          <w:szCs w:val="28"/>
        </w:rPr>
        <w:t>F</w:t>
      </w:r>
      <w:r>
        <w:rPr>
          <w:sz w:val="28"/>
          <w:szCs w:val="28"/>
        </w:rPr>
        <w:t xml:space="preserve"> vykonává dva pohyby. Při pohybu kolem osy dochází ke střídání </w:t>
      </w:r>
      <w:r>
        <w:rPr>
          <w:b/>
          <w:sz w:val="28"/>
          <w:szCs w:val="28"/>
        </w:rPr>
        <w:t>C</w:t>
      </w:r>
      <w:r>
        <w:rPr>
          <w:sz w:val="28"/>
          <w:szCs w:val="28"/>
        </w:rPr>
        <w:t xml:space="preserve"> a </w:t>
      </w:r>
      <w:r>
        <w:rPr>
          <w:b/>
          <w:sz w:val="28"/>
          <w:szCs w:val="28"/>
        </w:rPr>
        <w:t xml:space="preserve">E, </w:t>
      </w:r>
      <w:r>
        <w:rPr>
          <w:sz w:val="28"/>
          <w:szCs w:val="28"/>
        </w:rPr>
        <w:t xml:space="preserve">pohyb kolem </w:t>
      </w:r>
      <w:r>
        <w:rPr>
          <w:b/>
          <w:sz w:val="28"/>
          <w:szCs w:val="28"/>
        </w:rPr>
        <w:t>S </w:t>
      </w:r>
      <w:r>
        <w:rPr>
          <w:sz w:val="28"/>
          <w:szCs w:val="28"/>
        </w:rPr>
        <w:t xml:space="preserve">trvá </w:t>
      </w:r>
      <w:r>
        <w:rPr>
          <w:b/>
          <w:sz w:val="28"/>
          <w:szCs w:val="28"/>
        </w:rPr>
        <w:t>K.</w:t>
      </w: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  <w:r>
        <w:rPr>
          <w:sz w:val="28"/>
          <w:szCs w:val="28"/>
        </w:rPr>
        <w:t xml:space="preserve">Mezi planety sluneční soustavy patří Merkur, Venuše, </w:t>
      </w:r>
      <w:r>
        <w:rPr>
          <w:b/>
          <w:sz w:val="28"/>
          <w:szCs w:val="28"/>
        </w:rPr>
        <w:t xml:space="preserve">F, </w:t>
      </w:r>
      <w:r w:rsidRPr="00F45C0C">
        <w:rPr>
          <w:sz w:val="28"/>
          <w:szCs w:val="28"/>
        </w:rPr>
        <w:t>Mars</w:t>
      </w:r>
      <w:r>
        <w:rPr>
          <w:sz w:val="28"/>
          <w:szCs w:val="28"/>
        </w:rPr>
        <w:t xml:space="preserve">, Jupiter, </w:t>
      </w:r>
      <w:r>
        <w:rPr>
          <w:b/>
          <w:sz w:val="28"/>
          <w:szCs w:val="28"/>
        </w:rPr>
        <w:t xml:space="preserve">T, </w:t>
      </w:r>
      <w:r w:rsidRPr="00F45C0C">
        <w:rPr>
          <w:sz w:val="28"/>
          <w:szCs w:val="28"/>
        </w:rPr>
        <w:t>Uran</w:t>
      </w:r>
      <w:r>
        <w:rPr>
          <w:sz w:val="28"/>
          <w:szCs w:val="28"/>
        </w:rPr>
        <w:t xml:space="preserve"> a Neptun; nacházejí se v naší </w:t>
      </w:r>
      <w:r>
        <w:rPr>
          <w:b/>
          <w:sz w:val="28"/>
          <w:szCs w:val="28"/>
        </w:rPr>
        <w:t xml:space="preserve">P, </w:t>
      </w:r>
      <w:r>
        <w:rPr>
          <w:sz w:val="28"/>
          <w:szCs w:val="28"/>
        </w:rPr>
        <w:t xml:space="preserve">kterou lidé pojmenovali </w:t>
      </w:r>
      <w:r>
        <w:rPr>
          <w:b/>
          <w:sz w:val="28"/>
          <w:szCs w:val="28"/>
        </w:rPr>
        <w:t xml:space="preserve"> J </w:t>
      </w:r>
      <w:r>
        <w:rPr>
          <w:sz w:val="28"/>
          <w:szCs w:val="28"/>
        </w:rPr>
        <w:t xml:space="preserve"> dráha.</w:t>
      </w: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  <w:r>
        <w:rPr>
          <w:b/>
          <w:sz w:val="28"/>
          <w:szCs w:val="28"/>
        </w:rPr>
        <w:t>J</w:t>
      </w:r>
      <w:r>
        <w:rPr>
          <w:sz w:val="28"/>
          <w:szCs w:val="28"/>
        </w:rPr>
        <w:t xml:space="preserve"> dráha je jednou z mnoha </w:t>
      </w:r>
      <w:r>
        <w:rPr>
          <w:b/>
          <w:sz w:val="28"/>
          <w:szCs w:val="28"/>
        </w:rPr>
        <w:t>P</w:t>
      </w:r>
      <w:r>
        <w:rPr>
          <w:sz w:val="28"/>
          <w:szCs w:val="28"/>
        </w:rPr>
        <w:t xml:space="preserve"> ve vesmíru.</w:t>
      </w: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  <w:r>
        <w:rPr>
          <w:sz w:val="28"/>
          <w:szCs w:val="28"/>
        </w:rPr>
        <w:t xml:space="preserve">Lidé vytvořili věrný model  </w:t>
      </w:r>
      <w:r>
        <w:rPr>
          <w:b/>
          <w:sz w:val="28"/>
          <w:szCs w:val="28"/>
        </w:rPr>
        <w:t xml:space="preserve">F </w:t>
      </w:r>
      <w:r>
        <w:rPr>
          <w:sz w:val="28"/>
          <w:szCs w:val="28"/>
        </w:rPr>
        <w:t xml:space="preserve"> - </w:t>
      </w:r>
      <w:r>
        <w:rPr>
          <w:b/>
          <w:sz w:val="28"/>
          <w:szCs w:val="28"/>
        </w:rPr>
        <w:t xml:space="preserve">R, </w:t>
      </w:r>
      <w:r>
        <w:rPr>
          <w:sz w:val="28"/>
          <w:szCs w:val="28"/>
        </w:rPr>
        <w:t xml:space="preserve"> který má minimální zkreslení.</w:t>
      </w: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  <w:r>
        <w:rPr>
          <w:sz w:val="28"/>
          <w:szCs w:val="28"/>
        </w:rPr>
        <w:t>V </w:t>
      </w:r>
      <w:r w:rsidRPr="00A47168">
        <w:rPr>
          <w:b/>
          <w:sz w:val="28"/>
          <w:szCs w:val="28"/>
        </w:rPr>
        <w:t>V</w:t>
      </w:r>
      <w:r>
        <w:rPr>
          <w:sz w:val="28"/>
          <w:szCs w:val="28"/>
        </w:rPr>
        <w:t> máme jednou za čtyři roky o jeden den více – tedy 366 dnů.</w:t>
      </w: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  <w:r>
        <w:rPr>
          <w:b/>
          <w:sz w:val="28"/>
          <w:szCs w:val="28"/>
        </w:rPr>
        <w:t>V</w:t>
      </w:r>
      <w:r>
        <w:rPr>
          <w:sz w:val="28"/>
          <w:szCs w:val="28"/>
        </w:rPr>
        <w:t> je rozdělen na časové údaje – dny, týdny a měsíce.</w:t>
      </w: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  <w:r>
        <w:rPr>
          <w:sz w:val="28"/>
          <w:szCs w:val="28"/>
        </w:rPr>
        <w:t xml:space="preserve">Každým místem na </w:t>
      </w:r>
      <w:r>
        <w:rPr>
          <w:b/>
          <w:sz w:val="28"/>
          <w:szCs w:val="28"/>
        </w:rPr>
        <w:t>F</w:t>
      </w:r>
      <w:r>
        <w:rPr>
          <w:sz w:val="28"/>
          <w:szCs w:val="28"/>
        </w:rPr>
        <w:t xml:space="preserve"> můžeme vést </w:t>
      </w:r>
      <w:r>
        <w:rPr>
          <w:b/>
          <w:sz w:val="28"/>
          <w:szCs w:val="28"/>
        </w:rPr>
        <w:t>G</w:t>
      </w:r>
      <w:r>
        <w:rPr>
          <w:sz w:val="28"/>
          <w:szCs w:val="28"/>
        </w:rPr>
        <w:t xml:space="preserve">, který vede místem, kde se nacházíme, je to místní </w:t>
      </w:r>
      <w:r>
        <w:rPr>
          <w:b/>
          <w:sz w:val="28"/>
          <w:szCs w:val="28"/>
        </w:rPr>
        <w:t>G</w:t>
      </w:r>
      <w:r>
        <w:rPr>
          <w:sz w:val="28"/>
          <w:szCs w:val="28"/>
        </w:rPr>
        <w:t>.</w:t>
      </w: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  <w:r>
        <w:rPr>
          <w:sz w:val="28"/>
          <w:szCs w:val="28"/>
        </w:rPr>
        <w:t xml:space="preserve">Prvním člověkem na </w:t>
      </w:r>
      <w:r>
        <w:rPr>
          <w:b/>
          <w:sz w:val="28"/>
          <w:szCs w:val="28"/>
        </w:rPr>
        <w:t xml:space="preserve">M </w:t>
      </w:r>
      <w:r w:rsidRPr="00F45C0C">
        <w:rPr>
          <w:sz w:val="28"/>
          <w:szCs w:val="28"/>
        </w:rPr>
        <w:t>byl</w:t>
      </w:r>
      <w:r>
        <w:rPr>
          <w:sz w:val="28"/>
          <w:szCs w:val="28"/>
        </w:rPr>
        <w:t xml:space="preserve"> Američan N. Armstrong.</w:t>
      </w: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  <w:r>
        <w:rPr>
          <w:sz w:val="28"/>
          <w:szCs w:val="28"/>
        </w:rPr>
        <w:t xml:space="preserve">Za jeden </w:t>
      </w:r>
      <w:r>
        <w:rPr>
          <w:b/>
          <w:sz w:val="28"/>
          <w:szCs w:val="28"/>
        </w:rPr>
        <w:t>K</w:t>
      </w:r>
      <w:r>
        <w:rPr>
          <w:sz w:val="28"/>
          <w:szCs w:val="28"/>
        </w:rPr>
        <w:t xml:space="preserve"> se na </w:t>
      </w:r>
      <w:r>
        <w:rPr>
          <w:b/>
          <w:sz w:val="28"/>
          <w:szCs w:val="28"/>
        </w:rPr>
        <w:t>F</w:t>
      </w:r>
      <w:r>
        <w:rPr>
          <w:sz w:val="28"/>
          <w:szCs w:val="28"/>
        </w:rPr>
        <w:t xml:space="preserve"> vystřídají 4 roční období.</w:t>
      </w: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  <w:r>
        <w:rPr>
          <w:sz w:val="28"/>
          <w:szCs w:val="28"/>
        </w:rPr>
        <w:t xml:space="preserve">Planeta </w:t>
      </w:r>
      <w:r>
        <w:rPr>
          <w:b/>
          <w:sz w:val="28"/>
          <w:szCs w:val="28"/>
        </w:rPr>
        <w:t>T</w:t>
      </w:r>
      <w:r>
        <w:rPr>
          <w:sz w:val="28"/>
          <w:szCs w:val="28"/>
        </w:rPr>
        <w:t xml:space="preserve"> patří</w:t>
      </w:r>
      <w:r w:rsidR="00DE6854">
        <w:rPr>
          <w:sz w:val="28"/>
          <w:szCs w:val="28"/>
        </w:rPr>
        <w:t xml:space="preserve"> mezi vnější planety S</w:t>
      </w:r>
      <w:r>
        <w:rPr>
          <w:sz w:val="28"/>
          <w:szCs w:val="28"/>
        </w:rPr>
        <w:t>luneční soustavy.</w:t>
      </w: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>
        <w:rPr>
          <w:sz w:val="28"/>
          <w:szCs w:val="28"/>
        </w:rPr>
        <w:t xml:space="preserve"> poledník rozděluje zemí na východní a západní </w:t>
      </w:r>
      <w:r>
        <w:rPr>
          <w:b/>
          <w:sz w:val="28"/>
          <w:szCs w:val="28"/>
        </w:rPr>
        <w:t>U.</w:t>
      </w: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  <w:r>
        <w:rPr>
          <w:sz w:val="28"/>
          <w:szCs w:val="28"/>
        </w:rPr>
        <w:t xml:space="preserve">Planeta Země se otočí kolem své osy za </w:t>
      </w:r>
      <w:r>
        <w:rPr>
          <w:b/>
          <w:sz w:val="28"/>
          <w:szCs w:val="28"/>
        </w:rPr>
        <w:t xml:space="preserve">C a </w:t>
      </w:r>
      <w:r>
        <w:rPr>
          <w:sz w:val="28"/>
          <w:szCs w:val="28"/>
        </w:rPr>
        <w:t xml:space="preserve">kolem </w:t>
      </w:r>
      <w:r>
        <w:rPr>
          <w:b/>
          <w:sz w:val="28"/>
          <w:szCs w:val="28"/>
        </w:rPr>
        <w:t>S</w:t>
      </w:r>
      <w:r>
        <w:rPr>
          <w:sz w:val="28"/>
          <w:szCs w:val="28"/>
        </w:rPr>
        <w:t xml:space="preserve"> oběhne za </w:t>
      </w:r>
      <w:r>
        <w:rPr>
          <w:b/>
          <w:sz w:val="28"/>
          <w:szCs w:val="28"/>
        </w:rPr>
        <w:t>K</w:t>
      </w:r>
      <w:r>
        <w:rPr>
          <w:sz w:val="28"/>
          <w:szCs w:val="28"/>
        </w:rPr>
        <w:t>.</w:t>
      </w: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  <w:r>
        <w:rPr>
          <w:sz w:val="28"/>
          <w:szCs w:val="28"/>
        </w:rPr>
        <w:t xml:space="preserve">Země má tvar </w:t>
      </w:r>
      <w:r>
        <w:rPr>
          <w:b/>
          <w:sz w:val="28"/>
          <w:szCs w:val="28"/>
        </w:rPr>
        <w:t>B</w:t>
      </w:r>
      <w:r>
        <w:rPr>
          <w:sz w:val="28"/>
          <w:szCs w:val="28"/>
        </w:rPr>
        <w:t xml:space="preserve"> a je na </w:t>
      </w:r>
      <w:r>
        <w:rPr>
          <w:b/>
          <w:sz w:val="28"/>
          <w:szCs w:val="28"/>
        </w:rPr>
        <w:t>W</w:t>
      </w:r>
      <w:r>
        <w:rPr>
          <w:sz w:val="28"/>
          <w:szCs w:val="28"/>
        </w:rPr>
        <w:t xml:space="preserve"> zploštělá; důkazem jsou měření kolem </w:t>
      </w:r>
      <w:r>
        <w:rPr>
          <w:b/>
          <w:sz w:val="28"/>
          <w:szCs w:val="28"/>
        </w:rPr>
        <w:t>A</w:t>
      </w:r>
      <w:r>
        <w:rPr>
          <w:sz w:val="28"/>
          <w:szCs w:val="28"/>
        </w:rPr>
        <w:t xml:space="preserve"> a kolem </w:t>
      </w:r>
      <w:r>
        <w:rPr>
          <w:b/>
          <w:sz w:val="28"/>
          <w:szCs w:val="28"/>
        </w:rPr>
        <w:t>W</w:t>
      </w:r>
      <w:r>
        <w:rPr>
          <w:sz w:val="28"/>
          <w:szCs w:val="28"/>
        </w:rPr>
        <w:t>.</w:t>
      </w: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Default="001E39FE" w:rsidP="001E39FE">
      <w:pPr>
        <w:rPr>
          <w:sz w:val="28"/>
          <w:szCs w:val="28"/>
        </w:rPr>
      </w:pPr>
    </w:p>
    <w:p w:rsidR="001E39FE" w:rsidRPr="00650C9D" w:rsidRDefault="001E39FE" w:rsidP="001E39F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 </w:t>
      </w:r>
      <w:r>
        <w:rPr>
          <w:sz w:val="28"/>
          <w:szCs w:val="28"/>
        </w:rPr>
        <w:t xml:space="preserve">rozděluje zemi na severní a jižní </w:t>
      </w:r>
      <w:r>
        <w:rPr>
          <w:b/>
          <w:sz w:val="28"/>
          <w:szCs w:val="28"/>
        </w:rPr>
        <w:t>U.</w:t>
      </w: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/>
    <w:p w:rsidR="001E39FE" w:rsidRDefault="001E39FE" w:rsidP="001E39FE">
      <w:pPr>
        <w:rPr>
          <w:b/>
        </w:rPr>
      </w:pPr>
      <w:r>
        <w:rPr>
          <w:b/>
        </w:rPr>
        <w:t>A…………………………………..</w:t>
      </w:r>
    </w:p>
    <w:p w:rsidR="001E39FE" w:rsidRDefault="001E39FE" w:rsidP="001E39FE">
      <w:pPr>
        <w:rPr>
          <w:b/>
        </w:rPr>
      </w:pPr>
    </w:p>
    <w:p w:rsidR="001E39FE" w:rsidRDefault="001E39FE" w:rsidP="001E39FE">
      <w:pPr>
        <w:rPr>
          <w:b/>
        </w:rPr>
      </w:pPr>
      <w:r>
        <w:rPr>
          <w:b/>
        </w:rPr>
        <w:t>B…………………………………..</w:t>
      </w:r>
    </w:p>
    <w:p w:rsidR="001E39FE" w:rsidRDefault="001E39FE" w:rsidP="001E39FE">
      <w:pPr>
        <w:rPr>
          <w:b/>
        </w:rPr>
      </w:pPr>
    </w:p>
    <w:p w:rsidR="001E39FE" w:rsidRDefault="001E39FE" w:rsidP="001E39FE">
      <w:pPr>
        <w:rPr>
          <w:b/>
        </w:rPr>
      </w:pPr>
      <w:r>
        <w:rPr>
          <w:b/>
        </w:rPr>
        <w:t>C………………………………….</w:t>
      </w:r>
    </w:p>
    <w:p w:rsidR="001E39FE" w:rsidRDefault="001E39FE" w:rsidP="001E39FE">
      <w:pPr>
        <w:rPr>
          <w:b/>
        </w:rPr>
      </w:pPr>
    </w:p>
    <w:p w:rsidR="001E39FE" w:rsidRDefault="001E39FE" w:rsidP="001E39FE">
      <w:pPr>
        <w:rPr>
          <w:b/>
        </w:rPr>
      </w:pPr>
      <w:r>
        <w:rPr>
          <w:b/>
        </w:rPr>
        <w:t>D………………………………….</w:t>
      </w:r>
    </w:p>
    <w:p w:rsidR="001E39FE" w:rsidRDefault="001E39FE" w:rsidP="001E39FE">
      <w:pPr>
        <w:rPr>
          <w:b/>
        </w:rPr>
      </w:pPr>
    </w:p>
    <w:p w:rsidR="001E39FE" w:rsidRDefault="001E39FE" w:rsidP="001E39FE">
      <w:pPr>
        <w:rPr>
          <w:b/>
        </w:rPr>
      </w:pPr>
      <w:r>
        <w:rPr>
          <w:b/>
        </w:rPr>
        <w:t>E…………………………………..</w:t>
      </w:r>
    </w:p>
    <w:p w:rsidR="001E39FE" w:rsidRDefault="001E39FE" w:rsidP="001E39FE">
      <w:pPr>
        <w:rPr>
          <w:b/>
        </w:rPr>
      </w:pPr>
    </w:p>
    <w:p w:rsidR="001E39FE" w:rsidRDefault="001E39FE" w:rsidP="001E39FE">
      <w:pPr>
        <w:rPr>
          <w:b/>
        </w:rPr>
      </w:pPr>
      <w:r>
        <w:rPr>
          <w:b/>
        </w:rPr>
        <w:t>F…………………………………..</w:t>
      </w:r>
    </w:p>
    <w:p w:rsidR="001E39FE" w:rsidRDefault="001E39FE" w:rsidP="001E39FE">
      <w:pPr>
        <w:rPr>
          <w:b/>
        </w:rPr>
      </w:pPr>
    </w:p>
    <w:p w:rsidR="001E39FE" w:rsidRDefault="001E39FE" w:rsidP="001E39FE">
      <w:pPr>
        <w:rPr>
          <w:b/>
        </w:rPr>
      </w:pPr>
      <w:r>
        <w:rPr>
          <w:b/>
        </w:rPr>
        <w:t>G…………………………………..</w:t>
      </w:r>
    </w:p>
    <w:p w:rsidR="001E39FE" w:rsidRDefault="001E39FE" w:rsidP="001E39FE">
      <w:pPr>
        <w:rPr>
          <w:b/>
        </w:rPr>
      </w:pPr>
    </w:p>
    <w:p w:rsidR="001E39FE" w:rsidRDefault="001E39FE" w:rsidP="001E39FE">
      <w:pPr>
        <w:rPr>
          <w:b/>
        </w:rPr>
      </w:pPr>
      <w:r>
        <w:rPr>
          <w:b/>
        </w:rPr>
        <w:t>H…………………………………..</w:t>
      </w:r>
    </w:p>
    <w:p w:rsidR="001E39FE" w:rsidRDefault="001E39FE" w:rsidP="001E39FE">
      <w:pPr>
        <w:rPr>
          <w:b/>
        </w:rPr>
      </w:pPr>
    </w:p>
    <w:p w:rsidR="001E39FE" w:rsidRDefault="001E39FE" w:rsidP="001E39FE">
      <w:pPr>
        <w:rPr>
          <w:b/>
        </w:rPr>
      </w:pPr>
      <w:r>
        <w:rPr>
          <w:b/>
        </w:rPr>
        <w:t>J…………………………………...</w:t>
      </w:r>
    </w:p>
    <w:p w:rsidR="001E39FE" w:rsidRDefault="001E39FE" w:rsidP="001E39FE">
      <w:pPr>
        <w:rPr>
          <w:b/>
        </w:rPr>
      </w:pPr>
    </w:p>
    <w:p w:rsidR="001E39FE" w:rsidRDefault="001E39FE" w:rsidP="001E39FE">
      <w:pPr>
        <w:rPr>
          <w:b/>
        </w:rPr>
      </w:pPr>
      <w:r>
        <w:rPr>
          <w:b/>
        </w:rPr>
        <w:t>K…………………………………..</w:t>
      </w:r>
    </w:p>
    <w:p w:rsidR="001E39FE" w:rsidRDefault="001E39FE" w:rsidP="001E39FE">
      <w:pPr>
        <w:rPr>
          <w:b/>
        </w:rPr>
      </w:pPr>
    </w:p>
    <w:p w:rsidR="001E39FE" w:rsidRDefault="001E39FE" w:rsidP="001E39FE">
      <w:pPr>
        <w:rPr>
          <w:b/>
        </w:rPr>
      </w:pPr>
      <w:r>
        <w:rPr>
          <w:b/>
        </w:rPr>
        <w:t>L…………………………………..</w:t>
      </w:r>
    </w:p>
    <w:p w:rsidR="001E39FE" w:rsidRDefault="001E39FE" w:rsidP="001E39FE">
      <w:pPr>
        <w:rPr>
          <w:b/>
        </w:rPr>
      </w:pPr>
    </w:p>
    <w:p w:rsidR="001E39FE" w:rsidRDefault="001E39FE" w:rsidP="001E39FE">
      <w:pPr>
        <w:rPr>
          <w:b/>
        </w:rPr>
      </w:pPr>
      <w:r>
        <w:rPr>
          <w:b/>
        </w:rPr>
        <w:t>M………………………………….</w:t>
      </w:r>
    </w:p>
    <w:p w:rsidR="001E39FE" w:rsidRDefault="001E39FE" w:rsidP="001E39FE">
      <w:pPr>
        <w:rPr>
          <w:b/>
        </w:rPr>
      </w:pPr>
    </w:p>
    <w:p w:rsidR="001E39FE" w:rsidRDefault="001E39FE" w:rsidP="001E39FE">
      <w:pPr>
        <w:rPr>
          <w:b/>
        </w:rPr>
      </w:pPr>
      <w:r>
        <w:rPr>
          <w:b/>
        </w:rPr>
        <w:t>N…………………………………..</w:t>
      </w:r>
    </w:p>
    <w:p w:rsidR="001E39FE" w:rsidRDefault="001E39FE" w:rsidP="001E39FE">
      <w:pPr>
        <w:rPr>
          <w:b/>
        </w:rPr>
      </w:pPr>
    </w:p>
    <w:p w:rsidR="001E39FE" w:rsidRDefault="001E39FE" w:rsidP="001E39FE">
      <w:pPr>
        <w:rPr>
          <w:b/>
        </w:rPr>
      </w:pPr>
      <w:r>
        <w:rPr>
          <w:b/>
        </w:rPr>
        <w:t>O…………………………………...</w:t>
      </w:r>
    </w:p>
    <w:p w:rsidR="001E39FE" w:rsidRDefault="001E39FE" w:rsidP="001E39FE">
      <w:pPr>
        <w:rPr>
          <w:b/>
        </w:rPr>
      </w:pPr>
    </w:p>
    <w:p w:rsidR="001E39FE" w:rsidRDefault="001E39FE" w:rsidP="001E39FE">
      <w:pPr>
        <w:rPr>
          <w:b/>
        </w:rPr>
      </w:pPr>
      <w:r>
        <w:rPr>
          <w:b/>
        </w:rPr>
        <w:t>P……………………………………</w:t>
      </w:r>
    </w:p>
    <w:p w:rsidR="001E39FE" w:rsidRDefault="001E39FE" w:rsidP="001E39FE">
      <w:pPr>
        <w:rPr>
          <w:b/>
        </w:rPr>
      </w:pPr>
    </w:p>
    <w:p w:rsidR="001E39FE" w:rsidRDefault="001E39FE" w:rsidP="001E39FE">
      <w:pPr>
        <w:rPr>
          <w:b/>
        </w:rPr>
      </w:pPr>
      <w:r>
        <w:rPr>
          <w:b/>
        </w:rPr>
        <w:t>R……………………………………</w:t>
      </w:r>
    </w:p>
    <w:p w:rsidR="001E39FE" w:rsidRDefault="001E39FE" w:rsidP="001E39FE">
      <w:pPr>
        <w:rPr>
          <w:b/>
        </w:rPr>
      </w:pPr>
    </w:p>
    <w:p w:rsidR="001E39FE" w:rsidRDefault="001E39FE" w:rsidP="001E39FE">
      <w:pPr>
        <w:rPr>
          <w:b/>
        </w:rPr>
      </w:pPr>
      <w:r>
        <w:rPr>
          <w:b/>
        </w:rPr>
        <w:t>S……………………………..</w:t>
      </w:r>
    </w:p>
    <w:p w:rsidR="001E39FE" w:rsidRDefault="001E39FE" w:rsidP="001E39FE">
      <w:pPr>
        <w:rPr>
          <w:b/>
        </w:rPr>
      </w:pPr>
    </w:p>
    <w:p w:rsidR="001E39FE" w:rsidRDefault="001E39FE" w:rsidP="001E39FE">
      <w:pPr>
        <w:rPr>
          <w:b/>
        </w:rPr>
      </w:pPr>
      <w:r>
        <w:rPr>
          <w:b/>
        </w:rPr>
        <w:t>T…………………………….</w:t>
      </w:r>
    </w:p>
    <w:p w:rsidR="001E39FE" w:rsidRDefault="001E39FE" w:rsidP="001E39FE">
      <w:pPr>
        <w:rPr>
          <w:b/>
        </w:rPr>
      </w:pPr>
    </w:p>
    <w:p w:rsidR="001E39FE" w:rsidRDefault="001E39FE" w:rsidP="001E39FE">
      <w:pPr>
        <w:rPr>
          <w:b/>
        </w:rPr>
      </w:pPr>
      <w:r>
        <w:rPr>
          <w:b/>
        </w:rPr>
        <w:t>U…………………………….</w:t>
      </w:r>
    </w:p>
    <w:p w:rsidR="001E39FE" w:rsidRDefault="001E39FE" w:rsidP="001E39FE">
      <w:pPr>
        <w:rPr>
          <w:b/>
        </w:rPr>
      </w:pPr>
    </w:p>
    <w:p w:rsidR="001E39FE" w:rsidRDefault="001E39FE" w:rsidP="001E39FE">
      <w:pPr>
        <w:rPr>
          <w:b/>
        </w:rPr>
      </w:pPr>
      <w:r>
        <w:rPr>
          <w:b/>
        </w:rPr>
        <w:t>V…………………………….</w:t>
      </w:r>
    </w:p>
    <w:p w:rsidR="001E39FE" w:rsidRDefault="001E39FE" w:rsidP="001E39FE">
      <w:pPr>
        <w:rPr>
          <w:b/>
        </w:rPr>
      </w:pPr>
    </w:p>
    <w:p w:rsidR="001E39FE" w:rsidRDefault="001E39FE" w:rsidP="001E39FE">
      <w:pPr>
        <w:rPr>
          <w:b/>
        </w:rPr>
      </w:pPr>
      <w:r>
        <w:rPr>
          <w:b/>
        </w:rPr>
        <w:t>W…………………………….</w:t>
      </w:r>
    </w:p>
    <w:p w:rsidR="001E39FE" w:rsidRDefault="001E39FE" w:rsidP="001E39FE">
      <w:pPr>
        <w:rPr>
          <w:b/>
        </w:rPr>
      </w:pPr>
    </w:p>
    <w:p w:rsidR="001E39FE" w:rsidRPr="003A59C9" w:rsidRDefault="001E39FE" w:rsidP="001E39FE">
      <w:pPr>
        <w:rPr>
          <w:b/>
        </w:rPr>
      </w:pPr>
      <w:r>
        <w:rPr>
          <w:b/>
        </w:rPr>
        <w:t>Z……………………………..</w:t>
      </w: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Řešení:</w:t>
      </w:r>
    </w:p>
    <w:p w:rsidR="001E39FE" w:rsidRDefault="001E39FE" w:rsidP="001E39FE">
      <w:pPr>
        <w:rPr>
          <w:b/>
          <w:sz w:val="28"/>
          <w:szCs w:val="28"/>
        </w:rPr>
      </w:pPr>
    </w:p>
    <w:tbl>
      <w:tblPr>
        <w:tblW w:w="28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1900"/>
      </w:tblGrid>
      <w:tr w:rsidR="001E39FE" w:rsidTr="000467F9">
        <w:trPr>
          <w:trHeight w:val="25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rovník</w:t>
            </w:r>
          </w:p>
        </w:tc>
      </w:tr>
      <w:tr w:rsidR="001E39FE" w:rsidTr="000467F9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koule</w:t>
            </w:r>
          </w:p>
        </w:tc>
      </w:tr>
      <w:tr w:rsidR="001E39FE" w:rsidTr="000467F9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den</w:t>
            </w:r>
          </w:p>
        </w:tc>
      </w:tr>
      <w:tr w:rsidR="001E39FE" w:rsidTr="000467F9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satelity</w:t>
            </w:r>
          </w:p>
        </w:tc>
      </w:tr>
      <w:tr w:rsidR="001E39FE" w:rsidTr="000467F9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noc</w:t>
            </w:r>
          </w:p>
        </w:tc>
      </w:tr>
      <w:tr w:rsidR="001E39FE" w:rsidTr="000467F9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Země</w:t>
            </w:r>
          </w:p>
        </w:tc>
      </w:tr>
      <w:tr w:rsidR="001E39FE" w:rsidTr="000467F9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poledník (y)</w:t>
            </w:r>
          </w:p>
        </w:tc>
      </w:tr>
      <w:tr w:rsidR="001E39FE" w:rsidTr="000467F9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odliv</w:t>
            </w:r>
          </w:p>
        </w:tc>
      </w:tr>
      <w:tr w:rsidR="001E39FE" w:rsidTr="000467F9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mléčná</w:t>
            </w:r>
          </w:p>
        </w:tc>
      </w:tr>
      <w:tr w:rsidR="001E39FE" w:rsidTr="000467F9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rok</w:t>
            </w:r>
          </w:p>
        </w:tc>
      </w:tr>
      <w:tr w:rsidR="001E39FE" w:rsidTr="000467F9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příliv</w:t>
            </w:r>
          </w:p>
        </w:tc>
      </w:tr>
      <w:tr w:rsidR="001E39FE" w:rsidTr="000467F9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měsíc</w:t>
            </w:r>
          </w:p>
        </w:tc>
      </w:tr>
      <w:tr w:rsidR="001E39FE" w:rsidTr="000467F9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myšlená</w:t>
            </w:r>
          </w:p>
        </w:tc>
      </w:tr>
      <w:tr w:rsidR="001E39FE" w:rsidTr="000467F9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rovnoběžka (y)</w:t>
            </w:r>
          </w:p>
        </w:tc>
      </w:tr>
      <w:tr w:rsidR="001E39FE" w:rsidTr="000467F9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galaxie</w:t>
            </w:r>
          </w:p>
        </w:tc>
      </w:tr>
      <w:tr w:rsidR="001E39FE" w:rsidTr="000467F9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glóbus</w:t>
            </w:r>
          </w:p>
        </w:tc>
      </w:tr>
      <w:tr w:rsidR="001E39FE" w:rsidTr="000467F9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Slunce</w:t>
            </w:r>
          </w:p>
        </w:tc>
      </w:tr>
      <w:tr w:rsidR="001E39FE" w:rsidTr="000467F9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Saturn</w:t>
            </w:r>
          </w:p>
        </w:tc>
      </w:tr>
      <w:tr w:rsidR="001E39FE" w:rsidTr="000467F9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polokoule</w:t>
            </w:r>
          </w:p>
        </w:tc>
      </w:tr>
      <w:tr w:rsidR="001E39FE" w:rsidTr="000467F9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kalendář</w:t>
            </w:r>
          </w:p>
        </w:tc>
      </w:tr>
      <w:tr w:rsidR="001E39FE" w:rsidTr="000467F9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póly</w:t>
            </w:r>
          </w:p>
        </w:tc>
      </w:tr>
      <w:tr w:rsidR="001E39FE" w:rsidTr="000467F9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39FE" w:rsidRDefault="001E39FE" w:rsidP="000467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nultý</w:t>
            </w:r>
          </w:p>
        </w:tc>
      </w:tr>
    </w:tbl>
    <w:p w:rsidR="001E39FE" w:rsidRPr="00650C9D" w:rsidRDefault="001E39FE" w:rsidP="001E39FE">
      <w:pPr>
        <w:rPr>
          <w:b/>
          <w:sz w:val="28"/>
          <w:szCs w:val="28"/>
        </w:rPr>
      </w:pPr>
    </w:p>
    <w:p w:rsidR="001E39FE" w:rsidRDefault="001E39FE" w:rsidP="001E39FE">
      <w:pPr>
        <w:rPr>
          <w:b/>
          <w:sz w:val="28"/>
          <w:szCs w:val="28"/>
        </w:rPr>
      </w:pPr>
    </w:p>
    <w:p w:rsidR="001E39FE" w:rsidRPr="00650C9D" w:rsidRDefault="001E39FE" w:rsidP="001E39FE">
      <w:pPr>
        <w:rPr>
          <w:b/>
          <w:sz w:val="28"/>
          <w:szCs w:val="28"/>
        </w:rPr>
      </w:pPr>
    </w:p>
    <w:p w:rsidR="001E39FE" w:rsidRPr="008E030C" w:rsidRDefault="001E39FE" w:rsidP="001E39FE">
      <w:pPr>
        <w:spacing w:line="480" w:lineRule="auto"/>
        <w:rPr>
          <w:b/>
        </w:rPr>
      </w:pPr>
      <w:bookmarkStart w:id="0" w:name="OLE_LINK1"/>
      <w:bookmarkStart w:id="1" w:name="OLE_LINK2"/>
      <w:r w:rsidRPr="008E030C">
        <w:rPr>
          <w:b/>
          <w:i/>
        </w:rPr>
        <w:t>Zdroj: vlastní práce autora</w:t>
      </w:r>
    </w:p>
    <w:bookmarkEnd w:id="0"/>
    <w:bookmarkEnd w:id="1"/>
    <w:p w:rsidR="001E39FE" w:rsidRPr="005932E4" w:rsidRDefault="001E39FE" w:rsidP="001E39FE">
      <w:pPr>
        <w:rPr>
          <w:sz w:val="28"/>
          <w:szCs w:val="28"/>
        </w:rPr>
      </w:pPr>
    </w:p>
    <w:p w:rsidR="005932E4" w:rsidRPr="005932E4" w:rsidRDefault="005932E4">
      <w:pPr>
        <w:rPr>
          <w:sz w:val="28"/>
          <w:szCs w:val="28"/>
        </w:rPr>
      </w:pPr>
    </w:p>
    <w:sectPr w:rsidR="005932E4" w:rsidRPr="005932E4" w:rsidSect="005932E4">
      <w:pgSz w:w="11907" w:h="16840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87"/>
  <w:displayVerticalDrawingGridEvery w:val="2"/>
  <w:noPunctuationKerning/>
  <w:characterSpacingControl w:val="doNotCompress"/>
  <w:compat/>
  <w:rsids>
    <w:rsidRoot w:val="00383874"/>
    <w:rsid w:val="000017B5"/>
    <w:rsid w:val="000A6D11"/>
    <w:rsid w:val="000E7104"/>
    <w:rsid w:val="001E39FE"/>
    <w:rsid w:val="00243E2B"/>
    <w:rsid w:val="00383874"/>
    <w:rsid w:val="003A668F"/>
    <w:rsid w:val="00584AC5"/>
    <w:rsid w:val="005932E4"/>
    <w:rsid w:val="0064130A"/>
    <w:rsid w:val="00650C9D"/>
    <w:rsid w:val="006B78FE"/>
    <w:rsid w:val="00722560"/>
    <w:rsid w:val="008F6447"/>
    <w:rsid w:val="00BE2485"/>
    <w:rsid w:val="00C44268"/>
    <w:rsid w:val="00CD272D"/>
    <w:rsid w:val="00D51848"/>
    <w:rsid w:val="00D96F5C"/>
    <w:rsid w:val="00DE6854"/>
    <w:rsid w:val="00E6767B"/>
    <w:rsid w:val="00EF5E76"/>
    <w:rsid w:val="00F6064B"/>
    <w:rsid w:val="00F93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5E7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2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461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Planeta F je součástí sluneční soustavy, v jejímž středu se nachází S, zdroj života na F</vt:lpstr>
    </vt:vector>
  </TitlesOfParts>
  <Company>Hewlett-Packard</Company>
  <LinksUpToDate>false</LinksUpToDate>
  <CharactersWithSpaces>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Planeta F je součástí sluneční soustavy, v jejímž středu se nachází S, zdroj života na F</dc:title>
  <dc:creator>josef</dc:creator>
  <cp:lastModifiedBy>Sever</cp:lastModifiedBy>
  <cp:revision>8</cp:revision>
  <dcterms:created xsi:type="dcterms:W3CDTF">2012-10-30T17:26:00Z</dcterms:created>
  <dcterms:modified xsi:type="dcterms:W3CDTF">2013-11-21T07:22:00Z</dcterms:modified>
</cp:coreProperties>
</file>