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777E1F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4AB66EF0" wp14:editId="53CACB12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="002F2BDD" w:rsidRPr="002F2BDD">
        <w:rPr>
          <w:noProof/>
          <w:lang w:eastAsia="cs-CZ"/>
        </w:rPr>
        <w:t xml:space="preserve"> </w:t>
      </w:r>
      <w:r w:rsidR="002F2BDD"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456159" w:rsidP="002F2BDD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5646"/>
            </w:tblGrid>
            <w:tr w:rsidR="00456159">
              <w:trPr>
                <w:trHeight w:val="396"/>
              </w:trPr>
              <w:tc>
                <w:tcPr>
                  <w:tcW w:w="0" w:type="auto"/>
                </w:tcPr>
                <w:p w:rsidR="00456159" w:rsidRPr="00456159" w:rsidRDefault="004769D7" w:rsidP="002E642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769D7">
                    <w:rPr>
                      <w:rFonts w:asciiTheme="minorHAnsi" w:hAnsiTheme="minorHAnsi" w:cstheme="minorHAnsi"/>
                      <w:sz w:val="28"/>
                      <w:szCs w:val="28"/>
                    </w:rPr>
                    <w:t>Honzíkova cesta, Praha 1964, Albatros; pastelky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 w:rsidTr="004769D7">
              <w:trPr>
                <w:trHeight w:val="228"/>
              </w:trPr>
              <w:tc>
                <w:tcPr>
                  <w:tcW w:w="0" w:type="auto"/>
                </w:tcPr>
                <w:p w:rsidR="00456159" w:rsidRPr="00456159" w:rsidRDefault="00456159" w:rsidP="002E642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>D</w:t>
                  </w:r>
                  <w:r w:rsidR="004769D7" w:rsidRPr="004769D7">
                    <w:rPr>
                      <w:rFonts w:asciiTheme="minorHAnsi" w:hAnsiTheme="minorHAnsi" w:cstheme="minorHAnsi"/>
                      <w:sz w:val="28"/>
                      <w:szCs w:val="28"/>
                    </w:rPr>
                    <w:t>ěti si rozšiřují slovní zásobu; snaží se porozumět informacím a správně je formulovat</w:t>
                  </w:r>
                  <w:r w:rsidR="002E6429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r w:rsidRPr="0045615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 </w:t>
                  </w:r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6159" w:rsidRDefault="00456159" w:rsidP="00456159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456159">
              <w:trPr>
                <w:trHeight w:val="612"/>
              </w:trPr>
              <w:tc>
                <w:tcPr>
                  <w:tcW w:w="0" w:type="auto"/>
                </w:tcPr>
                <w:p w:rsidR="00456159" w:rsidRPr="00456159" w:rsidRDefault="004769D7" w:rsidP="002E6429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4769D7">
                    <w:rPr>
                      <w:rFonts w:asciiTheme="minorHAnsi" w:hAnsiTheme="minorHAnsi" w:cstheme="minorHAnsi"/>
                      <w:sz w:val="28"/>
                      <w:szCs w:val="28"/>
                    </w:rPr>
                    <w:t>Děti pozorně čtou; učí se pracovat s otázkami „před, po, s“</w:t>
                  </w:r>
                  <w:r w:rsidR="002E6429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  <w:bookmarkStart w:id="0" w:name="_GoBack"/>
                  <w:bookmarkEnd w:id="0"/>
                </w:p>
              </w:tc>
            </w:tr>
          </w:tbl>
          <w:p w:rsidR="002F2BDD" w:rsidRPr="00777E1F" w:rsidRDefault="002F2BDD" w:rsidP="002F2BDD">
            <w:pPr>
              <w:rPr>
                <w:sz w:val="28"/>
              </w:rPr>
            </w:pPr>
          </w:p>
        </w:tc>
      </w:tr>
    </w:tbl>
    <w:p w:rsidR="00456159" w:rsidRDefault="00456159" w:rsidP="00456159">
      <w:pPr>
        <w:pStyle w:val="Default"/>
      </w:pPr>
    </w:p>
    <w:p w:rsidR="004769D7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</w:p>
    <w:p w:rsidR="004769D7" w:rsidRPr="00912C6D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 w:rsidRPr="00912C6D">
        <w:rPr>
          <w:rFonts w:ascii="Times New Roman" w:hAnsi="Times New Roman" w:cs="Times New Roman"/>
          <w:b/>
          <w:sz w:val="28"/>
          <w:szCs w:val="28"/>
        </w:rPr>
        <w:lastRenderedPageBreak/>
        <w:t>Honzíkova cesta</w:t>
      </w:r>
      <w:r w:rsidRPr="00912C6D">
        <w:rPr>
          <w:rFonts w:ascii="Times New Roman" w:hAnsi="Times New Roman" w:cs="Times New Roman"/>
          <w:b/>
          <w:sz w:val="28"/>
          <w:szCs w:val="28"/>
        </w:rPr>
        <w:tab/>
      </w:r>
      <w:r w:rsidRPr="00912C6D">
        <w:rPr>
          <w:rFonts w:ascii="Times New Roman" w:hAnsi="Times New Roman" w:cs="Times New Roman"/>
          <w:b/>
          <w:sz w:val="28"/>
          <w:szCs w:val="28"/>
        </w:rPr>
        <w:tab/>
      </w:r>
      <w:r w:rsidRPr="00912C6D">
        <w:rPr>
          <w:rFonts w:ascii="Times New Roman" w:hAnsi="Times New Roman" w:cs="Times New Roman"/>
          <w:b/>
          <w:sz w:val="28"/>
          <w:szCs w:val="28"/>
        </w:rPr>
        <w:tab/>
      </w:r>
      <w:r w:rsidRPr="00912C6D">
        <w:rPr>
          <w:rFonts w:ascii="Times New Roman" w:hAnsi="Times New Roman" w:cs="Times New Roman"/>
          <w:b/>
          <w:sz w:val="28"/>
          <w:szCs w:val="28"/>
        </w:rPr>
        <w:tab/>
      </w:r>
      <w:r w:rsidRPr="00912C6D">
        <w:rPr>
          <w:rFonts w:ascii="Times New Roman" w:hAnsi="Times New Roman" w:cs="Times New Roman"/>
          <w:b/>
          <w:sz w:val="28"/>
          <w:szCs w:val="28"/>
        </w:rPr>
        <w:tab/>
        <w:t>Jméno: _____________________</w:t>
      </w:r>
    </w:p>
    <w:p w:rsidR="004769D7" w:rsidRDefault="004769D7" w:rsidP="004769D7">
      <w:pPr>
        <w:rPr>
          <w:rFonts w:ascii="Times New Roman" w:hAnsi="Times New Roman" w:cs="Times New Roman"/>
          <w:i/>
          <w:sz w:val="28"/>
          <w:szCs w:val="28"/>
        </w:rPr>
      </w:pPr>
      <w:r w:rsidRPr="00912C6D">
        <w:rPr>
          <w:rFonts w:ascii="Times New Roman" w:hAnsi="Times New Roman" w:cs="Times New Roman"/>
          <w:i/>
          <w:sz w:val="28"/>
          <w:szCs w:val="28"/>
        </w:rPr>
        <w:t>Bohumil Říha</w:t>
      </w:r>
    </w:p>
    <w:p w:rsidR="004769D7" w:rsidRDefault="004769D7" w:rsidP="004769D7">
      <w:pPr>
        <w:rPr>
          <w:rFonts w:ascii="Times New Roman" w:hAnsi="Times New Roman" w:cs="Times New Roman"/>
          <w:i/>
          <w:sz w:val="28"/>
          <w:szCs w:val="28"/>
        </w:rPr>
      </w:pPr>
    </w:p>
    <w:p w:rsidR="004769D7" w:rsidRPr="008D2B47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6. kapitola - Honzík pouští draka</w:t>
      </w:r>
    </w:p>
    <w:p w:rsidR="004769D7" w:rsidRPr="000845F7" w:rsidRDefault="004769D7" w:rsidP="004769D7">
      <w:pPr>
        <w:rPr>
          <w:rFonts w:ascii="Times New Roman" w:hAnsi="Times New Roman" w:cs="Times New Roman"/>
          <w:sz w:val="24"/>
          <w:szCs w:val="24"/>
        </w:rPr>
      </w:pPr>
      <w:r w:rsidRPr="000845F7">
        <w:rPr>
          <w:rFonts w:ascii="Times New Roman" w:hAnsi="Times New Roman" w:cs="Times New Roman"/>
          <w:sz w:val="24"/>
          <w:szCs w:val="24"/>
        </w:rPr>
        <w:t>Čtení s porozuměním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Pr="00912C6D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 w:rsidRPr="00912C6D">
        <w:rPr>
          <w:rFonts w:ascii="Times New Roman" w:hAnsi="Times New Roman" w:cs="Times New Roman"/>
          <w:b/>
          <w:sz w:val="28"/>
          <w:szCs w:val="28"/>
        </w:rPr>
        <w:t xml:space="preserve">Otázky Ano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 w:rsidRPr="00912C6D">
        <w:rPr>
          <w:rFonts w:ascii="Times New Roman" w:hAnsi="Times New Roman" w:cs="Times New Roman"/>
          <w:b/>
          <w:sz w:val="28"/>
          <w:szCs w:val="28"/>
        </w:rPr>
        <w:t xml:space="preserve"> ne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před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po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s</w:t>
      </w:r>
    </w:p>
    <w:p w:rsidR="004769D7" w:rsidRPr="00752B15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Ráno poslala babička Honzíka mezi děti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-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 w:rsidRPr="00752B15">
        <w:rPr>
          <w:rFonts w:ascii="Times New Roman" w:hAnsi="Times New Roman" w:cs="Times New Roman"/>
          <w:sz w:val="28"/>
          <w:szCs w:val="28"/>
        </w:rPr>
        <w:t>Na návsi byli Viktor, Ferda a Terez</w:t>
      </w:r>
      <w:r>
        <w:rPr>
          <w:rFonts w:ascii="Times New Roman" w:hAnsi="Times New Roman" w:cs="Times New Roman"/>
          <w:sz w:val="28"/>
          <w:szCs w:val="28"/>
        </w:rPr>
        <w:t>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752B15">
        <w:rPr>
          <w:rFonts w:ascii="Times New Roman" w:hAnsi="Times New Roman" w:cs="Times New Roman"/>
          <w:sz w:val="28"/>
          <w:szCs w:val="28"/>
        </w:rPr>
        <w:t>Ano – ne</w:t>
      </w:r>
      <w:r w:rsidRPr="00752B15">
        <w:rPr>
          <w:rFonts w:ascii="Times New Roman" w:hAnsi="Times New Roman" w:cs="Times New Roman"/>
          <w:sz w:val="28"/>
          <w:szCs w:val="28"/>
        </w:rPr>
        <w:tab/>
        <w:t>Ano – ne</w:t>
      </w:r>
      <w:r w:rsidRPr="00752B15">
        <w:rPr>
          <w:rFonts w:ascii="Times New Roman" w:hAnsi="Times New Roman" w:cs="Times New Roman"/>
          <w:sz w:val="28"/>
          <w:szCs w:val="28"/>
        </w:rPr>
        <w:tab/>
        <w:t xml:space="preserve">Ano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752B15">
        <w:rPr>
          <w:rFonts w:ascii="Times New Roman" w:hAnsi="Times New Roman" w:cs="Times New Roman"/>
          <w:sz w:val="28"/>
          <w:szCs w:val="28"/>
        </w:rPr>
        <w:t xml:space="preserve">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Ferda přinesl draka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Děti půjdou na louku za ves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Honzík doma pouští draka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Nebe je i v Honzíkově ulici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Terezka měla veliké šedé oči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Viktor si nesl draka na pole sám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-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Papírový drak byl menší než Honzík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Honzík nesl klubko provázku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Terezka cupala před nimi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– ne</w:t>
      </w:r>
      <w:r>
        <w:rPr>
          <w:rFonts w:ascii="Times New Roman" w:hAnsi="Times New Roman" w:cs="Times New Roman"/>
          <w:sz w:val="28"/>
          <w:szCs w:val="28"/>
        </w:rPr>
        <w:tab/>
        <w:t>Ano - ne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Pr="000845F7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 w:rsidRPr="000845F7">
        <w:rPr>
          <w:rFonts w:ascii="Times New Roman" w:hAnsi="Times New Roman" w:cs="Times New Roman"/>
          <w:b/>
          <w:sz w:val="28"/>
          <w:szCs w:val="28"/>
        </w:rPr>
        <w:t>Nakresli draka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</w:p>
    <w:p w:rsidR="004769D7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</w:p>
    <w:p w:rsidR="004769D7" w:rsidRPr="00912C6D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Úryvek</w:t>
      </w:r>
    </w:p>
    <w:p w:rsidR="004769D7" w:rsidRPr="008D2B47" w:rsidRDefault="004769D7" w:rsidP="004769D7">
      <w:pPr>
        <w:rPr>
          <w:rFonts w:ascii="Times New Roman" w:hAnsi="Times New Roman" w:cs="Times New Roman"/>
          <w:b/>
          <w:sz w:val="28"/>
          <w:szCs w:val="28"/>
        </w:rPr>
      </w:pPr>
      <w:r w:rsidRPr="008D2B47">
        <w:rPr>
          <w:rFonts w:ascii="Times New Roman" w:hAnsi="Times New Roman" w:cs="Times New Roman"/>
          <w:b/>
          <w:sz w:val="28"/>
          <w:szCs w:val="28"/>
        </w:rPr>
        <w:t>Honzík pouští draka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Odpoledne poslala babička Honzíka mezi děti. Bylo jich na návsi několik. Větší chlapec Viktor, menší pihovatý kluk Ferda a jedno nevelké děvčátko. Říkali mu Terezka. Byly to děti z </w:t>
      </w:r>
      <w:proofErr w:type="spellStart"/>
      <w:r>
        <w:rPr>
          <w:rFonts w:ascii="Times New Roman" w:hAnsi="Times New Roman" w:cs="Times New Roman"/>
          <w:sz w:val="28"/>
          <w:szCs w:val="28"/>
        </w:rPr>
        <w:t>Koníkovic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Honzík jim vyprávěl, že u nich doma v ulici jsou kluci Zdeněk, Franta a Filípek. Mají pruty a Honzík s nimi chodí do parku. </w:t>
      </w:r>
    </w:p>
    <w:p w:rsidR="004769D7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Viktor řekl, že přinese draka a budou ho pouštět. Děti se radovaly, a že půjdou na pole za ves. Nejvíc se těšil Honzík. Vždyť on ještě draka nikdy nepouštěl. Na obrázku ho už viděl, ale v ruce ho nikdy nedržel. Pihovatý kluk Ferda se ušklíbl a řekl, že ve městě jsou jen domy a nebe ne, tak kam by tam drak letěl? Honzík rychle přemýšlel, jestli je v jejich ulici nebe, ale nemohl si vzpomenout. Na pihovatého kluka se tedy alespoň zamračil. Ale Terezka řekla, že nebe je určitě všude! Honzík s ní souhlasil. Zdálo se mu, že Terezka všechno ví. Měla droboučký obličej a veliké modré oči. Svítily na Honzíka jako dvě hvězdy. </w:t>
      </w:r>
    </w:p>
    <w:p w:rsidR="004769D7" w:rsidRPr="00752B15" w:rsidRDefault="004769D7" w:rsidP="004769D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Za chvíli Viktor přinesl opravdového draka. Byl z papíru a měl oči, nos i ústa. Díval se jako živý. Byl dokonce větší než Honzík. Viktor si ho nesl na pole sám. Ferdovi dal do ruky klubko provázku a Honzík nesl papírový ocas. Šel opatrně a dával pozor, jako by ocas byl ze skla a mohl se každou chvíli rozbít. Terezka cupala za nimi. Nechtěla vidět drakův obličej. Zdálo se jí, že drakovy oči se na ni stále dívají. </w:t>
      </w:r>
    </w:p>
    <w:p w:rsidR="000B4553" w:rsidRPr="00402254" w:rsidRDefault="000B4553" w:rsidP="00402254">
      <w:pPr>
        <w:rPr>
          <w:sz w:val="28"/>
        </w:rPr>
      </w:pPr>
    </w:p>
    <w:sectPr w:rsidR="000B4553" w:rsidRPr="00402254" w:rsidSect="002F2BDD">
      <w:pgSz w:w="11906" w:h="16838"/>
      <w:pgMar w:top="426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080" w:rsidRDefault="00444080" w:rsidP="00777E1F">
      <w:pPr>
        <w:spacing w:after="0" w:line="240" w:lineRule="auto"/>
      </w:pPr>
      <w:r>
        <w:separator/>
      </w:r>
    </w:p>
  </w:endnote>
  <w:endnote w:type="continuationSeparator" w:id="0">
    <w:p w:rsidR="00444080" w:rsidRDefault="00444080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080" w:rsidRDefault="00444080" w:rsidP="00777E1F">
      <w:pPr>
        <w:spacing w:after="0" w:line="240" w:lineRule="auto"/>
      </w:pPr>
      <w:r>
        <w:separator/>
      </w:r>
    </w:p>
  </w:footnote>
  <w:footnote w:type="continuationSeparator" w:id="0">
    <w:p w:rsidR="00444080" w:rsidRDefault="00444080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8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41143"/>
    <w:rsid w:val="00091B98"/>
    <w:rsid w:val="000B4553"/>
    <w:rsid w:val="000F3A18"/>
    <w:rsid w:val="001053C7"/>
    <w:rsid w:val="001253C7"/>
    <w:rsid w:val="001343D5"/>
    <w:rsid w:val="0017277B"/>
    <w:rsid w:val="0018122C"/>
    <w:rsid w:val="00244196"/>
    <w:rsid w:val="00255C45"/>
    <w:rsid w:val="00283B3C"/>
    <w:rsid w:val="002E6429"/>
    <w:rsid w:val="002F2BDD"/>
    <w:rsid w:val="00372E5C"/>
    <w:rsid w:val="0038673A"/>
    <w:rsid w:val="003F39D8"/>
    <w:rsid w:val="003F3AA5"/>
    <w:rsid w:val="00402254"/>
    <w:rsid w:val="00444080"/>
    <w:rsid w:val="004548BD"/>
    <w:rsid w:val="00456159"/>
    <w:rsid w:val="004769D7"/>
    <w:rsid w:val="00486F9B"/>
    <w:rsid w:val="0053011B"/>
    <w:rsid w:val="005F7726"/>
    <w:rsid w:val="0071150A"/>
    <w:rsid w:val="00777E1F"/>
    <w:rsid w:val="007856EF"/>
    <w:rsid w:val="007968D0"/>
    <w:rsid w:val="00803AE5"/>
    <w:rsid w:val="008A1663"/>
    <w:rsid w:val="009759A9"/>
    <w:rsid w:val="00B50C11"/>
    <w:rsid w:val="00B53741"/>
    <w:rsid w:val="00B5725B"/>
    <w:rsid w:val="00BF1371"/>
    <w:rsid w:val="00C13D80"/>
    <w:rsid w:val="00C706A7"/>
    <w:rsid w:val="00C808F0"/>
    <w:rsid w:val="00C83FFC"/>
    <w:rsid w:val="00C9151E"/>
    <w:rsid w:val="00D14AA7"/>
    <w:rsid w:val="00D17CE1"/>
    <w:rsid w:val="00DC09A2"/>
    <w:rsid w:val="00E05582"/>
    <w:rsid w:val="00E36F93"/>
    <w:rsid w:val="00ED09A0"/>
    <w:rsid w:val="00EE1690"/>
    <w:rsid w:val="00F04303"/>
    <w:rsid w:val="00F83A74"/>
    <w:rsid w:val="00FF2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paragraph" w:customStyle="1" w:styleId="Default">
    <w:name w:val="Default"/>
    <w:rsid w:val="0045615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Mkatabulky">
    <w:name w:val="Table Grid"/>
    <w:basedOn w:val="Normlntabulka"/>
    <w:uiPriority w:val="59"/>
    <w:rsid w:val="00402254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VY_32_INOVACE_1M_13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695AF34E-F4BB-4B29-AF41-CB8A99F330E0}" type="presOf" srcId="{FBBFC3EA-9D9D-4F3A-BEA6-9C2C0E46BF20}" destId="{643EA938-EDE0-4533-ACCC-D2BD6F3A527C}" srcOrd="0" destOrd="0" presId="urn:microsoft.com/office/officeart/2005/8/layout/target3"/>
    <dgm:cxn modelId="{C84FDFC6-CEC7-4868-802C-6E91568FE3E3}" type="presOf" srcId="{019433A1-1324-4DE1-9E6F-32B851095F74}" destId="{E7297F21-D4FD-4A41-AE58-814D01A6B5E7}" srcOrd="1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7401292-C38A-4098-985A-3ECB8CD6BAFA}" type="presOf" srcId="{445C7998-7549-48B0-BD68-D4F0167F02E5}" destId="{4D19AB04-24FA-40C2-B203-52AE3D15E171}" srcOrd="1" destOrd="0" presId="urn:microsoft.com/office/officeart/2005/8/layout/target3"/>
    <dgm:cxn modelId="{E098A014-DD1A-4DDB-9281-A84419032C11}" type="presOf" srcId="{EBC41103-E2E5-4D48-9B4B-425520D3D098}" destId="{C1E95C55-4B1A-4F71-B859-65D1F40A46E0}" srcOrd="0" destOrd="0" presId="urn:microsoft.com/office/officeart/2005/8/layout/target3"/>
    <dgm:cxn modelId="{9F134F2F-513C-47E5-963F-365867A5FF8B}" type="presOf" srcId="{445C7998-7549-48B0-BD68-D4F0167F02E5}" destId="{BC35EE03-4121-4EF9-923D-7CB6D30D358D}" srcOrd="0" destOrd="0" presId="urn:microsoft.com/office/officeart/2005/8/layout/target3"/>
    <dgm:cxn modelId="{216B9D88-8274-4403-B04C-478233A9FA46}" type="presOf" srcId="{C73C7642-F245-4585-8F88-243F9FAEF6CA}" destId="{84FF5322-1F04-4756-ACED-CA93D9AD61A4}" srcOrd="1" destOrd="0" presId="urn:microsoft.com/office/officeart/2005/8/layout/target3"/>
    <dgm:cxn modelId="{C76B8804-DC58-4CED-A0F3-F7629E455CBE}" type="presOf" srcId="{EBC41103-E2E5-4D48-9B4B-425520D3D098}" destId="{A2474844-2EB7-46F1-B77E-38A6D8B3368D}" srcOrd="1" destOrd="0" presId="urn:microsoft.com/office/officeart/2005/8/layout/target3"/>
    <dgm:cxn modelId="{E257014A-D645-4A6A-ABA4-74490E3B74C0}" type="presOf" srcId="{C73C7642-F245-4585-8F88-243F9FAEF6CA}" destId="{E213CEB3-AC26-46A5-B5EF-966295AE67FD}" srcOrd="0" destOrd="0" presId="urn:microsoft.com/office/officeart/2005/8/layout/target3"/>
    <dgm:cxn modelId="{82D0A58B-2D4A-4FA0-8A63-99A6370DCD95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6ECE6C37-2DD2-4CC1-B3C1-F412AA172C76}" type="presOf" srcId="{FBBFC3EA-9D9D-4F3A-BEA6-9C2C0E46BF20}" destId="{832BF48F-0145-4429-9E02-8FCA946CCE9E}" srcOrd="1" destOrd="0" presId="urn:microsoft.com/office/officeart/2005/8/layout/target3"/>
    <dgm:cxn modelId="{38E44944-F31A-4F02-A8B7-390E4B01B9A7}" type="presOf" srcId="{019433A1-1324-4DE1-9E6F-32B851095F74}" destId="{A3817367-F2BC-482F-8832-FA00B51DCCF3}" srcOrd="0" destOrd="0" presId="urn:microsoft.com/office/officeart/2005/8/layout/target3"/>
    <dgm:cxn modelId="{1B2CA1A7-2C2F-47A3-BCBD-8B8CADDA0077}" type="presParOf" srcId="{71045F8C-00FA-488E-A7BD-E2E6753D979D}" destId="{3577EC6B-C980-4F34-8C69-4365E7B8FC8C}" srcOrd="0" destOrd="0" presId="urn:microsoft.com/office/officeart/2005/8/layout/target3"/>
    <dgm:cxn modelId="{7C97F8AC-62A9-4ADA-B6B1-9B72B199DA24}" type="presParOf" srcId="{71045F8C-00FA-488E-A7BD-E2E6753D979D}" destId="{6940EB87-DC1D-4BC3-9408-9AC2E1FFC039}" srcOrd="1" destOrd="0" presId="urn:microsoft.com/office/officeart/2005/8/layout/target3"/>
    <dgm:cxn modelId="{FADA649A-BE69-4E28-8C8A-554686A8279E}" type="presParOf" srcId="{71045F8C-00FA-488E-A7BD-E2E6753D979D}" destId="{BC35EE03-4121-4EF9-923D-7CB6D30D358D}" srcOrd="2" destOrd="0" presId="urn:microsoft.com/office/officeart/2005/8/layout/target3"/>
    <dgm:cxn modelId="{E232654A-2912-4CB2-ABE5-5FC9A5436951}" type="presParOf" srcId="{71045F8C-00FA-488E-A7BD-E2E6753D979D}" destId="{C95EEA27-3CBF-4645-A92D-9D8AF5C1CBFC}" srcOrd="3" destOrd="0" presId="urn:microsoft.com/office/officeart/2005/8/layout/target3"/>
    <dgm:cxn modelId="{9293B6D1-FA6F-4AA3-9506-133FC2029896}" type="presParOf" srcId="{71045F8C-00FA-488E-A7BD-E2E6753D979D}" destId="{851BB866-B6AE-4566-893F-4C635BA974FC}" srcOrd="4" destOrd="0" presId="urn:microsoft.com/office/officeart/2005/8/layout/target3"/>
    <dgm:cxn modelId="{18E9866F-3500-49D5-A92A-3DE7AA580109}" type="presParOf" srcId="{71045F8C-00FA-488E-A7BD-E2E6753D979D}" destId="{643EA938-EDE0-4533-ACCC-D2BD6F3A527C}" srcOrd="5" destOrd="0" presId="urn:microsoft.com/office/officeart/2005/8/layout/target3"/>
    <dgm:cxn modelId="{085C3964-533A-47B2-9106-7F429101EBCB}" type="presParOf" srcId="{71045F8C-00FA-488E-A7BD-E2E6753D979D}" destId="{92F31B18-D66D-4CC7-89B9-378928DE877D}" srcOrd="6" destOrd="0" presId="urn:microsoft.com/office/officeart/2005/8/layout/target3"/>
    <dgm:cxn modelId="{E10B3C5C-2ED3-448D-BA5D-150CAC7AB130}" type="presParOf" srcId="{71045F8C-00FA-488E-A7BD-E2E6753D979D}" destId="{902074E1-B931-4618-97F1-FADBE82E9C3C}" srcOrd="7" destOrd="0" presId="urn:microsoft.com/office/officeart/2005/8/layout/target3"/>
    <dgm:cxn modelId="{9D511E2C-55E6-4560-A066-934AE7E0A04D}" type="presParOf" srcId="{71045F8C-00FA-488E-A7BD-E2E6753D979D}" destId="{A3817367-F2BC-482F-8832-FA00B51DCCF3}" srcOrd="8" destOrd="0" presId="urn:microsoft.com/office/officeart/2005/8/layout/target3"/>
    <dgm:cxn modelId="{053CEDC3-9AE1-4EC1-9765-38190CD691F6}" type="presParOf" srcId="{71045F8C-00FA-488E-A7BD-E2E6753D979D}" destId="{A73430F2-8247-4ED0-AA10-577C6B4449AD}" srcOrd="9" destOrd="0" presId="urn:microsoft.com/office/officeart/2005/8/layout/target3"/>
    <dgm:cxn modelId="{B2BFF65C-8154-475E-95FA-3690E7A7EADC}" type="presParOf" srcId="{71045F8C-00FA-488E-A7BD-E2E6753D979D}" destId="{2225F4B7-D5E5-4ABC-A74D-89DF612FD43B}" srcOrd="10" destOrd="0" presId="urn:microsoft.com/office/officeart/2005/8/layout/target3"/>
    <dgm:cxn modelId="{17F8F7EB-4A8C-4A8D-809D-4DD4EADD11BF}" type="presParOf" srcId="{71045F8C-00FA-488E-A7BD-E2E6753D979D}" destId="{E213CEB3-AC26-46A5-B5EF-966295AE67FD}" srcOrd="11" destOrd="0" presId="urn:microsoft.com/office/officeart/2005/8/layout/target3"/>
    <dgm:cxn modelId="{E30D0C71-0626-456E-AD74-A5C0D945BE0F}" type="presParOf" srcId="{71045F8C-00FA-488E-A7BD-E2E6753D979D}" destId="{8686AAFC-9326-4364-BC47-A59E252FDEAE}" srcOrd="12" destOrd="0" presId="urn:microsoft.com/office/officeart/2005/8/layout/target3"/>
    <dgm:cxn modelId="{60C3AE6B-18B5-4A8C-AB76-8328A9E9B683}" type="presParOf" srcId="{71045F8C-00FA-488E-A7BD-E2E6753D979D}" destId="{48C8C429-3407-4AFD-B49F-99646D5DA08A}" srcOrd="13" destOrd="0" presId="urn:microsoft.com/office/officeart/2005/8/layout/target3"/>
    <dgm:cxn modelId="{624BA60F-7B3D-46A9-B256-169FA048B383}" type="presParOf" srcId="{71045F8C-00FA-488E-A7BD-E2E6753D979D}" destId="{C1E95C55-4B1A-4F71-B859-65D1F40A46E0}" srcOrd="14" destOrd="0" presId="urn:microsoft.com/office/officeart/2005/8/layout/target3"/>
    <dgm:cxn modelId="{4AE17058-EB79-4B55-81A0-71F7C812D821}" type="presParOf" srcId="{71045F8C-00FA-488E-A7BD-E2E6753D979D}" destId="{4D19AB04-24FA-40C2-B203-52AE3D15E171}" srcOrd="15" destOrd="0" presId="urn:microsoft.com/office/officeart/2005/8/layout/target3"/>
    <dgm:cxn modelId="{BB72D2DB-027A-497E-B2B8-7A7C28CE3A9E}" type="presParOf" srcId="{71045F8C-00FA-488E-A7BD-E2E6753D979D}" destId="{832BF48F-0145-4429-9E02-8FCA946CCE9E}" srcOrd="16" destOrd="0" presId="urn:microsoft.com/office/officeart/2005/8/layout/target3"/>
    <dgm:cxn modelId="{D03E5B04-CC31-414B-8C08-D5E17208ACA2}" type="presParOf" srcId="{71045F8C-00FA-488E-A7BD-E2E6753D979D}" destId="{E7297F21-D4FD-4A41-AE58-814D01A6B5E7}" srcOrd="17" destOrd="0" presId="urn:microsoft.com/office/officeart/2005/8/layout/target3"/>
    <dgm:cxn modelId="{F3747576-B18C-440A-8E7D-ED09BF1F18B5}" type="presParOf" srcId="{71045F8C-00FA-488E-A7BD-E2E6753D979D}" destId="{84FF5322-1F04-4756-ACED-CA93D9AD61A4}" srcOrd="18" destOrd="0" presId="urn:microsoft.com/office/officeart/2005/8/layout/target3"/>
    <dgm:cxn modelId="{A7248AC9-CB74-4544-B63A-197D751F20E2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VY_32_INOVACE_1M_13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AACAC-D65E-48E9-8FCE-53F40F626A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Učitel</cp:lastModifiedBy>
  <cp:revision>4</cp:revision>
  <cp:lastPrinted>2011-09-06T14:35:00Z</cp:lastPrinted>
  <dcterms:created xsi:type="dcterms:W3CDTF">2012-03-18T17:07:00Z</dcterms:created>
  <dcterms:modified xsi:type="dcterms:W3CDTF">2012-03-19T18:35:00Z</dcterms:modified>
</cp:coreProperties>
</file>