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noProof/>
          <w:color w:val="0F243E" w:themeColor="text2" w:themeShade="80"/>
          <w:sz w:val="28"/>
          <w:szCs w:val="28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-747395</wp:posOffset>
            </wp:positionH>
            <wp:positionV relativeFrom="paragraph">
              <wp:posOffset>-985520</wp:posOffset>
            </wp:positionV>
            <wp:extent cx="7553325" cy="1571625"/>
            <wp:effectExtent l="19050" t="0" r="9525" b="0"/>
            <wp:wrapSquare wrapText="largest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760785">
        <w:rPr>
          <w:b/>
          <w:color w:val="0F243E" w:themeColor="text2" w:themeShade="80"/>
          <w:sz w:val="28"/>
          <w:szCs w:val="28"/>
        </w:rPr>
        <w:t>Moderní škola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760785">
        <w:rPr>
          <w:b/>
          <w:color w:val="0F243E" w:themeColor="text2" w:themeShade="80"/>
          <w:sz w:val="28"/>
          <w:szCs w:val="28"/>
        </w:rPr>
        <w:t>CZ.1.07/1.4.00/21.2511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760785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760785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760785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760785">
        <w:rPr>
          <w:b/>
          <w:color w:val="0F243E" w:themeColor="text2" w:themeShade="80"/>
          <w:sz w:val="28"/>
          <w:szCs w:val="28"/>
        </w:rPr>
        <w:t>V/2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760785">
        <w:rPr>
          <w:color w:val="0F243E" w:themeColor="text2" w:themeShade="80"/>
          <w:sz w:val="28"/>
          <w:szCs w:val="28"/>
        </w:rPr>
        <w:t>VY_52_INOVACE_</w:t>
      </w:r>
      <w:r w:rsidRPr="00760785">
        <w:rPr>
          <w:b/>
          <w:color w:val="0F243E" w:themeColor="text2" w:themeShade="80"/>
          <w:sz w:val="28"/>
          <w:szCs w:val="28"/>
        </w:rPr>
        <w:t>FPČ1/</w:t>
      </w:r>
      <w:r w:rsidR="00386C67" w:rsidRPr="00760785">
        <w:rPr>
          <w:b/>
          <w:color w:val="0F243E" w:themeColor="text2" w:themeShade="80"/>
          <w:sz w:val="28"/>
          <w:szCs w:val="28"/>
        </w:rPr>
        <w:t>1</w:t>
      </w:r>
      <w:r w:rsidR="00760785" w:rsidRPr="00760785">
        <w:rPr>
          <w:b/>
          <w:color w:val="0F243E" w:themeColor="text2" w:themeShade="80"/>
          <w:sz w:val="28"/>
          <w:szCs w:val="28"/>
        </w:rPr>
        <w:t>7</w:t>
      </w:r>
      <w:r w:rsidRPr="00760785">
        <w:rPr>
          <w:b/>
          <w:color w:val="0F243E" w:themeColor="text2" w:themeShade="80"/>
          <w:sz w:val="28"/>
          <w:szCs w:val="28"/>
        </w:rPr>
        <w:t>_ Fyzika7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760785">
        <w:rPr>
          <w:b/>
          <w:color w:val="0F243E" w:themeColor="text2" w:themeShade="80"/>
          <w:sz w:val="28"/>
          <w:szCs w:val="28"/>
        </w:rPr>
        <w:t>pracovní list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760785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760785">
        <w:rPr>
          <w:b/>
          <w:color w:val="0F243E" w:themeColor="text2" w:themeShade="80"/>
          <w:sz w:val="28"/>
          <w:szCs w:val="28"/>
        </w:rPr>
        <w:t xml:space="preserve">12 </w:t>
      </w:r>
      <w:r w:rsidR="00386C67" w:rsidRPr="00760785">
        <w:rPr>
          <w:b/>
          <w:color w:val="0F243E" w:themeColor="text2" w:themeShade="80"/>
          <w:sz w:val="28"/>
          <w:szCs w:val="28"/>
        </w:rPr>
        <w:t>–</w:t>
      </w:r>
      <w:r w:rsidRPr="00760785">
        <w:rPr>
          <w:b/>
          <w:color w:val="0F243E" w:themeColor="text2" w:themeShade="80"/>
          <w:sz w:val="28"/>
          <w:szCs w:val="28"/>
        </w:rPr>
        <w:t xml:space="preserve"> 15</w:t>
      </w:r>
      <w:r w:rsidR="00386C67" w:rsidRPr="00760785">
        <w:rPr>
          <w:b/>
          <w:color w:val="0F243E" w:themeColor="text2" w:themeShade="80"/>
          <w:sz w:val="28"/>
          <w:szCs w:val="28"/>
        </w:rPr>
        <w:t xml:space="preserve"> let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760785">
        <w:rPr>
          <w:b/>
          <w:color w:val="0F243E" w:themeColor="text2" w:themeShade="80"/>
          <w:sz w:val="28"/>
          <w:szCs w:val="28"/>
        </w:rPr>
        <w:t>fyzika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760785">
        <w:rPr>
          <w:b/>
          <w:color w:val="0F243E" w:themeColor="text2" w:themeShade="80"/>
          <w:sz w:val="28"/>
          <w:szCs w:val="28"/>
        </w:rPr>
        <w:t xml:space="preserve"> </w:t>
      </w:r>
      <w:r w:rsidR="00386C67" w:rsidRPr="00760785">
        <w:rPr>
          <w:b/>
          <w:color w:val="0F243E" w:themeColor="text2" w:themeShade="80"/>
          <w:sz w:val="28"/>
          <w:szCs w:val="28"/>
        </w:rPr>
        <w:t>Tlak v kapalině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760785">
        <w:rPr>
          <w:b/>
          <w:color w:val="0F243E" w:themeColor="text2" w:themeShade="80"/>
          <w:sz w:val="28"/>
          <w:szCs w:val="28"/>
        </w:rPr>
        <w:t>7.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760785">
        <w:rPr>
          <w:b/>
          <w:color w:val="0F243E" w:themeColor="text2" w:themeShade="80"/>
          <w:sz w:val="28"/>
          <w:szCs w:val="28"/>
        </w:rPr>
        <w:t>Žáci si</w:t>
      </w:r>
      <w:r w:rsidR="00386C67" w:rsidRPr="00760785">
        <w:rPr>
          <w:b/>
          <w:color w:val="0F243E" w:themeColor="text2" w:themeShade="80"/>
          <w:sz w:val="28"/>
          <w:szCs w:val="28"/>
        </w:rPr>
        <w:t xml:space="preserve"> v </w:t>
      </w:r>
      <w:r w:rsidR="004D6369" w:rsidRPr="00760785">
        <w:rPr>
          <w:b/>
          <w:color w:val="0F243E" w:themeColor="text2" w:themeShade="80"/>
          <w:sz w:val="28"/>
          <w:szCs w:val="28"/>
        </w:rPr>
        <w:t>tabulce zopakují</w:t>
      </w:r>
      <w:r w:rsidRPr="00760785">
        <w:rPr>
          <w:b/>
          <w:color w:val="0F243E" w:themeColor="text2" w:themeShade="80"/>
          <w:sz w:val="28"/>
          <w:szCs w:val="28"/>
        </w:rPr>
        <w:t xml:space="preserve"> </w:t>
      </w:r>
      <w:r w:rsidR="00386C67" w:rsidRPr="00760785">
        <w:rPr>
          <w:b/>
          <w:color w:val="0F243E" w:themeColor="text2" w:themeShade="80"/>
          <w:sz w:val="28"/>
          <w:szCs w:val="28"/>
        </w:rPr>
        <w:t xml:space="preserve">převody jednotek tlaku. </w:t>
      </w:r>
      <w:r w:rsidR="004D6369" w:rsidRPr="00760785">
        <w:rPr>
          <w:b/>
          <w:color w:val="0F243E" w:themeColor="text2" w:themeShade="80"/>
          <w:sz w:val="28"/>
          <w:szCs w:val="28"/>
        </w:rPr>
        <w:t>Vypočítají slovní úlohy na tlak v kapalině.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760785">
        <w:rPr>
          <w:b/>
          <w:color w:val="0F243E" w:themeColor="text2" w:themeShade="80"/>
          <w:sz w:val="28"/>
          <w:szCs w:val="28"/>
        </w:rPr>
        <w:t xml:space="preserve">fyzika, </w:t>
      </w:r>
      <w:r w:rsidR="004D6369" w:rsidRPr="00760785">
        <w:rPr>
          <w:b/>
          <w:color w:val="0F243E" w:themeColor="text2" w:themeShade="80"/>
          <w:sz w:val="28"/>
          <w:szCs w:val="28"/>
        </w:rPr>
        <w:t>tlak, N, píst, průřez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760785">
        <w:rPr>
          <w:b/>
          <w:color w:val="0F243E" w:themeColor="text2" w:themeShade="80"/>
          <w:sz w:val="28"/>
          <w:szCs w:val="28"/>
        </w:rPr>
        <w:t>žádné</w:t>
      </w:r>
    </w:p>
    <w:p w:rsidR="00372EC6" w:rsidRPr="00760785" w:rsidRDefault="00372EC6" w:rsidP="00372EC6">
      <w:pPr>
        <w:rPr>
          <w:b/>
          <w:color w:val="0F243E" w:themeColor="text2" w:themeShade="80"/>
          <w:sz w:val="28"/>
          <w:szCs w:val="28"/>
        </w:rPr>
      </w:pPr>
      <w:r w:rsidRPr="00760785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760785">
        <w:rPr>
          <w:b/>
          <w:color w:val="0F243E" w:themeColor="text2" w:themeShade="80"/>
          <w:sz w:val="28"/>
          <w:szCs w:val="28"/>
        </w:rPr>
        <w:t>Mgr. Pavel Černý</w:t>
      </w:r>
    </w:p>
    <w:p w:rsidR="00372EC6" w:rsidRDefault="00372EC6">
      <w:pPr>
        <w:rPr>
          <w:b/>
          <w:sz w:val="28"/>
          <w:szCs w:val="28"/>
        </w:rPr>
      </w:pPr>
    </w:p>
    <w:p w:rsidR="00372EC6" w:rsidRDefault="00372EC6">
      <w:pPr>
        <w:rPr>
          <w:b/>
          <w:sz w:val="28"/>
          <w:szCs w:val="28"/>
        </w:rPr>
      </w:pPr>
    </w:p>
    <w:p w:rsidR="00372EC6" w:rsidRDefault="00372EC6">
      <w:pPr>
        <w:rPr>
          <w:b/>
          <w:sz w:val="28"/>
          <w:szCs w:val="28"/>
        </w:rPr>
      </w:pPr>
    </w:p>
    <w:p w:rsidR="00372EC6" w:rsidRDefault="00372EC6">
      <w:pPr>
        <w:rPr>
          <w:b/>
          <w:sz w:val="28"/>
          <w:szCs w:val="28"/>
        </w:rPr>
      </w:pPr>
    </w:p>
    <w:p w:rsidR="00372EC6" w:rsidRDefault="00372EC6">
      <w:pPr>
        <w:rPr>
          <w:b/>
          <w:sz w:val="28"/>
          <w:szCs w:val="28"/>
        </w:rPr>
      </w:pPr>
    </w:p>
    <w:p w:rsidR="00372EC6" w:rsidRDefault="00372EC6">
      <w:pPr>
        <w:rPr>
          <w:b/>
          <w:sz w:val="28"/>
          <w:szCs w:val="28"/>
        </w:rPr>
      </w:pPr>
    </w:p>
    <w:p w:rsidR="002511FB" w:rsidRDefault="002511FB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Pracovní list – TLAK V KAPALINĚ</w:t>
      </w:r>
      <w:bookmarkStart w:id="0" w:name="_GoBack"/>
      <w:bookmarkEnd w:id="0"/>
    </w:p>
    <w:p w:rsidR="009D13D3" w:rsidRDefault="008D23E9">
      <w:pPr>
        <w:rPr>
          <w:b/>
          <w:sz w:val="28"/>
          <w:szCs w:val="28"/>
        </w:rPr>
      </w:pPr>
      <w:r w:rsidRPr="008D23E9">
        <w:rPr>
          <w:b/>
          <w:sz w:val="28"/>
          <w:szCs w:val="28"/>
        </w:rPr>
        <w:t>Doplň tabulku:</w:t>
      </w:r>
    </w:p>
    <w:tbl>
      <w:tblPr>
        <w:tblStyle w:val="Mkatabulky"/>
        <w:tblpPr w:leftFromText="141" w:rightFromText="141" w:vertAnchor="page" w:horzAnchor="margin" w:tblpY="2821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372EC6" w:rsidRPr="008D23E9" w:rsidTr="00415031">
        <w:tc>
          <w:tcPr>
            <w:tcW w:w="1316" w:type="dxa"/>
          </w:tcPr>
          <w:p w:rsidR="00372EC6" w:rsidRPr="008D23E9" w:rsidRDefault="00372EC6" w:rsidP="00415031">
            <w:pPr>
              <w:jc w:val="center"/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Jednotka</w:t>
            </w:r>
          </w:p>
        </w:tc>
        <w:tc>
          <w:tcPr>
            <w:tcW w:w="7896" w:type="dxa"/>
            <w:gridSpan w:val="6"/>
          </w:tcPr>
          <w:p w:rsidR="00372EC6" w:rsidRPr="008D23E9" w:rsidRDefault="00372EC6" w:rsidP="00415031">
            <w:pPr>
              <w:jc w:val="center"/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Tlak</w:t>
            </w:r>
          </w:p>
        </w:tc>
      </w:tr>
      <w:tr w:rsidR="00372EC6" w:rsidRPr="008D23E9" w:rsidTr="00415031"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  <w:proofErr w:type="spellStart"/>
            <w:r w:rsidRPr="008D23E9">
              <w:rPr>
                <w:sz w:val="24"/>
                <w:szCs w:val="24"/>
              </w:rPr>
              <w:t>Pa</w:t>
            </w:r>
            <w:proofErr w:type="spellEnd"/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3</w:t>
            </w: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200</w:t>
            </w: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</w:tr>
      <w:tr w:rsidR="00372EC6" w:rsidRPr="008D23E9" w:rsidTr="00415031"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  <w:proofErr w:type="spellStart"/>
            <w:r w:rsidRPr="008D23E9">
              <w:rPr>
                <w:sz w:val="24"/>
                <w:szCs w:val="24"/>
              </w:rPr>
              <w:t>hPa</w:t>
            </w:r>
            <w:proofErr w:type="spellEnd"/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2000</w:t>
            </w: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</w:tr>
      <w:tr w:rsidR="00372EC6" w:rsidRPr="008D23E9" w:rsidTr="00415031"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  <w:proofErr w:type="spellStart"/>
            <w:r w:rsidRPr="008D23E9">
              <w:rPr>
                <w:sz w:val="24"/>
                <w:szCs w:val="24"/>
              </w:rPr>
              <w:t>kPa</w:t>
            </w:r>
            <w:proofErr w:type="spellEnd"/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1</w:t>
            </w: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</w:tr>
      <w:tr w:rsidR="00372EC6" w:rsidRPr="008D23E9" w:rsidTr="00415031"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  <w:proofErr w:type="spellStart"/>
            <w:r w:rsidRPr="008D23E9">
              <w:rPr>
                <w:sz w:val="24"/>
                <w:szCs w:val="24"/>
              </w:rPr>
              <w:t>MPa</w:t>
            </w:r>
            <w:proofErr w:type="spellEnd"/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0,6</w:t>
            </w: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372EC6" w:rsidRPr="008D23E9" w:rsidRDefault="00372EC6" w:rsidP="00415031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0,005</w:t>
            </w:r>
          </w:p>
        </w:tc>
      </w:tr>
    </w:tbl>
    <w:p w:rsidR="00372EC6" w:rsidRDefault="00372EC6">
      <w:pPr>
        <w:rPr>
          <w:b/>
          <w:sz w:val="28"/>
          <w:szCs w:val="28"/>
        </w:rPr>
      </w:pPr>
    </w:p>
    <w:p w:rsidR="008D23E9" w:rsidRDefault="008D23E9" w:rsidP="008D23E9">
      <w:pPr>
        <w:spacing w:line="240" w:lineRule="auto"/>
      </w:pPr>
    </w:p>
    <w:p w:rsidR="008D23E9" w:rsidRPr="008D23E9" w:rsidRDefault="008D23E9" w:rsidP="008D23E9">
      <w:pPr>
        <w:spacing w:line="240" w:lineRule="auto"/>
        <w:rPr>
          <w:b/>
          <w:sz w:val="28"/>
          <w:szCs w:val="28"/>
        </w:rPr>
      </w:pPr>
      <w:r w:rsidRPr="008D23E9">
        <w:rPr>
          <w:b/>
          <w:sz w:val="28"/>
          <w:szCs w:val="28"/>
        </w:rPr>
        <w:t>Vypočítej slovní úlohy:</w:t>
      </w:r>
    </w:p>
    <w:p w:rsidR="008D23E9" w:rsidRPr="008D23E9" w:rsidRDefault="008D23E9" w:rsidP="008D23E9">
      <w:pPr>
        <w:spacing w:line="240" w:lineRule="auto"/>
        <w:rPr>
          <w:sz w:val="24"/>
          <w:szCs w:val="24"/>
        </w:rPr>
      </w:pPr>
      <w:r w:rsidRPr="008D23E9">
        <w:rPr>
          <w:sz w:val="24"/>
          <w:szCs w:val="24"/>
        </w:rPr>
        <w:t xml:space="preserve">1. Jaký tlak vyvoláme ve vodě v nádobě, když na píst o obsahu 5 cm² působíme kolmo silou </w:t>
      </w:r>
    </w:p>
    <w:p w:rsidR="008D23E9" w:rsidRPr="008D23E9" w:rsidRDefault="008D23E9" w:rsidP="008D23E9">
      <w:pPr>
        <w:rPr>
          <w:sz w:val="24"/>
          <w:szCs w:val="24"/>
        </w:rPr>
      </w:pPr>
      <w:r w:rsidRPr="008D23E9">
        <w:rPr>
          <w:sz w:val="24"/>
          <w:szCs w:val="24"/>
        </w:rPr>
        <w:t>20 N?</w:t>
      </w:r>
      <w:r w:rsidRPr="008D23E9">
        <w:rPr>
          <w:sz w:val="24"/>
          <w:szCs w:val="24"/>
        </w:rPr>
        <w:tab/>
      </w:r>
    </w:p>
    <w:p w:rsidR="008D23E9" w:rsidRPr="008D23E9" w:rsidRDefault="008D23E9" w:rsidP="008D23E9">
      <w:pPr>
        <w:rPr>
          <w:sz w:val="24"/>
          <w:szCs w:val="24"/>
        </w:rPr>
      </w:pPr>
    </w:p>
    <w:p w:rsidR="008D23E9" w:rsidRPr="008D23E9" w:rsidRDefault="008D23E9" w:rsidP="008D23E9">
      <w:pPr>
        <w:rPr>
          <w:sz w:val="24"/>
          <w:szCs w:val="24"/>
        </w:rPr>
      </w:pPr>
    </w:p>
    <w:p w:rsidR="008D23E9" w:rsidRPr="008D23E9" w:rsidRDefault="008D23E9" w:rsidP="008D23E9">
      <w:pPr>
        <w:rPr>
          <w:sz w:val="24"/>
          <w:szCs w:val="24"/>
        </w:rPr>
      </w:pPr>
    </w:p>
    <w:p w:rsidR="008D23E9" w:rsidRPr="008D23E9" w:rsidRDefault="008D23E9" w:rsidP="008D23E9">
      <w:pPr>
        <w:rPr>
          <w:sz w:val="24"/>
          <w:szCs w:val="24"/>
        </w:rPr>
      </w:pPr>
    </w:p>
    <w:p w:rsidR="008D23E9" w:rsidRPr="008D23E9" w:rsidRDefault="008D23E9" w:rsidP="008D23E9">
      <w:pPr>
        <w:rPr>
          <w:sz w:val="24"/>
          <w:szCs w:val="24"/>
        </w:rPr>
      </w:pPr>
    </w:p>
    <w:p w:rsidR="008D23E9" w:rsidRPr="008D23E9" w:rsidRDefault="008D23E9" w:rsidP="008D23E9">
      <w:pPr>
        <w:rPr>
          <w:sz w:val="24"/>
          <w:szCs w:val="24"/>
        </w:rPr>
      </w:pPr>
    </w:p>
    <w:p w:rsidR="008D23E9" w:rsidRPr="008D23E9" w:rsidRDefault="008D23E9" w:rsidP="008D23E9">
      <w:pPr>
        <w:rPr>
          <w:sz w:val="24"/>
          <w:szCs w:val="24"/>
        </w:rPr>
      </w:pPr>
    </w:p>
    <w:p w:rsidR="008D23E9" w:rsidRPr="008D23E9" w:rsidRDefault="008D23E9" w:rsidP="008D23E9">
      <w:pPr>
        <w:spacing w:line="240" w:lineRule="auto"/>
        <w:rPr>
          <w:sz w:val="24"/>
          <w:szCs w:val="24"/>
        </w:rPr>
      </w:pPr>
      <w:r w:rsidRPr="008D23E9">
        <w:rPr>
          <w:sz w:val="24"/>
          <w:szCs w:val="24"/>
        </w:rPr>
        <w:t xml:space="preserve">2. Na píst o obsahu průřezu 0,08 m² v uzavřené nádobě, působí vnější tlaková síla. Urči velikost této síly, jestliže v kapalině vznikne tlak 1,2 </w:t>
      </w:r>
      <w:proofErr w:type="spellStart"/>
      <w:r w:rsidRPr="008D23E9">
        <w:rPr>
          <w:sz w:val="24"/>
          <w:szCs w:val="24"/>
        </w:rPr>
        <w:t>kPa</w:t>
      </w:r>
      <w:proofErr w:type="spellEnd"/>
      <w:r w:rsidRPr="008D23E9">
        <w:rPr>
          <w:sz w:val="24"/>
          <w:szCs w:val="24"/>
        </w:rPr>
        <w:t>.</w:t>
      </w:r>
    </w:p>
    <w:p w:rsidR="008D23E9" w:rsidRDefault="008D23E9">
      <w:pPr>
        <w:rPr>
          <w:sz w:val="24"/>
          <w:szCs w:val="24"/>
        </w:rPr>
      </w:pPr>
    </w:p>
    <w:p w:rsidR="008D23E9" w:rsidRDefault="008D23E9">
      <w:pPr>
        <w:rPr>
          <w:sz w:val="24"/>
          <w:szCs w:val="24"/>
        </w:rPr>
      </w:pPr>
    </w:p>
    <w:p w:rsidR="008D23E9" w:rsidRDefault="008D23E9">
      <w:pPr>
        <w:rPr>
          <w:sz w:val="24"/>
          <w:szCs w:val="24"/>
        </w:rPr>
      </w:pPr>
    </w:p>
    <w:p w:rsidR="008D23E9" w:rsidRDefault="008D23E9">
      <w:pPr>
        <w:rPr>
          <w:sz w:val="24"/>
          <w:szCs w:val="24"/>
        </w:rPr>
      </w:pPr>
    </w:p>
    <w:p w:rsidR="008D23E9" w:rsidRDefault="008D23E9">
      <w:pPr>
        <w:rPr>
          <w:sz w:val="24"/>
          <w:szCs w:val="24"/>
        </w:rPr>
      </w:pPr>
    </w:p>
    <w:p w:rsidR="008D23E9" w:rsidRDefault="008D23E9">
      <w:pPr>
        <w:rPr>
          <w:sz w:val="24"/>
          <w:szCs w:val="24"/>
        </w:rPr>
      </w:pPr>
    </w:p>
    <w:p w:rsidR="008D23E9" w:rsidRPr="008D23E9" w:rsidRDefault="008D23E9" w:rsidP="008D23E9">
      <w:pPr>
        <w:rPr>
          <w:b/>
          <w:sz w:val="36"/>
          <w:szCs w:val="36"/>
        </w:rPr>
      </w:pPr>
      <w:r w:rsidRPr="008D23E9">
        <w:rPr>
          <w:b/>
          <w:sz w:val="36"/>
          <w:szCs w:val="36"/>
        </w:rPr>
        <w:lastRenderedPageBreak/>
        <w:t>Řešení</w:t>
      </w:r>
    </w:p>
    <w:p w:rsidR="008D23E9" w:rsidRDefault="008D23E9" w:rsidP="008D23E9">
      <w:pPr>
        <w:rPr>
          <w:b/>
          <w:sz w:val="28"/>
          <w:szCs w:val="28"/>
        </w:rPr>
      </w:pPr>
      <w:r w:rsidRPr="008D23E9">
        <w:rPr>
          <w:b/>
          <w:sz w:val="28"/>
          <w:szCs w:val="28"/>
        </w:rPr>
        <w:t>Doplň tabulku:</w:t>
      </w:r>
    </w:p>
    <w:tbl>
      <w:tblPr>
        <w:tblStyle w:val="Mkatabulky"/>
        <w:tblpPr w:leftFromText="141" w:rightFromText="141" w:vertAnchor="page" w:horzAnchor="margin" w:tblpY="2851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8D23E9" w:rsidRPr="008D23E9" w:rsidTr="008D23E9">
        <w:tc>
          <w:tcPr>
            <w:tcW w:w="1316" w:type="dxa"/>
          </w:tcPr>
          <w:p w:rsidR="008D23E9" w:rsidRPr="008D23E9" w:rsidRDefault="008D23E9" w:rsidP="008D23E9">
            <w:pPr>
              <w:jc w:val="center"/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Jednotka</w:t>
            </w:r>
          </w:p>
        </w:tc>
        <w:tc>
          <w:tcPr>
            <w:tcW w:w="7896" w:type="dxa"/>
            <w:gridSpan w:val="6"/>
          </w:tcPr>
          <w:p w:rsidR="008D23E9" w:rsidRPr="008D23E9" w:rsidRDefault="008D23E9" w:rsidP="008D23E9">
            <w:pPr>
              <w:jc w:val="center"/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Tlak</w:t>
            </w:r>
          </w:p>
        </w:tc>
      </w:tr>
      <w:tr w:rsidR="008D23E9" w:rsidRPr="008D23E9" w:rsidTr="008D23E9">
        <w:tc>
          <w:tcPr>
            <w:tcW w:w="1316" w:type="dxa"/>
          </w:tcPr>
          <w:p w:rsidR="008D23E9" w:rsidRPr="008D23E9" w:rsidRDefault="008D23E9" w:rsidP="008D23E9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Pa</w:t>
            </w:r>
          </w:p>
        </w:tc>
        <w:tc>
          <w:tcPr>
            <w:tcW w:w="1316" w:type="dxa"/>
          </w:tcPr>
          <w:p w:rsidR="008D23E9" w:rsidRPr="008D23E9" w:rsidRDefault="008D23E9" w:rsidP="008D23E9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3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600000</w:t>
            </w:r>
          </w:p>
        </w:tc>
        <w:tc>
          <w:tcPr>
            <w:tcW w:w="1316" w:type="dxa"/>
          </w:tcPr>
          <w:p w:rsidR="008D23E9" w:rsidRPr="008D23E9" w:rsidRDefault="008D23E9" w:rsidP="008D23E9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200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</w:tr>
      <w:tr w:rsidR="008D23E9" w:rsidRPr="008D23E9" w:rsidTr="008D23E9">
        <w:tc>
          <w:tcPr>
            <w:tcW w:w="1316" w:type="dxa"/>
          </w:tcPr>
          <w:p w:rsidR="008D23E9" w:rsidRPr="008D23E9" w:rsidRDefault="008D23E9" w:rsidP="008D23E9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hPa</w:t>
            </w:r>
          </w:p>
        </w:tc>
        <w:tc>
          <w:tcPr>
            <w:tcW w:w="1316" w:type="dxa"/>
          </w:tcPr>
          <w:p w:rsidR="008D23E9" w:rsidRPr="008D23E9" w:rsidRDefault="006B53E5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D23E9" w:rsidRPr="008D23E9" w:rsidTr="008D23E9">
        <w:tc>
          <w:tcPr>
            <w:tcW w:w="1316" w:type="dxa"/>
          </w:tcPr>
          <w:p w:rsidR="008D23E9" w:rsidRPr="008D23E9" w:rsidRDefault="008D23E9" w:rsidP="008D23E9">
            <w:pPr>
              <w:rPr>
                <w:sz w:val="24"/>
                <w:szCs w:val="24"/>
              </w:rPr>
            </w:pPr>
            <w:proofErr w:type="spellStart"/>
            <w:r w:rsidRPr="008D23E9">
              <w:rPr>
                <w:sz w:val="24"/>
                <w:szCs w:val="24"/>
              </w:rPr>
              <w:t>kPa</w:t>
            </w:r>
            <w:proofErr w:type="spellEnd"/>
          </w:p>
        </w:tc>
        <w:tc>
          <w:tcPr>
            <w:tcW w:w="1316" w:type="dxa"/>
          </w:tcPr>
          <w:p w:rsidR="008D23E9" w:rsidRPr="008D23E9" w:rsidRDefault="006B53E5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0,003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316" w:type="dxa"/>
          </w:tcPr>
          <w:p w:rsidR="008D23E9" w:rsidRPr="008D23E9" w:rsidRDefault="008D23E9" w:rsidP="008D23E9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1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D23E9" w:rsidRPr="008D23E9" w:rsidTr="008D23E9">
        <w:tc>
          <w:tcPr>
            <w:tcW w:w="1316" w:type="dxa"/>
          </w:tcPr>
          <w:p w:rsidR="008D23E9" w:rsidRPr="008D23E9" w:rsidRDefault="008D23E9" w:rsidP="008D23E9">
            <w:pPr>
              <w:rPr>
                <w:sz w:val="24"/>
                <w:szCs w:val="24"/>
              </w:rPr>
            </w:pPr>
            <w:proofErr w:type="spellStart"/>
            <w:r w:rsidRPr="008D23E9">
              <w:rPr>
                <w:sz w:val="24"/>
                <w:szCs w:val="24"/>
              </w:rPr>
              <w:t>MPa</w:t>
            </w:r>
            <w:proofErr w:type="spellEnd"/>
          </w:p>
        </w:tc>
        <w:tc>
          <w:tcPr>
            <w:tcW w:w="1316" w:type="dxa"/>
          </w:tcPr>
          <w:p w:rsidR="008D23E9" w:rsidRPr="008D23E9" w:rsidRDefault="006B53E5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0,000003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1316" w:type="dxa"/>
          </w:tcPr>
          <w:p w:rsidR="008D23E9" w:rsidRPr="008D23E9" w:rsidRDefault="008D23E9" w:rsidP="008D23E9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0,6</w:t>
            </w:r>
          </w:p>
        </w:tc>
        <w:tc>
          <w:tcPr>
            <w:tcW w:w="1316" w:type="dxa"/>
          </w:tcPr>
          <w:p w:rsidR="008D23E9" w:rsidRPr="008D23E9" w:rsidRDefault="002511FB" w:rsidP="008D2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0,0002</w:t>
            </w:r>
          </w:p>
        </w:tc>
        <w:tc>
          <w:tcPr>
            <w:tcW w:w="1316" w:type="dxa"/>
          </w:tcPr>
          <w:p w:rsidR="008D23E9" w:rsidRPr="008D23E9" w:rsidRDefault="008D23E9" w:rsidP="008D23E9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0,005</w:t>
            </w:r>
          </w:p>
        </w:tc>
      </w:tr>
    </w:tbl>
    <w:p w:rsidR="008D23E9" w:rsidRDefault="008D23E9" w:rsidP="008D23E9">
      <w:pPr>
        <w:rPr>
          <w:b/>
          <w:sz w:val="28"/>
          <w:szCs w:val="28"/>
        </w:rPr>
      </w:pPr>
    </w:p>
    <w:p w:rsidR="008D23E9" w:rsidRDefault="008D23E9" w:rsidP="008D23E9">
      <w:pPr>
        <w:spacing w:line="240" w:lineRule="auto"/>
      </w:pPr>
    </w:p>
    <w:p w:rsidR="008D23E9" w:rsidRDefault="008D23E9" w:rsidP="008D23E9">
      <w:pPr>
        <w:spacing w:line="240" w:lineRule="auto"/>
        <w:rPr>
          <w:b/>
          <w:sz w:val="28"/>
          <w:szCs w:val="28"/>
        </w:rPr>
      </w:pPr>
      <w:r w:rsidRPr="008D23E9">
        <w:rPr>
          <w:b/>
          <w:sz w:val="28"/>
          <w:szCs w:val="28"/>
        </w:rPr>
        <w:t>Vypočítej slovní úlohy:</w:t>
      </w:r>
    </w:p>
    <w:p w:rsidR="008D23E9" w:rsidRDefault="008D23E9" w:rsidP="008D23E9">
      <w:pPr>
        <w:spacing w:line="240" w:lineRule="auto"/>
      </w:pPr>
      <w:r>
        <w:t xml:space="preserve">1. Jaký tlak vyvoláme ve vodě v nádobě, když na píst o obsahu 5 cm² působíme kolmo silou </w:t>
      </w:r>
    </w:p>
    <w:p w:rsidR="008D23E9" w:rsidRDefault="008D23E9" w:rsidP="008D23E9">
      <w:pPr>
        <w:spacing w:line="240" w:lineRule="auto"/>
      </w:pPr>
      <w:r>
        <w:t>20 N?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m:oMath>
        <m:r>
          <w:rPr>
            <w:rFonts w:ascii="Cambria Math" w:hAnsi="Cambria Math"/>
            <w:sz w:val="28"/>
            <w:szCs w:val="28"/>
          </w:rPr>
          <m:t xml:space="preserve">p=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F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S</m:t>
            </m:r>
          </m:den>
        </m:f>
      </m:oMath>
    </w:p>
    <w:p w:rsidR="008D23E9" w:rsidRDefault="008D23E9" w:rsidP="008D23E9">
      <w:pPr>
        <w:spacing w:line="240" w:lineRule="auto"/>
      </w:pPr>
      <w:r>
        <w:t>S= 5cm² = 0,0005 m²</w:t>
      </w:r>
    </w:p>
    <w:p w:rsidR="008D23E9" w:rsidRDefault="008D23E9" w:rsidP="008D23E9">
      <w:pPr>
        <w:spacing w:line="240" w:lineRule="auto"/>
      </w:pPr>
      <w:r>
        <w:t>F = 20N</w:t>
      </w:r>
    </w:p>
    <w:p w:rsidR="008D23E9" w:rsidRDefault="008D23E9" w:rsidP="008D23E9">
      <w:pPr>
        <w:spacing w:line="240" w:lineRule="auto"/>
      </w:pPr>
      <w:proofErr w:type="gramStart"/>
      <w:r>
        <w:t>p = ?</w:t>
      </w:r>
      <w:proofErr w:type="gramEnd"/>
    </w:p>
    <w:p w:rsidR="008D23E9" w:rsidRDefault="008D23E9" w:rsidP="008D23E9">
      <w:pPr>
        <w:spacing w:line="240" w:lineRule="auto"/>
      </w:pPr>
      <w:r>
        <w:t>-----------------------------------------------------------------------------------------------------------------</w:t>
      </w:r>
    </w:p>
    <w:p w:rsidR="008D23E9" w:rsidRDefault="008D23E9" w:rsidP="008D23E9">
      <w:pPr>
        <w:spacing w:line="240" w:lineRule="auto"/>
      </w:pPr>
      <w:r>
        <w:t xml:space="preserve">p = </w:t>
      </w:r>
      <w:proofErr w:type="gramStart"/>
      <w:r>
        <w:t>20 N : 0,0005</w:t>
      </w:r>
      <w:proofErr w:type="gramEnd"/>
      <w:r>
        <w:t xml:space="preserve"> m² = 40 000 </w:t>
      </w:r>
      <w:proofErr w:type="spellStart"/>
      <w:r>
        <w:t>Pa</w:t>
      </w:r>
      <w:proofErr w:type="spellEnd"/>
      <w:r>
        <w:t xml:space="preserve"> = 40 </w:t>
      </w:r>
      <w:proofErr w:type="spellStart"/>
      <w:r>
        <w:t>kPa</w:t>
      </w:r>
      <w:proofErr w:type="spellEnd"/>
    </w:p>
    <w:p w:rsidR="008D23E9" w:rsidRPr="00962AC2" w:rsidRDefault="008D23E9" w:rsidP="008D23E9">
      <w:pPr>
        <w:spacing w:line="240" w:lineRule="auto"/>
        <w:rPr>
          <w:b/>
        </w:rPr>
      </w:pPr>
      <w:r w:rsidRPr="00962AC2">
        <w:rPr>
          <w:b/>
        </w:rPr>
        <w:t xml:space="preserve">Vyvoláme tlak o velikosti 40 </w:t>
      </w:r>
      <w:proofErr w:type="spellStart"/>
      <w:r w:rsidRPr="00962AC2">
        <w:rPr>
          <w:b/>
        </w:rPr>
        <w:t>kPa</w:t>
      </w:r>
      <w:proofErr w:type="spellEnd"/>
      <w:r w:rsidRPr="00962AC2">
        <w:rPr>
          <w:b/>
        </w:rPr>
        <w:t>.</w:t>
      </w:r>
    </w:p>
    <w:p w:rsidR="008D23E9" w:rsidRDefault="008D23E9" w:rsidP="008D23E9">
      <w:pPr>
        <w:spacing w:line="240" w:lineRule="auto"/>
      </w:pPr>
    </w:p>
    <w:p w:rsidR="008D23E9" w:rsidRDefault="008D23E9" w:rsidP="008D23E9">
      <w:pPr>
        <w:spacing w:line="240" w:lineRule="auto"/>
      </w:pPr>
    </w:p>
    <w:p w:rsidR="008D23E9" w:rsidRDefault="008D23E9" w:rsidP="008D23E9">
      <w:pPr>
        <w:spacing w:line="240" w:lineRule="auto"/>
      </w:pPr>
      <w:r>
        <w:t xml:space="preserve">2. Na píst o obsahu průřezu 0,08 m² v uzavřené nádobě, působí vnější tlaková síla. Urči velikost této síly, jestliže v kapalině vznikne tlak 1,2 </w:t>
      </w:r>
      <w:proofErr w:type="spellStart"/>
      <w:r>
        <w:t>kPa</w:t>
      </w:r>
      <w:proofErr w:type="spellEnd"/>
      <w:r>
        <w:t>.</w:t>
      </w:r>
    </w:p>
    <w:p w:rsidR="008D23E9" w:rsidRDefault="008D23E9" w:rsidP="008D23E9">
      <w:pPr>
        <w:spacing w:line="240" w:lineRule="auto"/>
      </w:pPr>
      <w:r>
        <w:t>S = 0,08 m²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m:oMath>
        <m:r>
          <w:rPr>
            <w:rFonts w:ascii="Cambria Math" w:hAnsi="Cambria Math"/>
          </w:rPr>
          <m:t xml:space="preserve">p=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r>
              <w:rPr>
                <w:rFonts w:ascii="Cambria Math" w:hAnsi="Cambria Math"/>
              </w:rPr>
              <m:t>S</m:t>
            </m:r>
          </m:den>
        </m:f>
      </m:oMath>
    </w:p>
    <w:p w:rsidR="008D23E9" w:rsidRDefault="008D23E9" w:rsidP="008D23E9">
      <w:pPr>
        <w:spacing w:line="240" w:lineRule="auto"/>
      </w:pPr>
      <w:r>
        <w:t xml:space="preserve">p = 1,2 </w:t>
      </w:r>
      <w:proofErr w:type="spellStart"/>
      <w:r>
        <w:t>kPa</w:t>
      </w:r>
      <w:proofErr w:type="spellEnd"/>
      <w:r>
        <w:t xml:space="preserve"> = 1200 </w:t>
      </w:r>
      <w:proofErr w:type="spellStart"/>
      <w:r>
        <w:t>Pa</w:t>
      </w:r>
      <w:proofErr w:type="spellEnd"/>
      <w:r>
        <w:tab/>
      </w:r>
      <w:r>
        <w:tab/>
      </w:r>
      <w:r>
        <w:tab/>
      </w:r>
      <w:r>
        <w:tab/>
      </w:r>
      <w:r>
        <w:tab/>
        <w:t>F = p x S</w:t>
      </w:r>
    </w:p>
    <w:p w:rsidR="008D23E9" w:rsidRDefault="008D23E9" w:rsidP="008D23E9">
      <w:pPr>
        <w:spacing w:line="240" w:lineRule="auto"/>
      </w:pPr>
      <w:proofErr w:type="gramStart"/>
      <w:r>
        <w:t>F = ?</w:t>
      </w:r>
      <w:proofErr w:type="gramEnd"/>
    </w:p>
    <w:p w:rsidR="008D23E9" w:rsidRDefault="008D23E9" w:rsidP="008D23E9">
      <w:pPr>
        <w:spacing w:line="240" w:lineRule="auto"/>
      </w:pPr>
      <w:r>
        <w:t>-----------------------------------------------------------------------------------------------------------------</w:t>
      </w:r>
    </w:p>
    <w:p w:rsidR="008D23E9" w:rsidRDefault="008D23E9" w:rsidP="008D23E9">
      <w:pPr>
        <w:spacing w:line="240" w:lineRule="auto"/>
      </w:pPr>
      <w:r>
        <w:t>F = 1200Pa x 0,08 m² = 96 N</w:t>
      </w:r>
    </w:p>
    <w:p w:rsidR="008D23E9" w:rsidRDefault="008D23E9" w:rsidP="008D23E9">
      <w:pPr>
        <w:spacing w:line="240" w:lineRule="auto"/>
        <w:rPr>
          <w:b/>
        </w:rPr>
      </w:pPr>
      <w:r w:rsidRPr="00CA777B">
        <w:rPr>
          <w:b/>
        </w:rPr>
        <w:t>Na píst působí síla o velikosti 96 N.</w:t>
      </w:r>
    </w:p>
    <w:p w:rsidR="00227FAF" w:rsidRDefault="00227FAF" w:rsidP="00227FAF">
      <w:r>
        <w:t>Zdroj:</w:t>
      </w:r>
    </w:p>
    <w:p w:rsidR="008D23E9" w:rsidRPr="008D23E9" w:rsidRDefault="00227FAF">
      <w:pPr>
        <w:rPr>
          <w:sz w:val="24"/>
          <w:szCs w:val="24"/>
        </w:rPr>
      </w:pPr>
      <w:r>
        <w:rPr>
          <w:i/>
        </w:rPr>
        <w:t>V</w:t>
      </w:r>
      <w:r w:rsidRPr="006B3842">
        <w:rPr>
          <w:i/>
        </w:rPr>
        <w:t>lastní práce autora</w:t>
      </w:r>
      <w:r>
        <w:rPr>
          <w:i/>
        </w:rPr>
        <w:t>.</w:t>
      </w:r>
    </w:p>
    <w:sectPr w:rsidR="008D23E9" w:rsidRPr="008D23E9" w:rsidSect="008D5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07A4"/>
    <w:rsid w:val="00227FAF"/>
    <w:rsid w:val="002511FB"/>
    <w:rsid w:val="00372EC6"/>
    <w:rsid w:val="0037330E"/>
    <w:rsid w:val="00386C67"/>
    <w:rsid w:val="004D6369"/>
    <w:rsid w:val="006B53E5"/>
    <w:rsid w:val="00760785"/>
    <w:rsid w:val="008D23E9"/>
    <w:rsid w:val="008D5304"/>
    <w:rsid w:val="009D13D3"/>
    <w:rsid w:val="00B930DA"/>
    <w:rsid w:val="00FF0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53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0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D2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0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D2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284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cernpa</dc:creator>
  <cp:lastModifiedBy>Sever</cp:lastModifiedBy>
  <cp:revision>3</cp:revision>
  <dcterms:created xsi:type="dcterms:W3CDTF">2012-05-15T10:35:00Z</dcterms:created>
  <dcterms:modified xsi:type="dcterms:W3CDTF">2012-05-30T07:35:00Z</dcterms:modified>
</cp:coreProperties>
</file>