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E71" w:rsidRDefault="00D93E71" w:rsidP="002C3940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45pt;width:450pt;height:99.7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D93E71" w:rsidRPr="005C1744" w:rsidRDefault="00D93E71" w:rsidP="002C394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D93E71" w:rsidRPr="005C1744" w:rsidRDefault="00D93E71" w:rsidP="002C394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D93E71" w:rsidRDefault="00D93E71" w:rsidP="002C3940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D93E71" w:rsidRPr="005C1744" w:rsidRDefault="00D93E71" w:rsidP="002C394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D93E71" w:rsidRPr="005C1744" w:rsidRDefault="00D93E71" w:rsidP="002C394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PŘSLP1/23</w:t>
      </w:r>
    </w:p>
    <w:p w:rsidR="00D93E71" w:rsidRPr="005C1744" w:rsidRDefault="00D93E71" w:rsidP="002C394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D93E71" w:rsidRPr="005C1744" w:rsidRDefault="00D93E71" w:rsidP="002C394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D93E71" w:rsidRDefault="00D93E71" w:rsidP="002C3940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D93E71" w:rsidRPr="00176E99" w:rsidRDefault="00D93E71" w:rsidP="002C3940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D93E71" w:rsidRPr="005C1744" w:rsidRDefault="00D93E71" w:rsidP="002C3940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D93E71" w:rsidRPr="00176E99" w:rsidRDefault="00D93E71" w:rsidP="002C3940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a zopakování smyslových orgánů formou křížovky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 vypisují, apod. Ostatní žáci pracují s namnoženými pracovními listy.</w:t>
      </w:r>
    </w:p>
    <w:p w:rsidR="00D93E71" w:rsidRPr="00176E99" w:rsidRDefault="00D93E71" w:rsidP="002C3940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receptor, chuť, oko</w:t>
      </w:r>
      <w:bookmarkStart w:id="0" w:name="_GoBack"/>
      <w:bookmarkEnd w:id="0"/>
    </w:p>
    <w:p w:rsidR="00D93E71" w:rsidRDefault="00D93E71" w:rsidP="002C3940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D93E71" w:rsidRPr="005C1744" w:rsidRDefault="00D93E71" w:rsidP="002C3940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D93E71" w:rsidRPr="00456A53" w:rsidRDefault="00D93E71" w:rsidP="002C3940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D93E71" w:rsidRPr="00456A53" w:rsidRDefault="00D93E71" w:rsidP="002C3940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D93E71" w:rsidRDefault="00D93E71" w:rsidP="002C3940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D93E71" w:rsidRDefault="00D93E71" w:rsidP="002C3940">
      <w:pPr>
        <w:outlineLvl w:val="0"/>
        <w:rPr>
          <w:sz w:val="28"/>
          <w:szCs w:val="28"/>
        </w:rPr>
      </w:pPr>
    </w:p>
    <w:p w:rsidR="00D93E71" w:rsidRPr="008F719C" w:rsidRDefault="00D93E71" w:rsidP="002C3940">
      <w:pPr>
        <w:outlineLvl w:val="0"/>
        <w:rPr>
          <w:sz w:val="28"/>
          <w:szCs w:val="28"/>
        </w:rPr>
      </w:pPr>
    </w:p>
    <w:p w:rsidR="00D93E71" w:rsidRDefault="00D93E71" w:rsidP="003B1EF1">
      <w:pPr>
        <w:rPr>
          <w:b/>
          <w:sz w:val="32"/>
          <w:szCs w:val="32"/>
          <w:u w:val="single"/>
        </w:rPr>
      </w:pPr>
      <w:r w:rsidRPr="00A90A80">
        <w:rPr>
          <w:b/>
          <w:sz w:val="32"/>
          <w:szCs w:val="32"/>
          <w:u w:val="single"/>
        </w:rPr>
        <w:t>Smyslové  orgány – tajenka</w:t>
      </w:r>
    </w:p>
    <w:p w:rsidR="00D93E71" w:rsidRDefault="00D93E71" w:rsidP="003B1EF1">
      <w:pPr>
        <w:rPr>
          <w:b/>
          <w:sz w:val="32"/>
          <w:szCs w:val="32"/>
          <w:u w:val="single"/>
        </w:rPr>
      </w:pPr>
    </w:p>
    <w:p w:rsidR="00D93E71" w:rsidRDefault="00D93E71" w:rsidP="003B1EF1">
      <w:pPr>
        <w:rPr>
          <w:sz w:val="28"/>
          <w:szCs w:val="28"/>
          <w:u w:val="single"/>
        </w:rPr>
      </w:pPr>
      <w:r w:rsidRPr="003B1EF1">
        <w:rPr>
          <w:sz w:val="28"/>
          <w:szCs w:val="28"/>
          <w:u w:val="single"/>
        </w:rPr>
        <w:t>Vyřeš tajenku:</w:t>
      </w:r>
    </w:p>
    <w:p w:rsidR="00D93E71" w:rsidRPr="003B1EF1" w:rsidRDefault="00D93E71" w:rsidP="003B1EF1">
      <w:pPr>
        <w:rPr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D93E71" w:rsidRPr="009256D9" w:rsidTr="009256D9">
        <w:trPr>
          <w:trHeight w:val="542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1.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49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2.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57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3.</w:t>
            </w:r>
          </w:p>
        </w:tc>
        <w:tc>
          <w:tcPr>
            <w:tcW w:w="767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51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4.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73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5.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53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6.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47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7.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FFFFF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FFFFF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55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8.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77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9.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2DBDB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D93E71" w:rsidRDefault="00D93E71" w:rsidP="00CE3387">
      <w:pPr>
        <w:rPr>
          <w:sz w:val="28"/>
          <w:szCs w:val="28"/>
        </w:rPr>
      </w:pPr>
    </w:p>
    <w:p w:rsidR="00D93E71" w:rsidRDefault="00D93E71" w:rsidP="00CE3387">
      <w:pPr>
        <w:rPr>
          <w:sz w:val="28"/>
          <w:szCs w:val="28"/>
        </w:rPr>
      </w:pPr>
      <w:r>
        <w:rPr>
          <w:sz w:val="28"/>
          <w:szCs w:val="28"/>
        </w:rPr>
        <w:t>Legenda: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Místo uložení chuťových buněk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Chuťový vjem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Rosolovitá hmota uvnitř oka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Část vnějšího ucha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Skvrna bez čípků a tyčinek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Vrstva oka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Vrozená vada sluchu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Otvor v duhovce</w:t>
      </w:r>
    </w:p>
    <w:p w:rsidR="00D93E71" w:rsidRDefault="00D93E71" w:rsidP="00A90A8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Buňky pro vnímání barev</w:t>
      </w:r>
    </w:p>
    <w:p w:rsidR="00D93E71" w:rsidRPr="00A90A80" w:rsidRDefault="00D93E71" w:rsidP="00A90A80">
      <w:pPr>
        <w:rPr>
          <w:sz w:val="28"/>
          <w:szCs w:val="28"/>
        </w:rPr>
      </w:pPr>
      <w:r>
        <w:rPr>
          <w:sz w:val="28"/>
          <w:szCs w:val="28"/>
        </w:rPr>
        <w:t xml:space="preserve">Znění tajenky:    _   _  _  _  _  _  _  _  _ </w:t>
      </w:r>
    </w:p>
    <w:p w:rsidR="00D93E71" w:rsidRDefault="00D93E71" w:rsidP="00CE3387">
      <w:pPr>
        <w:rPr>
          <w:sz w:val="28"/>
          <w:szCs w:val="28"/>
        </w:rPr>
      </w:pPr>
      <w:r>
        <w:rPr>
          <w:sz w:val="28"/>
          <w:szCs w:val="28"/>
        </w:rPr>
        <w:t>Co znamená tento pojem?....................................................................................</w:t>
      </w:r>
    </w:p>
    <w:p w:rsidR="00D93E71" w:rsidRPr="003B1EF1" w:rsidRDefault="00D93E71" w:rsidP="00CE3387">
      <w:r>
        <w:t>…………………………………………………………………………………………………………………..</w:t>
      </w:r>
    </w:p>
    <w:p w:rsidR="00D93E71" w:rsidRDefault="00D93E71" w:rsidP="00A90A8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Řešení:</w:t>
      </w:r>
    </w:p>
    <w:p w:rsidR="00D93E71" w:rsidRDefault="00D93E71" w:rsidP="00A90A80">
      <w:pPr>
        <w:rPr>
          <w:b/>
          <w:sz w:val="32"/>
          <w:szCs w:val="32"/>
          <w:u w:val="single"/>
        </w:rPr>
      </w:pPr>
    </w:p>
    <w:p w:rsidR="00D93E71" w:rsidRDefault="00D93E71" w:rsidP="00A90A80">
      <w:pPr>
        <w:rPr>
          <w:b/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D93E71" w:rsidRPr="009256D9" w:rsidTr="009256D9">
        <w:trPr>
          <w:trHeight w:val="542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1.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32"/>
                <w:szCs w:val="32"/>
              </w:rPr>
            </w:pPr>
            <w:r w:rsidRPr="009256D9">
              <w:rPr>
                <w:sz w:val="32"/>
                <w:szCs w:val="32"/>
              </w:rPr>
              <w:t>P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H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Á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R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49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2.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Y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T</w:t>
            </w:r>
          </w:p>
        </w:tc>
      </w:tr>
      <w:tr w:rsidR="00D93E71" w:rsidRPr="009256D9" w:rsidTr="009256D9">
        <w:trPr>
          <w:trHeight w:val="557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3.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S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K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V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C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51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4.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B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T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C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73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5.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P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Á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53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6.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Í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T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N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C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E</w:t>
            </w:r>
          </w:p>
        </w:tc>
      </w:tr>
      <w:tr w:rsidR="00D93E71" w:rsidRPr="009256D9" w:rsidTr="009256D9">
        <w:trPr>
          <w:trHeight w:val="547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7.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H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U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CH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T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A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93E71" w:rsidRPr="009256D9" w:rsidTr="009256D9">
        <w:trPr>
          <w:trHeight w:val="555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8.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Z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R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N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C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E</w:t>
            </w:r>
          </w:p>
        </w:tc>
      </w:tr>
      <w:tr w:rsidR="00D93E71" w:rsidRPr="009256D9" w:rsidTr="009256D9">
        <w:trPr>
          <w:trHeight w:val="577"/>
        </w:trPr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9.</w:t>
            </w: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Č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Í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P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  <w:shd w:val="clear" w:color="auto" w:fill="B2A1C7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  <w:r w:rsidRPr="009256D9">
              <w:rPr>
                <w:sz w:val="28"/>
                <w:szCs w:val="28"/>
              </w:rPr>
              <w:t>Y</w:t>
            </w: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D93E71" w:rsidRPr="009256D9" w:rsidRDefault="00D93E71" w:rsidP="009256D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D93E71" w:rsidRDefault="00D93E71" w:rsidP="00CE3387">
      <w:pPr>
        <w:rPr>
          <w:sz w:val="28"/>
          <w:szCs w:val="28"/>
        </w:rPr>
      </w:pPr>
    </w:p>
    <w:p w:rsidR="00D93E71" w:rsidRPr="003B1EF1" w:rsidRDefault="00D93E71" w:rsidP="00CE3387">
      <w:pPr>
        <w:rPr>
          <w:color w:val="FF0000"/>
          <w:sz w:val="28"/>
          <w:szCs w:val="28"/>
        </w:rPr>
      </w:pPr>
    </w:p>
    <w:p w:rsidR="00D93E71" w:rsidRPr="003B1EF1" w:rsidRDefault="00D93E71" w:rsidP="00CE3387">
      <w:pPr>
        <w:rPr>
          <w:color w:val="FF0000"/>
          <w:sz w:val="28"/>
          <w:szCs w:val="28"/>
        </w:rPr>
      </w:pPr>
      <w:r w:rsidRPr="003B1EF1">
        <w:rPr>
          <w:color w:val="FF0000"/>
          <w:sz w:val="28"/>
          <w:szCs w:val="28"/>
        </w:rPr>
        <w:t>Receptory jsou buňky, reagující na podráždění.</w:t>
      </w:r>
    </w:p>
    <w:sectPr w:rsidR="00D93E71" w:rsidRPr="003B1EF1" w:rsidSect="00CD5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97034"/>
    <w:multiLevelType w:val="hybridMultilevel"/>
    <w:tmpl w:val="F7B465C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F4C3BDD"/>
    <w:multiLevelType w:val="hybridMultilevel"/>
    <w:tmpl w:val="42B2F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DE87FAE"/>
    <w:multiLevelType w:val="hybridMultilevel"/>
    <w:tmpl w:val="F0185D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12D10FA"/>
    <w:multiLevelType w:val="hybridMultilevel"/>
    <w:tmpl w:val="9CB087F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119"/>
    <w:rsid w:val="000A5BB7"/>
    <w:rsid w:val="00176E99"/>
    <w:rsid w:val="002C3940"/>
    <w:rsid w:val="003B1EF1"/>
    <w:rsid w:val="00456A53"/>
    <w:rsid w:val="00501041"/>
    <w:rsid w:val="00573469"/>
    <w:rsid w:val="005C1744"/>
    <w:rsid w:val="007B7B59"/>
    <w:rsid w:val="008318E5"/>
    <w:rsid w:val="008F719C"/>
    <w:rsid w:val="009256D9"/>
    <w:rsid w:val="00A90A80"/>
    <w:rsid w:val="00BA1119"/>
    <w:rsid w:val="00C510A9"/>
    <w:rsid w:val="00CD5C6F"/>
    <w:rsid w:val="00CE3387"/>
    <w:rsid w:val="00CF4B3F"/>
    <w:rsid w:val="00D93E71"/>
    <w:rsid w:val="00E43434"/>
    <w:rsid w:val="00FE0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C6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E3387"/>
    <w:pPr>
      <w:ind w:left="720"/>
      <w:contextualSpacing/>
    </w:pPr>
  </w:style>
  <w:style w:type="table" w:styleId="TableGrid">
    <w:name w:val="Table Grid"/>
    <w:basedOn w:val="TableNormal"/>
    <w:uiPriority w:val="99"/>
    <w:rsid w:val="008318E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2C3940"/>
    <w:rPr>
      <w:rFonts w:cs="Times New Roman"/>
    </w:rPr>
  </w:style>
  <w:style w:type="character" w:styleId="Hyperlink">
    <w:name w:val="Hyperlink"/>
    <w:basedOn w:val="DefaultParagraphFont"/>
    <w:uiPriority w:val="99"/>
    <w:rsid w:val="002C39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C510A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506F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3</Pages>
  <Words>236</Words>
  <Characters>1397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Učitel</cp:lastModifiedBy>
  <cp:revision>5</cp:revision>
  <dcterms:created xsi:type="dcterms:W3CDTF">2012-05-29T20:27:00Z</dcterms:created>
  <dcterms:modified xsi:type="dcterms:W3CDTF">2012-06-13T06:43:00Z</dcterms:modified>
</cp:coreProperties>
</file>