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2DE" w:rsidRDefault="00BF72DE">
      <w:pPr>
        <w:rPr>
          <w:rFonts w:ascii="Calibri" w:hAnsi="Calibri" w:cs="Calibri"/>
        </w:rPr>
      </w:pPr>
    </w:p>
    <w:p w:rsidR="00767DD3" w:rsidRDefault="00F647FC" w:rsidP="00767DD3">
      <w:pPr>
        <w:outlineLvl w:val="0"/>
        <w:rPr>
          <w:sz w:val="28"/>
          <w:szCs w:val="28"/>
          <w:u w:val="single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19050" t="0" r="0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7DD3" w:rsidRPr="005C1744" w:rsidRDefault="00767DD3" w:rsidP="00767DD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767DD3" w:rsidRPr="005C1744" w:rsidRDefault="00767DD3" w:rsidP="00767DD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767DD3" w:rsidRDefault="00767DD3" w:rsidP="00767DD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767DD3" w:rsidRPr="005C1744" w:rsidRDefault="00767DD3" w:rsidP="00767DD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767DD3" w:rsidRPr="005C1744" w:rsidRDefault="00767DD3" w:rsidP="00767DD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PŘSLP1/3</w:t>
      </w:r>
      <w:r w:rsidR="005D6B9B">
        <w:rPr>
          <w:color w:val="FF0000"/>
          <w:sz w:val="28"/>
          <w:szCs w:val="28"/>
        </w:rPr>
        <w:t>5</w:t>
      </w:r>
    </w:p>
    <w:p w:rsidR="00767DD3" w:rsidRPr="005C1744" w:rsidRDefault="00767DD3" w:rsidP="00767DD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767DD3" w:rsidRPr="005C1744" w:rsidRDefault="00767DD3" w:rsidP="00767DD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767DD3" w:rsidRDefault="00767DD3" w:rsidP="00767DD3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767DD3" w:rsidRPr="00176E99" w:rsidRDefault="00767DD3" w:rsidP="00767DD3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767DD3" w:rsidRPr="005C1744" w:rsidRDefault="00767DD3" w:rsidP="00767DD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767DD3" w:rsidRDefault="00767DD3" w:rsidP="00767DD3">
      <w:pPr>
        <w:rPr>
          <w:sz w:val="28"/>
          <w:szCs w:val="28"/>
          <w:u w:val="single"/>
        </w:rPr>
      </w:pPr>
    </w:p>
    <w:p w:rsidR="00767DD3" w:rsidRPr="00176E99" w:rsidRDefault="00767DD3" w:rsidP="00767DD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kosterní soustavy. Vybraní žáci pracují u interaktivní tabule v programu SMART, doplňují křížovku, vypracovávají odpovědi na otázky. Ostatní žáci pracují s namnoženými pracovními listy.</w:t>
      </w:r>
    </w:p>
    <w:p w:rsidR="00767DD3" w:rsidRPr="00176E99" w:rsidRDefault="00767DD3" w:rsidP="00767DD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 w:rsidRPr="00176E99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kosti, klouby, kosterní soustava</w:t>
      </w:r>
    </w:p>
    <w:p w:rsidR="00767DD3" w:rsidRDefault="00767DD3" w:rsidP="00767DD3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767DD3" w:rsidRPr="005C1744" w:rsidRDefault="00767DD3" w:rsidP="00767DD3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767DD3" w:rsidRDefault="00767DD3" w:rsidP="00767DD3">
      <w:pPr>
        <w:outlineLvl w:val="0"/>
        <w:rPr>
          <w:sz w:val="28"/>
          <w:szCs w:val="28"/>
          <w:u w:val="single"/>
        </w:rPr>
      </w:pPr>
    </w:p>
    <w:p w:rsidR="00767DD3" w:rsidRPr="00456A53" w:rsidRDefault="00767DD3" w:rsidP="00767DD3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767DD3" w:rsidRDefault="00767DD3" w:rsidP="00767DD3">
      <w:pPr>
        <w:outlineLvl w:val="0"/>
        <w:rPr>
          <w:sz w:val="28"/>
          <w:szCs w:val="28"/>
          <w:u w:val="single"/>
        </w:rPr>
      </w:pPr>
    </w:p>
    <w:p w:rsidR="00767DD3" w:rsidRPr="00456A53" w:rsidRDefault="00767DD3" w:rsidP="00767DD3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767DD3" w:rsidRPr="008F719C" w:rsidRDefault="00767DD3" w:rsidP="00767DD3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767DD3" w:rsidRPr="00767DD3" w:rsidRDefault="00767DD3" w:rsidP="00767DD3">
      <w:r w:rsidRPr="00767DD3">
        <w:rPr>
          <w:rFonts w:ascii="Arial" w:hAnsi="Arial" w:cs="Arial"/>
          <w:color w:val="333333"/>
          <w:shd w:val="clear" w:color="auto" w:fill="FFFFFF"/>
        </w:rPr>
        <w:t xml:space="preserve">Klipart </w:t>
      </w:r>
      <w:r w:rsidR="00F647FC" w:rsidRPr="00F647FC">
        <w:rPr>
          <w:rFonts w:ascii="Arial" w:hAnsi="Arial" w:cs="Arial"/>
          <w:shd w:val="clear" w:color="auto" w:fill="FFFFFF"/>
        </w:rPr>
        <w:t>www.office.microsoft.</w:t>
      </w:r>
      <w:r w:rsidR="00F647FC">
        <w:rPr>
          <w:rFonts w:ascii="Arial" w:hAnsi="Arial" w:cs="Arial"/>
          <w:shd w:val="clear" w:color="auto" w:fill="FFFFFF"/>
        </w:rPr>
        <w:t>com</w:t>
      </w:r>
    </w:p>
    <w:p w:rsidR="00767DD3" w:rsidRDefault="00767DD3">
      <w:pPr>
        <w:rPr>
          <w:rFonts w:ascii="Calibri" w:hAnsi="Calibri" w:cs="Calibri"/>
        </w:rPr>
      </w:pPr>
    </w:p>
    <w:p w:rsidR="00767DD3" w:rsidRDefault="00767DD3">
      <w:pPr>
        <w:rPr>
          <w:rFonts w:ascii="Calibri" w:hAnsi="Calibri" w:cs="Calibri"/>
        </w:rPr>
      </w:pPr>
    </w:p>
    <w:p w:rsidR="00767DD3" w:rsidRPr="00731106" w:rsidRDefault="00767DD3">
      <w:pPr>
        <w:rPr>
          <w:rFonts w:ascii="Calibri" w:hAnsi="Calibri" w:cs="Calibri"/>
        </w:rPr>
      </w:pPr>
    </w:p>
    <w:p w:rsidR="009E137E" w:rsidRDefault="009E137E"/>
    <w:p w:rsidR="00767DD3" w:rsidRDefault="00767DD3"/>
    <w:p w:rsidR="00767DD3" w:rsidRDefault="00767DD3"/>
    <w:p w:rsidR="00767DD3" w:rsidRDefault="00767DD3"/>
    <w:p w:rsidR="00767DD3" w:rsidRDefault="00767DD3"/>
    <w:p w:rsidR="00767DD3" w:rsidRDefault="00767DD3"/>
    <w:p w:rsidR="00767DD3" w:rsidRDefault="00767DD3"/>
    <w:p w:rsidR="00767DD3" w:rsidRDefault="00767DD3"/>
    <w:p w:rsidR="00767DD3" w:rsidRDefault="00767DD3"/>
    <w:p w:rsidR="00767DD3" w:rsidRDefault="00767DD3"/>
    <w:p w:rsidR="00767DD3" w:rsidRDefault="00767DD3"/>
    <w:p w:rsidR="00767DD3" w:rsidRDefault="00767DD3"/>
    <w:p w:rsidR="00767DD3" w:rsidRDefault="00767DD3"/>
    <w:p w:rsidR="009E137E" w:rsidRDefault="009E137E"/>
    <w:p w:rsidR="009E137E" w:rsidRPr="00345E51" w:rsidRDefault="009E137E" w:rsidP="00F75FBE">
      <w:pPr>
        <w:outlineLvl w:val="0"/>
        <w:rPr>
          <w:rFonts w:ascii="Calibri" w:hAnsi="Calibri" w:cs="Calibri"/>
          <w:sz w:val="32"/>
          <w:szCs w:val="32"/>
          <w:u w:val="single"/>
        </w:rPr>
      </w:pPr>
      <w:r w:rsidRPr="00345E51">
        <w:rPr>
          <w:rFonts w:ascii="Calibri" w:hAnsi="Calibri" w:cs="Calibri"/>
          <w:sz w:val="32"/>
          <w:szCs w:val="32"/>
          <w:u w:val="single"/>
        </w:rPr>
        <w:t>Kosterní soustava</w:t>
      </w:r>
    </w:p>
    <w:p w:rsidR="00F75FBE" w:rsidRPr="00345E51" w:rsidRDefault="00F75FBE" w:rsidP="00F75FBE">
      <w:pPr>
        <w:outlineLvl w:val="0"/>
        <w:rPr>
          <w:rFonts w:ascii="Calibri" w:hAnsi="Calibri" w:cs="Calibri"/>
          <w:sz w:val="32"/>
          <w:szCs w:val="32"/>
          <w:u w:val="single"/>
        </w:rPr>
      </w:pPr>
    </w:p>
    <w:p w:rsidR="00F75FBE" w:rsidRPr="00345E51" w:rsidRDefault="00F75FBE" w:rsidP="00F75FBE">
      <w:pPr>
        <w:outlineLvl w:val="0"/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Vyřeš tajenku:</w:t>
      </w:r>
    </w:p>
    <w:p w:rsidR="009E137E" w:rsidRPr="00345E51" w:rsidRDefault="009E137E">
      <w:pPr>
        <w:rPr>
          <w:rFonts w:ascii="Calibri" w:hAnsi="Calibri" w:cs="Calibri"/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2"/>
        <w:gridCol w:w="562"/>
        <w:gridCol w:w="764"/>
        <w:gridCol w:w="562"/>
        <w:gridCol w:w="562"/>
        <w:gridCol w:w="562"/>
        <w:gridCol w:w="579"/>
        <w:gridCol w:w="563"/>
        <w:gridCol w:w="563"/>
        <w:gridCol w:w="563"/>
        <w:gridCol w:w="563"/>
        <w:gridCol w:w="563"/>
      </w:tblGrid>
      <w:tr w:rsidR="00EA1762" w:rsidRPr="00345E51" w:rsidTr="00186849">
        <w:trPr>
          <w:trHeight w:val="684"/>
        </w:trPr>
        <w:tc>
          <w:tcPr>
            <w:tcW w:w="562" w:type="dxa"/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 xml:space="preserve">1. </w:t>
            </w:r>
          </w:p>
        </w:tc>
        <w:tc>
          <w:tcPr>
            <w:tcW w:w="56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18" w:space="0" w:color="auto"/>
            </w:tcBorders>
            <w:shd w:val="clear" w:color="auto" w:fill="FFFFFF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EA1762" w:rsidRPr="00345E51" w:rsidTr="00186849">
        <w:trPr>
          <w:trHeight w:val="684"/>
        </w:trPr>
        <w:tc>
          <w:tcPr>
            <w:tcW w:w="562" w:type="dxa"/>
            <w:tcBorders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2.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EA1762" w:rsidRPr="00345E51" w:rsidTr="00186849">
        <w:trPr>
          <w:trHeight w:val="684"/>
        </w:trPr>
        <w:tc>
          <w:tcPr>
            <w:tcW w:w="562" w:type="dxa"/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3.</w:t>
            </w:r>
          </w:p>
        </w:tc>
        <w:tc>
          <w:tcPr>
            <w:tcW w:w="56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EA1762" w:rsidRPr="00345E51" w:rsidTr="00186849">
        <w:trPr>
          <w:trHeight w:val="713"/>
        </w:trPr>
        <w:tc>
          <w:tcPr>
            <w:tcW w:w="562" w:type="dxa"/>
            <w:tcBorders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4.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EA1762" w:rsidRPr="00345E51" w:rsidTr="00186849">
        <w:trPr>
          <w:trHeight w:val="684"/>
        </w:trPr>
        <w:tc>
          <w:tcPr>
            <w:tcW w:w="562" w:type="dxa"/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5.</w:t>
            </w:r>
          </w:p>
        </w:tc>
        <w:tc>
          <w:tcPr>
            <w:tcW w:w="56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EA1762" w:rsidRPr="00345E51" w:rsidTr="00186849">
        <w:trPr>
          <w:trHeight w:val="713"/>
        </w:trPr>
        <w:tc>
          <w:tcPr>
            <w:tcW w:w="562" w:type="dxa"/>
            <w:tcBorders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6.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shd w:val="clear" w:color="auto" w:fill="auto"/>
          </w:tcPr>
          <w:p w:rsidR="00EA1762" w:rsidRPr="00345E51" w:rsidRDefault="00EA1762" w:rsidP="00EA1762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</w:tbl>
    <w:p w:rsidR="00EA1762" w:rsidRPr="00345E51" w:rsidRDefault="00F647FC" w:rsidP="00EA1762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4312920</wp:posOffset>
            </wp:positionH>
            <wp:positionV relativeFrom="paragraph">
              <wp:posOffset>123190</wp:posOffset>
            </wp:positionV>
            <wp:extent cx="1524000" cy="2286000"/>
            <wp:effectExtent l="19050" t="0" r="0" b="0"/>
            <wp:wrapNone/>
            <wp:docPr id="2" name="obrázek 2" descr="MP90017500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175005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37E" w:rsidRPr="00345E51" w:rsidRDefault="009E137E">
      <w:pPr>
        <w:rPr>
          <w:rFonts w:ascii="Calibri" w:hAnsi="Calibri" w:cs="Calibri"/>
          <w:sz w:val="32"/>
          <w:szCs w:val="32"/>
          <w:u w:val="single"/>
        </w:rPr>
      </w:pPr>
    </w:p>
    <w:p w:rsidR="009E137E" w:rsidRPr="00345E51" w:rsidRDefault="009E137E">
      <w:pPr>
        <w:rPr>
          <w:rFonts w:ascii="Calibri" w:hAnsi="Calibri" w:cs="Calibri"/>
          <w:sz w:val="28"/>
          <w:szCs w:val="28"/>
        </w:rPr>
      </w:pPr>
    </w:p>
    <w:p w:rsidR="009E137E" w:rsidRPr="00345E51" w:rsidRDefault="009E137E" w:rsidP="009E137E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Povrch kosti</w:t>
      </w:r>
    </w:p>
    <w:p w:rsidR="009E137E" w:rsidRPr="00345E51" w:rsidRDefault="009E137E" w:rsidP="009E137E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Spojení kostí</w:t>
      </w:r>
    </w:p>
    <w:p w:rsidR="009E137E" w:rsidRPr="00345E51" w:rsidRDefault="009E137E" w:rsidP="009E137E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Cizí název pro výraz kostnatění</w:t>
      </w:r>
    </w:p>
    <w:p w:rsidR="009E137E" w:rsidRPr="00345E51" w:rsidRDefault="009E137E" w:rsidP="009E137E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Řídnutí kostí</w:t>
      </w:r>
    </w:p>
    <w:p w:rsidR="009E137E" w:rsidRPr="00345E51" w:rsidRDefault="009E137E" w:rsidP="009E137E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Povrch kloubu</w:t>
      </w:r>
    </w:p>
    <w:p w:rsidR="009E137E" w:rsidRPr="00345E51" w:rsidRDefault="009E137E" w:rsidP="009E137E">
      <w:pPr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Nauka o těle člověka</w:t>
      </w:r>
    </w:p>
    <w:p w:rsidR="009E137E" w:rsidRPr="00345E51" w:rsidRDefault="009E137E">
      <w:pPr>
        <w:rPr>
          <w:rFonts w:ascii="Calibri" w:hAnsi="Calibri" w:cs="Calibri"/>
          <w:sz w:val="28"/>
          <w:szCs w:val="28"/>
        </w:rPr>
      </w:pPr>
    </w:p>
    <w:p w:rsidR="009E137E" w:rsidRPr="00345E51" w:rsidRDefault="009E137E">
      <w:pPr>
        <w:rPr>
          <w:rFonts w:ascii="Calibri" w:hAnsi="Calibri" w:cs="Calibri"/>
          <w:sz w:val="28"/>
          <w:szCs w:val="28"/>
        </w:rPr>
      </w:pPr>
    </w:p>
    <w:p w:rsidR="009E137E" w:rsidRPr="00345E51" w:rsidRDefault="00B501D3">
      <w:pPr>
        <w:rPr>
          <w:rFonts w:ascii="Calibri" w:hAnsi="Calibri" w:cs="Calibri"/>
          <w:sz w:val="32"/>
          <w:szCs w:val="32"/>
        </w:rPr>
      </w:pPr>
      <w:r w:rsidRPr="00345E51">
        <w:rPr>
          <w:rFonts w:ascii="Calibri" w:hAnsi="Calibri" w:cs="Calibri"/>
          <w:sz w:val="32"/>
          <w:szCs w:val="32"/>
        </w:rPr>
        <w:t>Tajenka je:   _   _   _   _   _   _</w:t>
      </w:r>
    </w:p>
    <w:p w:rsidR="00F75FBE" w:rsidRPr="00345E51" w:rsidRDefault="00F75FBE">
      <w:pPr>
        <w:rPr>
          <w:rFonts w:ascii="Calibri" w:hAnsi="Calibri" w:cs="Calibri"/>
          <w:sz w:val="32"/>
          <w:szCs w:val="32"/>
        </w:rPr>
      </w:pPr>
    </w:p>
    <w:p w:rsidR="00F75FBE" w:rsidRPr="00345E51" w:rsidRDefault="00F75FBE">
      <w:pPr>
        <w:rPr>
          <w:rFonts w:ascii="Calibri" w:hAnsi="Calibri" w:cs="Calibri"/>
          <w:sz w:val="28"/>
          <w:szCs w:val="28"/>
          <w:u w:val="single"/>
        </w:rPr>
      </w:pPr>
      <w:r w:rsidRPr="00345E51">
        <w:rPr>
          <w:rFonts w:ascii="Calibri" w:hAnsi="Calibri" w:cs="Calibri"/>
          <w:sz w:val="28"/>
          <w:szCs w:val="28"/>
          <w:u w:val="single"/>
        </w:rPr>
        <w:t>Doplň příklady spojení kostí:</w:t>
      </w:r>
    </w:p>
    <w:p w:rsidR="00F75FBE" w:rsidRPr="00345E51" w:rsidRDefault="00F75FBE">
      <w:pPr>
        <w:rPr>
          <w:rFonts w:ascii="Calibri" w:hAnsi="Calibri" w:cs="Calibri"/>
          <w:sz w:val="28"/>
          <w:szCs w:val="28"/>
          <w:u w:val="single"/>
        </w:rPr>
      </w:pPr>
    </w:p>
    <w:p w:rsidR="00F75FBE" w:rsidRPr="00345E51" w:rsidRDefault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a) pevné     -</w:t>
      </w:r>
    </w:p>
    <w:p w:rsidR="00F75FBE" w:rsidRPr="00345E51" w:rsidRDefault="00F75FBE">
      <w:pPr>
        <w:rPr>
          <w:rFonts w:ascii="Calibri" w:hAnsi="Calibri" w:cs="Calibri"/>
          <w:sz w:val="28"/>
          <w:szCs w:val="28"/>
        </w:rPr>
      </w:pPr>
    </w:p>
    <w:p w:rsidR="00F75FBE" w:rsidRPr="00345E51" w:rsidRDefault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b) málo pohyblivé  -</w:t>
      </w:r>
    </w:p>
    <w:p w:rsidR="00F75FBE" w:rsidRPr="00345E51" w:rsidRDefault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 xml:space="preserve"> </w:t>
      </w:r>
    </w:p>
    <w:p w:rsidR="00F75FBE" w:rsidRPr="00345E51" w:rsidRDefault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c) pohyblivé  -</w:t>
      </w:r>
    </w:p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2"/>
        <w:gridCol w:w="562"/>
        <w:gridCol w:w="764"/>
        <w:gridCol w:w="562"/>
        <w:gridCol w:w="562"/>
        <w:gridCol w:w="562"/>
        <w:gridCol w:w="579"/>
        <w:gridCol w:w="563"/>
        <w:gridCol w:w="563"/>
        <w:gridCol w:w="563"/>
        <w:gridCol w:w="563"/>
        <w:gridCol w:w="563"/>
      </w:tblGrid>
      <w:tr w:rsidR="00F75FBE" w:rsidRPr="00345E51" w:rsidTr="00186849">
        <w:trPr>
          <w:trHeight w:val="684"/>
        </w:trPr>
        <w:tc>
          <w:tcPr>
            <w:tcW w:w="562" w:type="dxa"/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 xml:space="preserve">1. </w:t>
            </w:r>
          </w:p>
        </w:tc>
        <w:tc>
          <w:tcPr>
            <w:tcW w:w="56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K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S</w:t>
            </w: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T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I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C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E</w:t>
            </w:r>
          </w:p>
        </w:tc>
        <w:tc>
          <w:tcPr>
            <w:tcW w:w="563" w:type="dxa"/>
            <w:tcBorders>
              <w:left w:val="single" w:sz="18" w:space="0" w:color="auto"/>
            </w:tcBorders>
            <w:shd w:val="clear" w:color="auto" w:fill="FFFFFF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F75FBE" w:rsidRPr="00345E51" w:rsidTr="00186849">
        <w:trPr>
          <w:trHeight w:val="684"/>
        </w:trPr>
        <w:tc>
          <w:tcPr>
            <w:tcW w:w="562" w:type="dxa"/>
            <w:tcBorders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2.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K</w:t>
            </w: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L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U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B</w:t>
            </w: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F75FBE" w:rsidRPr="00345E51" w:rsidTr="00186849">
        <w:trPr>
          <w:trHeight w:val="684"/>
        </w:trPr>
        <w:tc>
          <w:tcPr>
            <w:tcW w:w="562" w:type="dxa"/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3.</w:t>
            </w:r>
          </w:p>
        </w:tc>
        <w:tc>
          <w:tcPr>
            <w:tcW w:w="56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S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I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F</w:t>
            </w: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I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K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A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C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E</w:t>
            </w:r>
          </w:p>
        </w:tc>
        <w:tc>
          <w:tcPr>
            <w:tcW w:w="56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F75FBE" w:rsidRPr="00345E51" w:rsidTr="00186849">
        <w:trPr>
          <w:trHeight w:val="713"/>
        </w:trPr>
        <w:tc>
          <w:tcPr>
            <w:tcW w:w="562" w:type="dxa"/>
            <w:tcBorders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4.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S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T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E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P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R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Z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A</w:t>
            </w:r>
          </w:p>
        </w:tc>
      </w:tr>
      <w:tr w:rsidR="00F75FBE" w:rsidRPr="00345E51" w:rsidTr="00186849">
        <w:trPr>
          <w:trHeight w:val="684"/>
        </w:trPr>
        <w:tc>
          <w:tcPr>
            <w:tcW w:w="562" w:type="dxa"/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5.</w:t>
            </w:r>
          </w:p>
        </w:tc>
        <w:tc>
          <w:tcPr>
            <w:tcW w:w="56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CH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R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U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P</w:t>
            </w: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A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V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K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A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  <w:tr w:rsidR="00F75FBE" w:rsidRPr="00345E51" w:rsidTr="00186849">
        <w:trPr>
          <w:trHeight w:val="713"/>
        </w:trPr>
        <w:tc>
          <w:tcPr>
            <w:tcW w:w="562" w:type="dxa"/>
            <w:tcBorders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sz w:val="32"/>
                <w:szCs w:val="32"/>
              </w:rPr>
            </w:pPr>
            <w:r w:rsidRPr="00345E51">
              <w:rPr>
                <w:rFonts w:ascii="Calibri" w:hAnsi="Calibri" w:cs="Calibri"/>
                <w:sz w:val="32"/>
                <w:szCs w:val="32"/>
              </w:rPr>
              <w:t>6.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A</w:t>
            </w:r>
          </w:p>
        </w:tc>
        <w:tc>
          <w:tcPr>
            <w:tcW w:w="7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N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CC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T</w:t>
            </w:r>
          </w:p>
        </w:tc>
        <w:tc>
          <w:tcPr>
            <w:tcW w:w="5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O</w:t>
            </w:r>
          </w:p>
        </w:tc>
        <w:tc>
          <w:tcPr>
            <w:tcW w:w="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M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I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  <w:r w:rsidRPr="00345E51">
              <w:rPr>
                <w:rFonts w:ascii="Calibri" w:hAnsi="Calibri" w:cs="Calibri"/>
                <w:color w:val="FF6600"/>
                <w:sz w:val="28"/>
                <w:szCs w:val="28"/>
              </w:rPr>
              <w:t>E</w:t>
            </w:r>
          </w:p>
        </w:tc>
        <w:tc>
          <w:tcPr>
            <w:tcW w:w="56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  <w:tc>
          <w:tcPr>
            <w:tcW w:w="563" w:type="dxa"/>
            <w:shd w:val="clear" w:color="auto" w:fill="auto"/>
          </w:tcPr>
          <w:p w:rsidR="00F75FBE" w:rsidRPr="00345E51" w:rsidRDefault="00F75FBE" w:rsidP="00F75FBE">
            <w:pPr>
              <w:rPr>
                <w:rFonts w:ascii="Calibri" w:hAnsi="Calibri" w:cs="Calibri"/>
                <w:color w:val="FF6600"/>
                <w:sz w:val="28"/>
                <w:szCs w:val="28"/>
              </w:rPr>
            </w:pPr>
          </w:p>
        </w:tc>
      </w:tr>
    </w:tbl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p w:rsidR="00704790" w:rsidRPr="00345E51" w:rsidRDefault="00704790">
      <w:pPr>
        <w:rPr>
          <w:rFonts w:ascii="Calibri" w:hAnsi="Calibri" w:cs="Calibri"/>
          <w:sz w:val="32"/>
          <w:szCs w:val="32"/>
        </w:rPr>
      </w:pPr>
    </w:p>
    <w:p w:rsidR="00F75FBE" w:rsidRPr="00345E51" w:rsidRDefault="00F75FBE" w:rsidP="00F75FBE">
      <w:pPr>
        <w:rPr>
          <w:rFonts w:ascii="Calibri" w:hAnsi="Calibri" w:cs="Calibri"/>
          <w:sz w:val="32"/>
          <w:szCs w:val="32"/>
        </w:rPr>
      </w:pPr>
    </w:p>
    <w:p w:rsidR="00F75FBE" w:rsidRPr="00345E51" w:rsidRDefault="00F75FBE" w:rsidP="00F75FBE">
      <w:pPr>
        <w:rPr>
          <w:rFonts w:ascii="Calibri" w:hAnsi="Calibri" w:cs="Calibri"/>
          <w:sz w:val="32"/>
          <w:szCs w:val="32"/>
        </w:rPr>
      </w:pPr>
      <w:r w:rsidRPr="00345E51">
        <w:rPr>
          <w:rFonts w:ascii="Calibri" w:hAnsi="Calibri" w:cs="Calibri"/>
          <w:sz w:val="32"/>
          <w:szCs w:val="32"/>
        </w:rPr>
        <w:t xml:space="preserve">Tajenka je:  </w:t>
      </w:r>
      <w:r w:rsidRPr="00345E51">
        <w:rPr>
          <w:rFonts w:ascii="Calibri" w:hAnsi="Calibri" w:cs="Calibri"/>
          <w:color w:val="FF6600"/>
          <w:sz w:val="32"/>
          <w:szCs w:val="32"/>
        </w:rPr>
        <w:t>K O S T R A</w:t>
      </w:r>
      <w:r w:rsidRPr="00345E51">
        <w:rPr>
          <w:rFonts w:ascii="Calibri" w:hAnsi="Calibri" w:cs="Calibri"/>
          <w:sz w:val="32"/>
          <w:szCs w:val="32"/>
        </w:rPr>
        <w:t xml:space="preserve"> </w:t>
      </w:r>
    </w:p>
    <w:p w:rsidR="00704790" w:rsidRPr="00345E51" w:rsidRDefault="00704790" w:rsidP="00F75FBE">
      <w:pPr>
        <w:rPr>
          <w:rFonts w:ascii="Calibri" w:hAnsi="Calibri" w:cs="Calibri"/>
          <w:sz w:val="32"/>
          <w:szCs w:val="32"/>
        </w:rPr>
      </w:pPr>
    </w:p>
    <w:p w:rsidR="00704790" w:rsidRPr="00345E51" w:rsidRDefault="00704790" w:rsidP="00F75FBE">
      <w:pPr>
        <w:rPr>
          <w:rFonts w:ascii="Calibri" w:hAnsi="Calibri" w:cs="Calibri"/>
          <w:sz w:val="32"/>
          <w:szCs w:val="32"/>
        </w:rPr>
      </w:pPr>
    </w:p>
    <w:p w:rsidR="00F75FBE" w:rsidRPr="00345E51" w:rsidRDefault="00F75FBE" w:rsidP="00F75FBE">
      <w:pPr>
        <w:rPr>
          <w:rFonts w:ascii="Calibri" w:hAnsi="Calibri" w:cs="Calibri"/>
          <w:sz w:val="32"/>
          <w:szCs w:val="32"/>
        </w:rPr>
      </w:pPr>
    </w:p>
    <w:p w:rsidR="00F75FBE" w:rsidRPr="00345E51" w:rsidRDefault="00F75FBE" w:rsidP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>Doplň příklady spojení kostí:</w:t>
      </w:r>
    </w:p>
    <w:p w:rsidR="00F75FBE" w:rsidRPr="00345E51" w:rsidRDefault="00F75FBE" w:rsidP="00F75FBE">
      <w:pPr>
        <w:rPr>
          <w:rFonts w:ascii="Calibri" w:hAnsi="Calibri" w:cs="Calibri"/>
          <w:sz w:val="28"/>
          <w:szCs w:val="28"/>
        </w:rPr>
      </w:pPr>
    </w:p>
    <w:p w:rsidR="00F75FBE" w:rsidRPr="00345E51" w:rsidRDefault="00F75FBE" w:rsidP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 xml:space="preserve">a) pevné     -  </w:t>
      </w:r>
      <w:r w:rsidRPr="00345E51">
        <w:rPr>
          <w:rFonts w:ascii="Calibri" w:hAnsi="Calibri" w:cs="Calibri"/>
          <w:color w:val="FF6600"/>
          <w:sz w:val="28"/>
          <w:szCs w:val="28"/>
        </w:rPr>
        <w:t>srůstem, švy, chrupavkou, vklínění</w:t>
      </w:r>
    </w:p>
    <w:p w:rsidR="00F75FBE" w:rsidRPr="00345E51" w:rsidRDefault="00F75FBE" w:rsidP="00F75FBE">
      <w:pPr>
        <w:rPr>
          <w:rFonts w:ascii="Calibri" w:hAnsi="Calibri" w:cs="Calibri"/>
          <w:sz w:val="28"/>
          <w:szCs w:val="28"/>
        </w:rPr>
      </w:pPr>
    </w:p>
    <w:p w:rsidR="00F75FBE" w:rsidRPr="00345E51" w:rsidRDefault="00F75FBE" w:rsidP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 xml:space="preserve">b) málo pohyblivé  - </w:t>
      </w:r>
      <w:r w:rsidRPr="00345E51">
        <w:rPr>
          <w:rFonts w:ascii="Calibri" w:hAnsi="Calibri" w:cs="Calibri"/>
          <w:color w:val="FF6600"/>
          <w:sz w:val="28"/>
          <w:szCs w:val="28"/>
        </w:rPr>
        <w:t>páteř, obratle - ploténky</w:t>
      </w:r>
    </w:p>
    <w:p w:rsidR="00F75FBE" w:rsidRPr="00345E51" w:rsidRDefault="00F75FBE" w:rsidP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 xml:space="preserve"> </w:t>
      </w:r>
    </w:p>
    <w:p w:rsidR="00F75FBE" w:rsidRPr="00345E51" w:rsidRDefault="00F75FBE" w:rsidP="00F75FBE">
      <w:pPr>
        <w:rPr>
          <w:rFonts w:ascii="Calibri" w:hAnsi="Calibri" w:cs="Calibri"/>
          <w:sz w:val="28"/>
          <w:szCs w:val="28"/>
        </w:rPr>
      </w:pPr>
      <w:r w:rsidRPr="00345E51">
        <w:rPr>
          <w:rFonts w:ascii="Calibri" w:hAnsi="Calibri" w:cs="Calibri"/>
          <w:sz w:val="28"/>
          <w:szCs w:val="28"/>
        </w:rPr>
        <w:t xml:space="preserve">c) pohyblivé  - </w:t>
      </w:r>
      <w:r w:rsidRPr="00345E51">
        <w:rPr>
          <w:rFonts w:ascii="Calibri" w:hAnsi="Calibri" w:cs="Calibri"/>
          <w:color w:val="FF6600"/>
          <w:sz w:val="28"/>
          <w:szCs w:val="28"/>
        </w:rPr>
        <w:t>klouby</w:t>
      </w:r>
    </w:p>
    <w:p w:rsidR="009E137E" w:rsidRPr="00345E51" w:rsidRDefault="009E137E">
      <w:pPr>
        <w:rPr>
          <w:rFonts w:ascii="Calibri" w:hAnsi="Calibri" w:cs="Calibri"/>
          <w:sz w:val="32"/>
          <w:szCs w:val="32"/>
        </w:rPr>
      </w:pPr>
    </w:p>
    <w:p w:rsidR="00EA1762" w:rsidRPr="00345E51" w:rsidRDefault="00EA1762">
      <w:pPr>
        <w:rPr>
          <w:rFonts w:ascii="Calibri" w:hAnsi="Calibri" w:cs="Calibri"/>
          <w:sz w:val="32"/>
          <w:szCs w:val="32"/>
        </w:rPr>
      </w:pPr>
    </w:p>
    <w:p w:rsidR="00EA1762" w:rsidRPr="00345E51" w:rsidRDefault="00EA1762">
      <w:pPr>
        <w:rPr>
          <w:rFonts w:ascii="Calibri" w:hAnsi="Calibri" w:cs="Calibri"/>
          <w:sz w:val="32"/>
          <w:szCs w:val="32"/>
        </w:rPr>
      </w:pPr>
    </w:p>
    <w:sectPr w:rsidR="00EA1762" w:rsidRPr="00345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3557F"/>
    <w:multiLevelType w:val="hybridMultilevel"/>
    <w:tmpl w:val="31E4766C"/>
    <w:lvl w:ilvl="0" w:tplc="B8AE6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characterSpacingControl w:val="doNotCompress"/>
  <w:compat/>
  <w:rsids>
    <w:rsidRoot w:val="009E137E"/>
    <w:rsid w:val="00186849"/>
    <w:rsid w:val="00345E51"/>
    <w:rsid w:val="00495CAB"/>
    <w:rsid w:val="005D6B9B"/>
    <w:rsid w:val="00704790"/>
    <w:rsid w:val="00731106"/>
    <w:rsid w:val="00767DD3"/>
    <w:rsid w:val="008155DD"/>
    <w:rsid w:val="0094703B"/>
    <w:rsid w:val="00992F1D"/>
    <w:rsid w:val="009E137E"/>
    <w:rsid w:val="00B311B1"/>
    <w:rsid w:val="00B501D3"/>
    <w:rsid w:val="00BF72DE"/>
    <w:rsid w:val="00C90D79"/>
    <w:rsid w:val="00EA1762"/>
    <w:rsid w:val="00F647FC"/>
    <w:rsid w:val="00F75FBE"/>
    <w:rsid w:val="00FD0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9E1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B501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pple-converted-space">
    <w:name w:val="apple-converted-space"/>
    <w:basedOn w:val="Standardnpsmoodstavce"/>
    <w:rsid w:val="00767DD3"/>
    <w:rPr>
      <w:rFonts w:cs="Times New Roman"/>
    </w:rPr>
  </w:style>
  <w:style w:type="character" w:styleId="Hypertextovodkaz">
    <w:name w:val="Hyperlink"/>
    <w:basedOn w:val="Standardnpsmoodstavce"/>
    <w:rsid w:val="00767DD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Kosterní soustava</vt:lpstr>
    </vt:vector>
  </TitlesOfParts>
  <Company>ZŠ Sever Česká Lípa</Company>
  <LinksUpToDate>false</LinksUpToDate>
  <CharactersWithSpaces>1563</CharactersWithSpaces>
  <SharedDoc>false</SharedDoc>
  <HLinks>
    <vt:vector size="6" baseType="variant">
      <vt:variant>
        <vt:i4>3473451</vt:i4>
      </vt:variant>
      <vt:variant>
        <vt:i4>0</vt:i4>
      </vt:variant>
      <vt:variant>
        <vt:i4>0</vt:i4>
      </vt:variant>
      <vt:variant>
        <vt:i4>5</vt:i4>
      </vt:variant>
      <vt:variant>
        <vt:lpwstr>http://www.office.mikrosoft.cz/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Kosterní soustava</dc:title>
  <dc:subject/>
  <dc:creator>Učitel</dc:creator>
  <cp:keywords/>
  <dc:description/>
  <cp:lastModifiedBy>Dum</cp:lastModifiedBy>
  <cp:revision>2</cp:revision>
  <dcterms:created xsi:type="dcterms:W3CDTF">2013-11-24T21:28:00Z</dcterms:created>
  <dcterms:modified xsi:type="dcterms:W3CDTF">2013-11-24T21:28:00Z</dcterms:modified>
</cp:coreProperties>
</file>