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803" w:rsidRDefault="006E4803">
      <w:r>
        <w:rPr>
          <w:noProof/>
          <w:sz w:val="24"/>
          <w:szCs w:val="24"/>
          <w:lang w:eastAsia="cs-CZ"/>
        </w:rPr>
        <w:drawing>
          <wp:anchor distT="0" distB="0" distL="0" distR="0" simplePos="0" relativeHeight="251665408" behindDoc="0" locked="0" layoutInCell="1" allowOverlap="1" wp14:anchorId="76D217ED" wp14:editId="74ECD242">
            <wp:simplePos x="0" y="0"/>
            <wp:positionH relativeFrom="column">
              <wp:posOffset>281305</wp:posOffset>
            </wp:positionH>
            <wp:positionV relativeFrom="paragraph">
              <wp:posOffset>-328295</wp:posOffset>
            </wp:positionV>
            <wp:extent cx="5588000" cy="1435100"/>
            <wp:effectExtent l="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1435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803" w:rsidRDefault="006E4803"/>
    <w:p w:rsidR="006E4803" w:rsidRDefault="006E4803"/>
    <w:p w:rsidR="006E4803" w:rsidRDefault="006E4803"/>
    <w:p w:rsidR="006E4803" w:rsidRDefault="006E4803"/>
    <w:p w:rsidR="006E4803" w:rsidRDefault="006E4803"/>
    <w:p w:rsidR="006E4803" w:rsidRDefault="006E4803"/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Název projektu: </w:t>
      </w:r>
      <w:r w:rsidRPr="00F130F1">
        <w:rPr>
          <w:rFonts w:ascii="Times New Roman" w:eastAsia="Times New Roman" w:hAnsi="Times New Roman" w:cs="Times New Roman"/>
          <w:sz w:val="24"/>
          <w:szCs w:val="24"/>
          <w:lang w:eastAsia="cs-CZ"/>
        </w:rPr>
        <w:t>Moderní škola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Registrační číslo projektu: </w:t>
      </w:r>
      <w:r w:rsidRPr="00F130F1">
        <w:rPr>
          <w:rFonts w:ascii="Times New Roman" w:eastAsia="Times New Roman" w:hAnsi="Times New Roman" w:cs="Times New Roman"/>
          <w:sz w:val="24"/>
          <w:szCs w:val="24"/>
          <w:lang w:eastAsia="cs-CZ"/>
        </w:rPr>
        <w:t>CZ.1.07/1.4.00/21.2511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Škola: </w:t>
      </w:r>
      <w:r w:rsidRPr="00F130F1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škola, Česká Lípa, Školní 2520, příspěvková organizace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Číslo klíčové aktivity: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III/2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Sada: </w:t>
      </w:r>
      <w:r w:rsidRPr="00F130F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VY_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32</w:t>
      </w:r>
      <w:r w:rsidRPr="00F130F1">
        <w:rPr>
          <w:rFonts w:ascii="Times New Roman" w:eastAsia="Times New Roman" w:hAnsi="Times New Roman" w:cs="Times New Roman"/>
          <w:sz w:val="24"/>
          <w:szCs w:val="24"/>
          <w:lang w:eastAsia="cs-CZ"/>
        </w:rPr>
        <w:t>_INOVACE_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OVAM1/18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Druh učebního materiálu: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pracovní list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Cílová skupina: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žáci 2. stupně základní školy</w:t>
      </w:r>
      <w:bookmarkStart w:id="0" w:name="_GoBack"/>
      <w:bookmarkEnd w:id="0"/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Typická věková skupina: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14 až 15 let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Předmět: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občanská výchova              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Ročník: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6.</w:t>
      </w: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       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Anotace: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Tento učební materiál slouží k procvičení vědomostí z oblasti ústavního práva. Žáci spojují, co spolu souvisí a rozhodují o správnosti tvrzení.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Klíčová slova: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Ústava ČR, právní řád, poslanci,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Speciální vzdělávací potřeby: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PC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Datum</w:t>
      </w:r>
      <w:r w:rsidR="005602C8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: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10. 2. 2012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30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Autor: </w:t>
      </w:r>
      <w:r w:rsidRPr="00F130F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Mgr. Alena Mertlíková</w:t>
      </w: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E4803" w:rsidRPr="00F130F1" w:rsidRDefault="006E4803" w:rsidP="006E4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E4803" w:rsidRDefault="006E4803"/>
    <w:p w:rsidR="006E4803" w:rsidRDefault="006E4803"/>
    <w:p w:rsidR="006E4803" w:rsidRDefault="006E4803"/>
    <w:p w:rsidR="006E4803" w:rsidRDefault="006E4803"/>
    <w:p w:rsidR="006E4803" w:rsidRDefault="006E4803"/>
    <w:p w:rsidR="006E4803" w:rsidRDefault="006E4803"/>
    <w:p w:rsidR="006E4803" w:rsidRDefault="006E4803"/>
    <w:p w:rsidR="006E4803" w:rsidRDefault="006E4803"/>
    <w:p w:rsidR="00F130F1" w:rsidRDefault="00F130F1"/>
    <w:p w:rsidR="00F130F1" w:rsidRDefault="00F130F1"/>
    <w:p w:rsidR="006E4803" w:rsidRDefault="006E4803"/>
    <w:p w:rsidR="00ED1A81" w:rsidRDefault="00ED1A81">
      <w:r>
        <w:lastRenderedPageBreak/>
        <w:t xml:space="preserve">Pracovní list </w:t>
      </w:r>
      <w:r w:rsidR="00E94F4F">
        <w:t xml:space="preserve">                                      </w:t>
      </w:r>
    </w:p>
    <w:p w:rsidR="00E94F4F" w:rsidRDefault="00E94F4F">
      <w:r>
        <w:t>Ústavní právo - procvičení</w:t>
      </w:r>
      <w:r w:rsidR="00ED1A81">
        <w:t xml:space="preserve">                                                                       </w:t>
      </w:r>
      <w:r>
        <w:t xml:space="preserve"> </w:t>
      </w:r>
    </w:p>
    <w:p w:rsidR="00ED1A81" w:rsidRDefault="00E94F4F">
      <w:r>
        <w:t xml:space="preserve">                                                                                                         </w:t>
      </w:r>
      <w:proofErr w:type="gramStart"/>
      <w:r w:rsidR="00ED1A81">
        <w:t>Jméno:.........................................................</w:t>
      </w:r>
      <w:proofErr w:type="gramEnd"/>
    </w:p>
    <w:p w:rsidR="00ED1A81" w:rsidRDefault="00ED1A81">
      <w:r>
        <w:t xml:space="preserve">                                                                                                         </w:t>
      </w:r>
      <w:proofErr w:type="gramStart"/>
      <w:r>
        <w:t>Třída:.............................</w:t>
      </w:r>
      <w:proofErr w:type="gramEnd"/>
    </w:p>
    <w:p w:rsidR="00ED1A81" w:rsidRDefault="00ED1A81">
      <w:r>
        <w:t xml:space="preserve">                                                                                                         </w:t>
      </w:r>
      <w:proofErr w:type="gramStart"/>
      <w:r>
        <w:t>Datum:.........................</w:t>
      </w:r>
      <w:proofErr w:type="gramEnd"/>
    </w:p>
    <w:p w:rsidR="00FF056B" w:rsidRPr="00ED1A81" w:rsidRDefault="005054F6">
      <w:pPr>
        <w:rPr>
          <w:b/>
        </w:rPr>
      </w:pPr>
      <w:r w:rsidRPr="00ED1A81">
        <w:rPr>
          <w:b/>
        </w:rPr>
        <w:t>ÚKOL 1</w:t>
      </w:r>
      <w:r w:rsidR="00ED1A81" w:rsidRPr="00ED1A81">
        <w:rPr>
          <w:b/>
        </w:rPr>
        <w:t xml:space="preserve">                                                                                       </w:t>
      </w:r>
    </w:p>
    <w:p w:rsidR="00205D0B" w:rsidRDefault="005054F6">
      <w:r>
        <w:t>SPOJ</w:t>
      </w:r>
      <w:r w:rsidR="00205D0B">
        <w:t xml:space="preserve"> čárou</w:t>
      </w:r>
      <w:r>
        <w:t>, CO SPOLU SOUVISÍ. (levou a pravou stranu)</w:t>
      </w:r>
    </w:p>
    <w:p w:rsidR="005054F6" w:rsidRDefault="005602C8">
      <w:r>
        <w:t>p</w:t>
      </w:r>
      <w:r w:rsidR="005054F6">
        <w:t xml:space="preserve">rávní </w:t>
      </w:r>
      <w:proofErr w:type="gramStart"/>
      <w:r w:rsidR="005054F6">
        <w:t xml:space="preserve">vztahy                                 </w:t>
      </w:r>
      <w:r>
        <w:t xml:space="preserve">                               j</w:t>
      </w:r>
      <w:r w:rsidR="005054F6">
        <w:t>e</w:t>
      </w:r>
      <w:proofErr w:type="gramEnd"/>
      <w:r w:rsidR="005054F6">
        <w:t xml:space="preserve"> nejvyšší zákon státu</w:t>
      </w:r>
    </w:p>
    <w:p w:rsidR="005054F6" w:rsidRDefault="005054F6">
      <w:r>
        <w:t xml:space="preserve">Ústava </w:t>
      </w:r>
      <w:proofErr w:type="gramStart"/>
      <w:r>
        <w:t>ČR                                                                      Obec</w:t>
      </w:r>
      <w:proofErr w:type="gramEnd"/>
      <w:r>
        <w:t xml:space="preserve"> Prysk</w:t>
      </w:r>
    </w:p>
    <w:p w:rsidR="005054F6" w:rsidRDefault="005602C8">
      <w:r>
        <w:t>f</w:t>
      </w:r>
      <w:r w:rsidR="005054F6">
        <w:t xml:space="preserve">yzická </w:t>
      </w:r>
      <w:proofErr w:type="gramStart"/>
      <w:r w:rsidR="005054F6">
        <w:t xml:space="preserve">osoba                                                               </w:t>
      </w:r>
      <w:r>
        <w:t>s</w:t>
      </w:r>
      <w:r w:rsidR="005054F6">
        <w:t>polečenské</w:t>
      </w:r>
      <w:proofErr w:type="gramEnd"/>
      <w:r w:rsidR="005054F6">
        <w:t xml:space="preserve"> vztahy upravené právními  normami                                                 </w:t>
      </w:r>
    </w:p>
    <w:p w:rsidR="005054F6" w:rsidRDefault="005602C8">
      <w:r>
        <w:t>p</w:t>
      </w:r>
      <w:r w:rsidR="005054F6">
        <w:t xml:space="preserve">rávnická </w:t>
      </w:r>
      <w:proofErr w:type="gramStart"/>
      <w:r w:rsidR="005054F6">
        <w:t xml:space="preserve">osoba                            </w:t>
      </w:r>
      <w:r>
        <w:t xml:space="preserve">                               p</w:t>
      </w:r>
      <w:r w:rsidR="005054F6">
        <w:t>aní</w:t>
      </w:r>
      <w:proofErr w:type="gramEnd"/>
      <w:r w:rsidR="005054F6">
        <w:t xml:space="preserve"> Květáková</w:t>
      </w:r>
    </w:p>
    <w:p w:rsidR="005054F6" w:rsidRDefault="004C7B14">
      <w:r>
        <w:t>p</w:t>
      </w:r>
      <w:r w:rsidR="005054F6">
        <w:t xml:space="preserve">rávní řád </w:t>
      </w:r>
      <w:proofErr w:type="gramStart"/>
      <w:r w:rsidR="005054F6">
        <w:t xml:space="preserve">ČR                                      </w:t>
      </w:r>
      <w:r w:rsidR="005602C8">
        <w:t xml:space="preserve">                          s</w:t>
      </w:r>
      <w:r w:rsidR="005054F6">
        <w:t>oubor</w:t>
      </w:r>
      <w:proofErr w:type="gramEnd"/>
      <w:r w:rsidR="005054F6">
        <w:t xml:space="preserve"> všech právních norem platných na území                                            </w:t>
      </w:r>
      <w:r w:rsidR="005054F6">
        <w:br/>
        <w:t xml:space="preserve">                                                                                        státu</w:t>
      </w:r>
    </w:p>
    <w:p w:rsidR="003E247D" w:rsidRDefault="003E247D"/>
    <w:p w:rsidR="003E247D" w:rsidRDefault="003E247D"/>
    <w:p w:rsidR="003E247D" w:rsidRPr="00ED1A81" w:rsidRDefault="003E247D">
      <w:pPr>
        <w:rPr>
          <w:b/>
        </w:rPr>
      </w:pPr>
      <w:r w:rsidRPr="00ED1A81">
        <w:rPr>
          <w:b/>
        </w:rPr>
        <w:t>ÚKOL 2</w:t>
      </w:r>
    </w:p>
    <w:p w:rsidR="004B08C9" w:rsidRDefault="004B08C9">
      <w:r>
        <w:t>Vyhodnoť správnost tvrzení a podle toho označ ANO/NE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8"/>
        <w:gridCol w:w="7132"/>
        <w:gridCol w:w="1358"/>
      </w:tblGrid>
      <w:tr w:rsidR="004B08C9" w:rsidTr="004B08C9">
        <w:tc>
          <w:tcPr>
            <w:tcW w:w="0" w:type="auto"/>
          </w:tcPr>
          <w:p w:rsidR="004B08C9" w:rsidRDefault="004B08C9">
            <w:r>
              <w:t>Číslo</w:t>
            </w:r>
          </w:p>
          <w:p w:rsidR="004B08C9" w:rsidRDefault="004B08C9">
            <w:r>
              <w:t>otázky</w:t>
            </w:r>
          </w:p>
        </w:tc>
        <w:tc>
          <w:tcPr>
            <w:tcW w:w="0" w:type="auto"/>
          </w:tcPr>
          <w:p w:rsidR="004B08C9" w:rsidRDefault="004B08C9">
            <w:r>
              <w:t>Tvrzení</w:t>
            </w:r>
          </w:p>
        </w:tc>
        <w:tc>
          <w:tcPr>
            <w:tcW w:w="1358" w:type="dxa"/>
          </w:tcPr>
          <w:p w:rsidR="004B08C9" w:rsidRDefault="004B08C9">
            <w:r>
              <w:t>Označení správnosti</w:t>
            </w:r>
          </w:p>
          <w:p w:rsidR="004B08C9" w:rsidRDefault="004B08C9">
            <w:r>
              <w:t>ANO/NE</w:t>
            </w:r>
          </w:p>
        </w:tc>
      </w:tr>
      <w:tr w:rsidR="004B08C9" w:rsidTr="004B08C9">
        <w:tc>
          <w:tcPr>
            <w:tcW w:w="0" w:type="auto"/>
          </w:tcPr>
          <w:p w:rsidR="004B08C9" w:rsidRDefault="004B08C9">
            <w:r>
              <w:t>1</w:t>
            </w:r>
          </w:p>
        </w:tc>
        <w:tc>
          <w:tcPr>
            <w:tcW w:w="0" w:type="auto"/>
          </w:tcPr>
          <w:p w:rsidR="004B08C9" w:rsidRDefault="004B08C9">
            <w:r>
              <w:t>Poslanecká sněmovna Parlamentu ČR má 200 poslanců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2</w:t>
            </w:r>
          </w:p>
        </w:tc>
        <w:tc>
          <w:tcPr>
            <w:tcW w:w="0" w:type="auto"/>
          </w:tcPr>
          <w:p w:rsidR="004B08C9" w:rsidRDefault="004B08C9">
            <w:r>
              <w:t>Senát Parlamentu ČR je jednou z komor Parlamentu ČR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3</w:t>
            </w:r>
          </w:p>
        </w:tc>
        <w:tc>
          <w:tcPr>
            <w:tcW w:w="0" w:type="auto"/>
          </w:tcPr>
          <w:p w:rsidR="004B08C9" w:rsidRDefault="004B08C9">
            <w:r>
              <w:t>Prezident ČR je vrchním velitelem ozbrojených sil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4</w:t>
            </w:r>
          </w:p>
        </w:tc>
        <w:tc>
          <w:tcPr>
            <w:tcW w:w="0" w:type="auto"/>
          </w:tcPr>
          <w:p w:rsidR="004B08C9" w:rsidRDefault="004B08C9">
            <w:r>
              <w:t>Volit může každý občan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5</w:t>
            </w:r>
          </w:p>
        </w:tc>
        <w:tc>
          <w:tcPr>
            <w:tcW w:w="0" w:type="auto"/>
          </w:tcPr>
          <w:p w:rsidR="004B08C9" w:rsidRDefault="004B08C9">
            <w:r>
              <w:t>Poslancem Poslanecké sněmovny Parlamentu ČR se mohu stát</w:t>
            </w:r>
          </w:p>
          <w:p w:rsidR="004B08C9" w:rsidRDefault="004B08C9">
            <w:r>
              <w:t xml:space="preserve"> od 40 let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6</w:t>
            </w:r>
          </w:p>
        </w:tc>
        <w:tc>
          <w:tcPr>
            <w:tcW w:w="0" w:type="auto"/>
          </w:tcPr>
          <w:p w:rsidR="004B08C9" w:rsidRDefault="004B08C9">
            <w:r>
              <w:t>Vláda je kolektivní orgán moci zákonodárné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7</w:t>
            </w:r>
          </w:p>
        </w:tc>
        <w:tc>
          <w:tcPr>
            <w:tcW w:w="0" w:type="auto"/>
          </w:tcPr>
          <w:p w:rsidR="004B08C9" w:rsidRDefault="004B08C9">
            <w:r>
              <w:t>Předseda vlády se jmenuje Václav Klaus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8</w:t>
            </w:r>
          </w:p>
        </w:tc>
        <w:tc>
          <w:tcPr>
            <w:tcW w:w="0" w:type="auto"/>
          </w:tcPr>
          <w:p w:rsidR="004B08C9" w:rsidRDefault="004B08C9">
            <w:r>
              <w:t>Prezident republiky se jmenuje Václav Havel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9</w:t>
            </w:r>
          </w:p>
        </w:tc>
        <w:tc>
          <w:tcPr>
            <w:tcW w:w="0" w:type="auto"/>
          </w:tcPr>
          <w:p w:rsidR="004B08C9" w:rsidRDefault="004B08C9">
            <w:r>
              <w:t>ČNB se stará o stabilitu měny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>
            <w:r>
              <w:t>10</w:t>
            </w:r>
          </w:p>
        </w:tc>
        <w:tc>
          <w:tcPr>
            <w:tcW w:w="0" w:type="auto"/>
          </w:tcPr>
          <w:p w:rsidR="004B08C9" w:rsidRDefault="004B08C9">
            <w:r>
              <w:t>NKU dohlíží na hospodaření se státním majetkem a dodržování státního rozpočtu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Default="004B08C9"/>
        </w:tc>
      </w:tr>
      <w:tr w:rsidR="004B08C9" w:rsidTr="004B08C9">
        <w:tc>
          <w:tcPr>
            <w:tcW w:w="0" w:type="auto"/>
          </w:tcPr>
          <w:p w:rsidR="004B08C9" w:rsidRDefault="004B08C9"/>
        </w:tc>
        <w:tc>
          <w:tcPr>
            <w:tcW w:w="0" w:type="auto"/>
          </w:tcPr>
          <w:p w:rsidR="004B08C9" w:rsidRDefault="004B08C9"/>
        </w:tc>
        <w:tc>
          <w:tcPr>
            <w:tcW w:w="1358" w:type="dxa"/>
          </w:tcPr>
          <w:p w:rsidR="004B08C9" w:rsidRDefault="004B08C9"/>
        </w:tc>
      </w:tr>
    </w:tbl>
    <w:p w:rsidR="004B08C9" w:rsidRDefault="004B08C9"/>
    <w:p w:rsidR="004B08C9" w:rsidRDefault="00ED1A81">
      <w:r>
        <w:t xml:space="preserve">                                                                   Celkové </w:t>
      </w:r>
      <w:proofErr w:type="gramStart"/>
      <w:r>
        <w:t>hodnocení:.......................................................................</w:t>
      </w:r>
      <w:proofErr w:type="gramEnd"/>
    </w:p>
    <w:p w:rsidR="004B08C9" w:rsidRPr="00EA3113" w:rsidRDefault="00ED1A81">
      <w:pPr>
        <w:rPr>
          <w:color w:val="FF0000"/>
        </w:rPr>
      </w:pPr>
      <w:r>
        <w:rPr>
          <w:color w:val="FF0000"/>
        </w:rPr>
        <w:lastRenderedPageBreak/>
        <w:t>Ř</w:t>
      </w:r>
      <w:r w:rsidR="004B08C9" w:rsidRPr="00EA3113">
        <w:rPr>
          <w:color w:val="FF0000"/>
        </w:rPr>
        <w:t>EŠENÍ</w:t>
      </w:r>
    </w:p>
    <w:p w:rsidR="004B08C9" w:rsidRPr="00ED1A81" w:rsidRDefault="004B08C9" w:rsidP="004B08C9">
      <w:pPr>
        <w:rPr>
          <w:b/>
        </w:rPr>
      </w:pPr>
      <w:r w:rsidRPr="00ED1A81">
        <w:rPr>
          <w:b/>
        </w:rPr>
        <w:t>ÚKOL 1</w:t>
      </w:r>
    </w:p>
    <w:p w:rsidR="00E94F4F" w:rsidRDefault="004B08C9" w:rsidP="004B08C9">
      <w:r>
        <w:t>SPOJ čárou, CO SPOLU SOUVISÍ.</w:t>
      </w:r>
    </w:p>
    <w:p w:rsidR="004B08C9" w:rsidRDefault="004B08C9" w:rsidP="004B08C9">
      <w:r>
        <w:t>(levou a pravou stranu)</w:t>
      </w:r>
    </w:p>
    <w:p w:rsidR="004B08C9" w:rsidRDefault="004B08C9" w:rsidP="004B08C9"/>
    <w:p w:rsidR="004B08C9" w:rsidRDefault="00EA3113" w:rsidP="004B08C9">
      <w:r w:rsidRPr="00EA3113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E301BE" wp14:editId="30C6A347">
                <wp:simplePos x="0" y="0"/>
                <wp:positionH relativeFrom="column">
                  <wp:posOffset>700405</wp:posOffset>
                </wp:positionH>
                <wp:positionV relativeFrom="paragraph">
                  <wp:posOffset>100330</wp:posOffset>
                </wp:positionV>
                <wp:extent cx="2025650" cy="381000"/>
                <wp:effectExtent l="0" t="0" r="1270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2565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F60A89"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15pt,7.9pt" to="214.65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151130</wp:posOffset>
                </wp:positionV>
                <wp:extent cx="1955800" cy="641350"/>
                <wp:effectExtent l="0" t="0" r="25400" b="2540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5800" cy="641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4A00D4"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15pt,11.9pt" to="220.15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" strokecolor="#4579b8 [3044]"/>
            </w:pict>
          </mc:Fallback>
        </mc:AlternateContent>
      </w:r>
      <w:r w:rsidR="005602C8">
        <w:t>p</w:t>
      </w:r>
      <w:r w:rsidR="004B08C9">
        <w:t xml:space="preserve">rávní </w:t>
      </w:r>
      <w:proofErr w:type="gramStart"/>
      <w:r w:rsidR="004B08C9">
        <w:t xml:space="preserve">vztahy                                 </w:t>
      </w:r>
      <w:r w:rsidR="005602C8">
        <w:t xml:space="preserve">                               j</w:t>
      </w:r>
      <w:r w:rsidR="004B08C9">
        <w:t>e</w:t>
      </w:r>
      <w:proofErr w:type="gramEnd"/>
      <w:r w:rsidR="004B08C9">
        <w:t xml:space="preserve"> nejvyšší zákon státu</w:t>
      </w:r>
    </w:p>
    <w:p w:rsidR="004B08C9" w:rsidRDefault="00EA3113" w:rsidP="004B08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1005205</wp:posOffset>
                </wp:positionH>
                <wp:positionV relativeFrom="paragraph">
                  <wp:posOffset>107315</wp:posOffset>
                </wp:positionV>
                <wp:extent cx="1790700" cy="660400"/>
                <wp:effectExtent l="0" t="0" r="19050" b="2540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0700" cy="660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0F6565" id="Přímá spojnice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5pt,8.45pt" to="220.1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" strokecolor="#4579b8 [3044]"/>
            </w:pict>
          </mc:Fallback>
        </mc:AlternateContent>
      </w:r>
      <w:r w:rsidR="004B08C9">
        <w:t xml:space="preserve">Ústava </w:t>
      </w:r>
      <w:proofErr w:type="gramStart"/>
      <w:r w:rsidR="004B08C9">
        <w:t>ČR                                                                      Obec</w:t>
      </w:r>
      <w:proofErr w:type="gramEnd"/>
      <w:r w:rsidR="004B08C9">
        <w:t xml:space="preserve"> Prysk</w:t>
      </w:r>
    </w:p>
    <w:p w:rsidR="004B08C9" w:rsidRDefault="00EA3113" w:rsidP="004B08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95250</wp:posOffset>
                </wp:positionV>
                <wp:extent cx="1866900" cy="349250"/>
                <wp:effectExtent l="0" t="0" r="19050" b="317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34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47D81C"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15pt,7.5pt" to="220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" strokecolor="#4579b8 [3044]"/>
            </w:pict>
          </mc:Fallback>
        </mc:AlternateContent>
      </w:r>
      <w:r w:rsidR="005602C8">
        <w:t>f</w:t>
      </w:r>
      <w:r w:rsidR="004B08C9">
        <w:t xml:space="preserve">yzická </w:t>
      </w:r>
      <w:proofErr w:type="gramStart"/>
      <w:r w:rsidR="004B08C9">
        <w:t xml:space="preserve">osoba                                </w:t>
      </w:r>
      <w:r w:rsidR="005602C8">
        <w:t xml:space="preserve">                               s</w:t>
      </w:r>
      <w:r w:rsidR="004B08C9">
        <w:t>polečenské</w:t>
      </w:r>
      <w:proofErr w:type="gramEnd"/>
      <w:r w:rsidR="004B08C9">
        <w:t xml:space="preserve"> vztahy upravené právními  normami                                                 </w:t>
      </w:r>
    </w:p>
    <w:p w:rsidR="004B08C9" w:rsidRDefault="005602C8" w:rsidP="004B08C9">
      <w:r>
        <w:t>p</w:t>
      </w:r>
      <w:r w:rsidR="004B08C9">
        <w:t xml:space="preserve">rávnická </w:t>
      </w:r>
      <w:proofErr w:type="gramStart"/>
      <w:r w:rsidR="004B08C9">
        <w:t xml:space="preserve">osoba                            </w:t>
      </w:r>
      <w:r>
        <w:t xml:space="preserve">                               p</w:t>
      </w:r>
      <w:r w:rsidR="004B08C9">
        <w:t>aní</w:t>
      </w:r>
      <w:proofErr w:type="gramEnd"/>
      <w:r w:rsidR="004B08C9">
        <w:t xml:space="preserve"> Květáková</w:t>
      </w:r>
    </w:p>
    <w:p w:rsidR="004B08C9" w:rsidRDefault="00EA3113" w:rsidP="004B08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147320</wp:posOffset>
                </wp:positionV>
                <wp:extent cx="1955800" cy="0"/>
                <wp:effectExtent l="0" t="0" r="2540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D74209"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15pt,11.6pt" to="220.1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" strokecolor="#4579b8 [3044]"/>
            </w:pict>
          </mc:Fallback>
        </mc:AlternateContent>
      </w:r>
      <w:r w:rsidR="004C7B14">
        <w:t>p</w:t>
      </w:r>
      <w:r w:rsidR="004B08C9">
        <w:t xml:space="preserve">rávní řád </w:t>
      </w:r>
      <w:proofErr w:type="gramStart"/>
      <w:r w:rsidR="004B08C9">
        <w:t xml:space="preserve">ČR                                 </w:t>
      </w:r>
      <w:r w:rsidR="005602C8">
        <w:t xml:space="preserve">                               s</w:t>
      </w:r>
      <w:r w:rsidR="004B08C9">
        <w:t>oubor</w:t>
      </w:r>
      <w:proofErr w:type="gramEnd"/>
      <w:r w:rsidR="004B08C9">
        <w:t xml:space="preserve"> všech právních norem platných na území                                            </w:t>
      </w:r>
      <w:r w:rsidR="004B08C9">
        <w:br/>
        <w:t xml:space="preserve">                                                                                        státu</w:t>
      </w:r>
    </w:p>
    <w:p w:rsidR="004B08C9" w:rsidRDefault="00EA3113" w:rsidP="004B08C9">
      <w:r>
        <w:t xml:space="preserve">                                                                                                     </w:t>
      </w:r>
      <w:r w:rsidR="00ED1A81">
        <w:t xml:space="preserve">                              </w:t>
      </w:r>
    </w:p>
    <w:p w:rsidR="004B08C9" w:rsidRDefault="004B08C9" w:rsidP="004B08C9"/>
    <w:p w:rsidR="00EA3113" w:rsidRPr="00ED1A81" w:rsidRDefault="004B08C9" w:rsidP="004B08C9">
      <w:pPr>
        <w:rPr>
          <w:b/>
        </w:rPr>
      </w:pPr>
      <w:r w:rsidRPr="00ED1A81">
        <w:rPr>
          <w:b/>
        </w:rPr>
        <w:t>ÚKOL 2</w:t>
      </w:r>
    </w:p>
    <w:p w:rsidR="004B08C9" w:rsidRDefault="004B08C9" w:rsidP="004B08C9">
      <w:r>
        <w:t xml:space="preserve">Vyhodnoť </w:t>
      </w:r>
      <w:r w:rsidR="00EA3113">
        <w:t xml:space="preserve">správnost </w:t>
      </w:r>
      <w:r>
        <w:t>tvrzení a podle toho označ ANO/NE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8"/>
        <w:gridCol w:w="7132"/>
        <w:gridCol w:w="1358"/>
      </w:tblGrid>
      <w:tr w:rsidR="004B08C9" w:rsidTr="00A900F2">
        <w:tc>
          <w:tcPr>
            <w:tcW w:w="0" w:type="auto"/>
          </w:tcPr>
          <w:p w:rsidR="004B08C9" w:rsidRDefault="004B08C9" w:rsidP="00A900F2">
            <w:r>
              <w:t>Číslo</w:t>
            </w:r>
          </w:p>
          <w:p w:rsidR="004B08C9" w:rsidRDefault="004B08C9" w:rsidP="00A900F2">
            <w:r>
              <w:t>otázky</w:t>
            </w:r>
          </w:p>
        </w:tc>
        <w:tc>
          <w:tcPr>
            <w:tcW w:w="0" w:type="auto"/>
          </w:tcPr>
          <w:p w:rsidR="004B08C9" w:rsidRDefault="004B08C9" w:rsidP="00A900F2">
            <w:r>
              <w:t>Tvrzení</w:t>
            </w:r>
          </w:p>
        </w:tc>
        <w:tc>
          <w:tcPr>
            <w:tcW w:w="1358" w:type="dxa"/>
          </w:tcPr>
          <w:p w:rsidR="004B08C9" w:rsidRDefault="004B08C9" w:rsidP="00A900F2">
            <w:r>
              <w:t>Označení správnosti</w:t>
            </w:r>
          </w:p>
          <w:p w:rsidR="004B08C9" w:rsidRDefault="004B08C9" w:rsidP="00A900F2">
            <w:r>
              <w:t>ANO/NE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1</w:t>
            </w:r>
          </w:p>
        </w:tc>
        <w:tc>
          <w:tcPr>
            <w:tcW w:w="0" w:type="auto"/>
          </w:tcPr>
          <w:p w:rsidR="004B08C9" w:rsidRDefault="004B08C9" w:rsidP="00A900F2">
            <w:r>
              <w:t>Poslanecká sněmovna Parlamentu ČR má 200 poslanců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ANO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2</w:t>
            </w:r>
          </w:p>
        </w:tc>
        <w:tc>
          <w:tcPr>
            <w:tcW w:w="0" w:type="auto"/>
          </w:tcPr>
          <w:p w:rsidR="004B08C9" w:rsidRDefault="004B08C9" w:rsidP="00A900F2">
            <w:r>
              <w:t>Senát Parlamentu ČR je jednou z komor Parlamentu ČR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ANO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3</w:t>
            </w:r>
          </w:p>
        </w:tc>
        <w:tc>
          <w:tcPr>
            <w:tcW w:w="0" w:type="auto"/>
          </w:tcPr>
          <w:p w:rsidR="004B08C9" w:rsidRDefault="004B08C9" w:rsidP="00A900F2">
            <w:r>
              <w:t>Prezident ČR je vrchním velitelem ozbrojených sil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ANO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4</w:t>
            </w:r>
          </w:p>
        </w:tc>
        <w:tc>
          <w:tcPr>
            <w:tcW w:w="0" w:type="auto"/>
          </w:tcPr>
          <w:p w:rsidR="004B08C9" w:rsidRDefault="004B08C9" w:rsidP="00A900F2">
            <w:r>
              <w:t>Volit může každý občan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NE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5</w:t>
            </w:r>
          </w:p>
        </w:tc>
        <w:tc>
          <w:tcPr>
            <w:tcW w:w="0" w:type="auto"/>
          </w:tcPr>
          <w:p w:rsidR="004B08C9" w:rsidRDefault="004B08C9" w:rsidP="00A900F2">
            <w:r>
              <w:t>Poslancem Poslanecké sněmovny Parlamentu ČR se mohu stát</w:t>
            </w:r>
          </w:p>
          <w:p w:rsidR="004B08C9" w:rsidRDefault="004B08C9" w:rsidP="00A900F2">
            <w:r>
              <w:t xml:space="preserve"> od 40 let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NE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6</w:t>
            </w:r>
          </w:p>
        </w:tc>
        <w:tc>
          <w:tcPr>
            <w:tcW w:w="0" w:type="auto"/>
          </w:tcPr>
          <w:p w:rsidR="004B08C9" w:rsidRDefault="004B08C9" w:rsidP="00A900F2">
            <w:r>
              <w:t>Vláda je kolektivní orgán moci zákonodárné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NE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7</w:t>
            </w:r>
          </w:p>
        </w:tc>
        <w:tc>
          <w:tcPr>
            <w:tcW w:w="0" w:type="auto"/>
          </w:tcPr>
          <w:p w:rsidR="004B08C9" w:rsidRDefault="004B08C9" w:rsidP="00A900F2">
            <w:r>
              <w:t>Předseda vlády se jmenuje Václav Klaus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NE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8</w:t>
            </w:r>
          </w:p>
        </w:tc>
        <w:tc>
          <w:tcPr>
            <w:tcW w:w="0" w:type="auto"/>
          </w:tcPr>
          <w:p w:rsidR="004B08C9" w:rsidRDefault="004B08C9" w:rsidP="00A900F2">
            <w:r>
              <w:t>Prezident republiky se jmenuje Václav Havel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NE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9</w:t>
            </w:r>
          </w:p>
        </w:tc>
        <w:tc>
          <w:tcPr>
            <w:tcW w:w="0" w:type="auto"/>
          </w:tcPr>
          <w:p w:rsidR="004B08C9" w:rsidRDefault="004B08C9" w:rsidP="00A900F2">
            <w:r>
              <w:t>ČNB se stará o stabilitu měny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ANO</w:t>
            </w:r>
          </w:p>
        </w:tc>
      </w:tr>
      <w:tr w:rsidR="004B08C9" w:rsidTr="00A900F2">
        <w:tc>
          <w:tcPr>
            <w:tcW w:w="0" w:type="auto"/>
          </w:tcPr>
          <w:p w:rsidR="004B08C9" w:rsidRDefault="004B08C9" w:rsidP="00A900F2">
            <w:r>
              <w:t>10</w:t>
            </w:r>
          </w:p>
        </w:tc>
        <w:tc>
          <w:tcPr>
            <w:tcW w:w="0" w:type="auto"/>
          </w:tcPr>
          <w:p w:rsidR="004B08C9" w:rsidRDefault="004B08C9" w:rsidP="00A900F2">
            <w:r>
              <w:t>NKU dohlíží na hospodaření se státním majetkem a dodržování státního rozpočtu</w:t>
            </w:r>
            <w:r w:rsidR="005602C8">
              <w:t>.</w:t>
            </w:r>
          </w:p>
        </w:tc>
        <w:tc>
          <w:tcPr>
            <w:tcW w:w="1358" w:type="dxa"/>
          </w:tcPr>
          <w:p w:rsidR="004B08C9" w:rsidRPr="00EA3113" w:rsidRDefault="00EA3113" w:rsidP="00A900F2">
            <w:pPr>
              <w:rPr>
                <w:color w:val="FF0000"/>
              </w:rPr>
            </w:pPr>
            <w:r w:rsidRPr="00EA3113">
              <w:rPr>
                <w:color w:val="FF0000"/>
              </w:rPr>
              <w:t>ANO</w:t>
            </w:r>
          </w:p>
        </w:tc>
      </w:tr>
      <w:tr w:rsidR="004B08C9" w:rsidTr="00A900F2">
        <w:tc>
          <w:tcPr>
            <w:tcW w:w="0" w:type="auto"/>
          </w:tcPr>
          <w:p w:rsidR="004B08C9" w:rsidRPr="00ED1A81" w:rsidRDefault="004B08C9" w:rsidP="00A900F2">
            <w:pPr>
              <w:rPr>
                <w:b/>
              </w:rPr>
            </w:pPr>
          </w:p>
        </w:tc>
        <w:tc>
          <w:tcPr>
            <w:tcW w:w="0" w:type="auto"/>
          </w:tcPr>
          <w:p w:rsidR="004B08C9" w:rsidRDefault="004B08C9" w:rsidP="00A900F2"/>
        </w:tc>
        <w:tc>
          <w:tcPr>
            <w:tcW w:w="1358" w:type="dxa"/>
          </w:tcPr>
          <w:p w:rsidR="004B08C9" w:rsidRDefault="004B08C9" w:rsidP="00A900F2"/>
        </w:tc>
      </w:tr>
    </w:tbl>
    <w:p w:rsidR="004B08C9" w:rsidRDefault="004B08C9" w:rsidP="004B08C9"/>
    <w:p w:rsidR="004B08C9" w:rsidRDefault="00ED1A81" w:rsidP="004B08C9">
      <w:r>
        <w:t xml:space="preserve">                                                                                    </w:t>
      </w:r>
      <w:r w:rsidR="009B1D7A">
        <w:t xml:space="preserve">                         </w:t>
      </w:r>
      <w:r>
        <w:t xml:space="preserve">             Celkové hodnocení:</w:t>
      </w:r>
      <w:r w:rsidR="009B1D7A">
        <w:t xml:space="preserve"> </w:t>
      </w:r>
    </w:p>
    <w:p w:rsidR="009B1D7A" w:rsidRDefault="009B1D7A" w:rsidP="009B1D7A">
      <w:r w:rsidRPr="009B1D7A">
        <w:t>Autorem tohoto materiálu a všech jeho částí, není-li uvedeno jinak, je Mgr. Alena Mertlíková</w:t>
      </w:r>
      <w:r>
        <w:t>.</w:t>
      </w:r>
    </w:p>
    <w:p w:rsidR="004B08C9" w:rsidRDefault="00E9473C">
      <w:r>
        <w:rPr>
          <w:rFonts w:ascii="Arial" w:hAnsi="Arial" w:cs="Arial"/>
          <w:sz w:val="20"/>
          <w:szCs w:val="20"/>
        </w:rPr>
        <w:t xml:space="preserve">Zdroj: ČR. Ústava ČR. In: </w:t>
      </w:r>
      <w:r>
        <w:rPr>
          <w:rFonts w:ascii="Arial" w:hAnsi="Arial" w:cs="Arial"/>
          <w:i/>
          <w:iCs/>
          <w:sz w:val="20"/>
          <w:szCs w:val="20"/>
        </w:rPr>
        <w:t>Sbírka zákonů ČR</w:t>
      </w:r>
      <w:r>
        <w:rPr>
          <w:rFonts w:ascii="Arial" w:hAnsi="Arial" w:cs="Arial"/>
          <w:sz w:val="20"/>
          <w:szCs w:val="20"/>
        </w:rPr>
        <w:t>. 1993, č. 1.</w:t>
      </w:r>
    </w:p>
    <w:sectPr w:rsidR="004B0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4F6"/>
    <w:rsid w:val="000900FA"/>
    <w:rsid w:val="00096D41"/>
    <w:rsid w:val="000D7993"/>
    <w:rsid w:val="000E1101"/>
    <w:rsid w:val="000F0FE2"/>
    <w:rsid w:val="001230E7"/>
    <w:rsid w:val="0013407B"/>
    <w:rsid w:val="00147AEF"/>
    <w:rsid w:val="0018388B"/>
    <w:rsid w:val="001E324C"/>
    <w:rsid w:val="00205D0B"/>
    <w:rsid w:val="002B5CD4"/>
    <w:rsid w:val="00302087"/>
    <w:rsid w:val="003A4566"/>
    <w:rsid w:val="003A537D"/>
    <w:rsid w:val="003E247D"/>
    <w:rsid w:val="00420822"/>
    <w:rsid w:val="00450012"/>
    <w:rsid w:val="00495185"/>
    <w:rsid w:val="004B08C9"/>
    <w:rsid w:val="004B5F63"/>
    <w:rsid w:val="004C7B14"/>
    <w:rsid w:val="005054F6"/>
    <w:rsid w:val="00507102"/>
    <w:rsid w:val="00517710"/>
    <w:rsid w:val="005602C8"/>
    <w:rsid w:val="005940E7"/>
    <w:rsid w:val="005A7FC3"/>
    <w:rsid w:val="005F3E9A"/>
    <w:rsid w:val="006076A5"/>
    <w:rsid w:val="00663453"/>
    <w:rsid w:val="00664596"/>
    <w:rsid w:val="006A37B8"/>
    <w:rsid w:val="006B1B16"/>
    <w:rsid w:val="006E4803"/>
    <w:rsid w:val="00711490"/>
    <w:rsid w:val="007B6C85"/>
    <w:rsid w:val="007D7BD1"/>
    <w:rsid w:val="00832866"/>
    <w:rsid w:val="008D0F24"/>
    <w:rsid w:val="00922C5C"/>
    <w:rsid w:val="009530FD"/>
    <w:rsid w:val="009939DF"/>
    <w:rsid w:val="00996BE9"/>
    <w:rsid w:val="009B1D7A"/>
    <w:rsid w:val="00A37DCA"/>
    <w:rsid w:val="00AC6F0D"/>
    <w:rsid w:val="00B744C1"/>
    <w:rsid w:val="00B92E9D"/>
    <w:rsid w:val="00BE5474"/>
    <w:rsid w:val="00C53964"/>
    <w:rsid w:val="00C6546D"/>
    <w:rsid w:val="00CA71F2"/>
    <w:rsid w:val="00D33534"/>
    <w:rsid w:val="00E5743A"/>
    <w:rsid w:val="00E9473C"/>
    <w:rsid w:val="00E94F4F"/>
    <w:rsid w:val="00EA3113"/>
    <w:rsid w:val="00EC76AC"/>
    <w:rsid w:val="00ED1257"/>
    <w:rsid w:val="00ED1A81"/>
    <w:rsid w:val="00F130F1"/>
    <w:rsid w:val="00F80119"/>
    <w:rsid w:val="00FB7736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B04F02-F0F1-442D-80A5-2B1A15B6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054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08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9B1D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700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SEVER</cp:lastModifiedBy>
  <cp:revision>9</cp:revision>
  <dcterms:created xsi:type="dcterms:W3CDTF">2012-08-18T07:12:00Z</dcterms:created>
  <dcterms:modified xsi:type="dcterms:W3CDTF">2013-11-26T19:44:00Z</dcterms:modified>
</cp:coreProperties>
</file>