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424" w:rsidRDefault="00040660">
      <w:r w:rsidRPr="00040660">
        <w:object w:dxaOrig="9252" w:dyaOrig="1406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2.75pt;height:703.5pt" o:ole="">
            <v:imagedata r:id="rId6" o:title=""/>
          </v:shape>
          <o:OLEObject Type="Embed" ProgID="Word.Document.8" ShapeID="_x0000_i1025" DrawAspect="Content" ObjectID="_1415907416" r:id="rId7">
            <o:FieldCodes>\s</o:FieldCodes>
          </o:OLEObject>
        </w:object>
      </w:r>
    </w:p>
    <w:p w:rsidR="00A20424" w:rsidRDefault="00A20424"/>
    <w:p w:rsidR="00A20424" w:rsidRDefault="00A20424" w:rsidP="00A20424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A20424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A20424" w:rsidRPr="005B2A07" w:rsidRDefault="00A20424" w:rsidP="00B34657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lastRenderedPageBreak/>
        <w:t>Chemie 9. třída</w:t>
      </w:r>
    </w:p>
    <w:p w:rsidR="00A20424" w:rsidRPr="00A20424" w:rsidRDefault="00A20424" w:rsidP="00B34657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Závěrečné opakování</w:t>
      </w:r>
      <w:r w:rsidRPr="005B2A07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</w:p>
    <w:tbl>
      <w:tblPr>
        <w:tblW w:w="5519" w:type="dxa"/>
        <w:tblInd w:w="156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7"/>
        <w:gridCol w:w="420"/>
        <w:gridCol w:w="420"/>
        <w:gridCol w:w="420"/>
        <w:gridCol w:w="420"/>
        <w:gridCol w:w="377"/>
        <w:gridCol w:w="396"/>
        <w:gridCol w:w="377"/>
        <w:gridCol w:w="377"/>
        <w:gridCol w:w="377"/>
        <w:gridCol w:w="377"/>
        <w:gridCol w:w="377"/>
        <w:gridCol w:w="377"/>
        <w:gridCol w:w="377"/>
      </w:tblGrid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1.</w:t>
            </w:r>
          </w:p>
        </w:tc>
        <w:tc>
          <w:tcPr>
            <w:tcW w:w="396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2.</w:t>
            </w:r>
          </w:p>
        </w:tc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3.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4.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5.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6.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7.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8.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9.</w:t>
            </w: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10.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11.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12.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13.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14.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15.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16.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17.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18.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19.</w:t>
            </w: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4A48DC" w:rsidRPr="00A20424" w:rsidTr="00A234C3">
        <w:trPr>
          <w:trHeight w:val="347"/>
        </w:trPr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20.</w:t>
            </w:r>
          </w:p>
        </w:tc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96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79646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000000"/>
                <w:lang w:eastAsia="cs-CZ"/>
              </w:rPr>
              <w:t> </w:t>
            </w: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3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A234C3" w:rsidRDefault="00A234C3" w:rsidP="00A234C3">
      <w:pPr>
        <w:ind w:left="142"/>
        <w:outlineLvl w:val="0"/>
      </w:pPr>
    </w:p>
    <w:p w:rsidR="00A20424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Zelené barvivo rostlin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Halogenderiváty poškozující ozonovou vrstvu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Biokatalyzátory chemických reakcí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Reakce, při které vznikají tuky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Vonné látky vzniklé esterifikací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Chemické znehodnocování tuků</w:t>
      </w:r>
    </w:p>
    <w:p w:rsidR="004A48DC" w:rsidRDefault="004A48DC" w:rsidP="00A234C3">
      <w:pPr>
        <w:pStyle w:val="Odstavecseseznamem"/>
        <w:numPr>
          <w:ilvl w:val="0"/>
          <w:numId w:val="2"/>
        </w:numPr>
        <w:outlineLvl w:val="0"/>
      </w:pPr>
      <w:r>
        <w:t>Látka odvozená od základního uhlovodíku přidáním charakteristické skupiny</w:t>
      </w:r>
    </w:p>
    <w:p w:rsidR="004A48DC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Směs prachu, mlhy a kouřových splodin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Polyvinylchlorid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Cukr vzniklý fotosyntézou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Nežádoucí látky v ovzduší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Silon či nylon jsou umělá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Derivát s charakteristickou  –OH  skupinou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Rostlina obsahující nikotin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Cukry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Emise i imise poškozují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Zásobní látky vzniklé esterifikací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 xml:space="preserve"> Zřetězováním aminokyselin vznikají</w:t>
      </w:r>
    </w:p>
    <w:p w:rsidR="00584839" w:rsidRDefault="00584839" w:rsidP="00A234C3">
      <w:pPr>
        <w:pStyle w:val="Odstavecseseznamem"/>
        <w:numPr>
          <w:ilvl w:val="0"/>
          <w:numId w:val="2"/>
        </w:numPr>
        <w:outlineLvl w:val="0"/>
      </w:pPr>
      <w:r>
        <w:t>Reakcí tuku s hydroxidem vznikne</w:t>
      </w:r>
    </w:p>
    <w:p w:rsidR="00584839" w:rsidRDefault="00A234C3" w:rsidP="00A234C3">
      <w:pPr>
        <w:pStyle w:val="Odstavecseseznamem"/>
        <w:numPr>
          <w:ilvl w:val="0"/>
          <w:numId w:val="2"/>
        </w:numPr>
        <w:outlineLvl w:val="0"/>
      </w:pPr>
      <w:r>
        <w:t>Látky důležité pro zdraví člověka obsažené v ovoci a zelenině</w:t>
      </w:r>
    </w:p>
    <w:p w:rsidR="00A20424" w:rsidRDefault="00A20424" w:rsidP="00A20424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</w:p>
    <w:p w:rsidR="00A20424" w:rsidRPr="005B2A07" w:rsidRDefault="00A20424" w:rsidP="00A234C3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 w:rsidRPr="005B2A07">
        <w:rPr>
          <w:rFonts w:ascii="Times New Roman" w:hAnsi="Times New Roman" w:cs="Times New Roman"/>
          <w:b/>
          <w:sz w:val="48"/>
          <w:szCs w:val="48"/>
        </w:rPr>
        <w:t>Chemie 9. třída</w:t>
      </w:r>
    </w:p>
    <w:p w:rsidR="00A20424" w:rsidRPr="00E74461" w:rsidRDefault="00A20424" w:rsidP="00A234C3">
      <w:pPr>
        <w:jc w:val="center"/>
        <w:outlineLvl w:val="0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Závěrečné opakování</w:t>
      </w:r>
      <w:r w:rsidRPr="005B2A07">
        <w:rPr>
          <w:rFonts w:ascii="Times New Roman" w:hAnsi="Times New Roman" w:cs="Times New Roman"/>
          <w:b/>
          <w:sz w:val="48"/>
          <w:szCs w:val="48"/>
        </w:rPr>
        <w:t xml:space="preserve"> – pracovní list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A20424">
        <w:rPr>
          <w:rFonts w:ascii="Times New Roman" w:hAnsi="Times New Roman" w:cs="Times New Roman"/>
          <w:b/>
          <w:color w:val="FF0000"/>
          <w:sz w:val="48"/>
          <w:szCs w:val="48"/>
        </w:rPr>
        <w:t>(řešení)</w:t>
      </w:r>
    </w:p>
    <w:p w:rsidR="00A20424" w:rsidRDefault="00A20424" w:rsidP="00A234C3">
      <w:pPr>
        <w:jc w:val="center"/>
      </w:pPr>
    </w:p>
    <w:tbl>
      <w:tblPr>
        <w:tblW w:w="84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1.</w:t>
            </w:r>
          </w:p>
        </w:tc>
        <w:tc>
          <w:tcPr>
            <w:tcW w:w="600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2.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3.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4.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F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5.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6.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Ž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7.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8.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9.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P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C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10.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G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11.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E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12.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13.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14.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15.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S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CH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R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16.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Z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Š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17.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U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18.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B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K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 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19.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Ý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single" w:sz="4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D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L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O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  <w:tr w:rsidR="00A20424" w:rsidRPr="00A20424" w:rsidTr="00A20424">
        <w:trPr>
          <w:trHeight w:val="499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20.</w:t>
            </w:r>
          </w:p>
        </w:tc>
        <w:tc>
          <w:tcPr>
            <w:tcW w:w="6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V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I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T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A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M</w:t>
            </w:r>
          </w:p>
        </w:tc>
        <w:tc>
          <w:tcPr>
            <w:tcW w:w="600" w:type="dxa"/>
            <w:tcBorders>
              <w:top w:val="nil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clear" w:color="000000" w:fill="F79646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Í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N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  <w:r w:rsidRPr="00A20424">
              <w:rPr>
                <w:rFonts w:ascii="Calibri" w:eastAsia="Times New Roman" w:hAnsi="Calibri" w:cs="Times New Roman"/>
                <w:color w:val="FF0000"/>
                <w:lang w:eastAsia="cs-CZ"/>
              </w:rPr>
              <w:t>Y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:rsidR="00A20424" w:rsidRPr="00A20424" w:rsidRDefault="00A20424" w:rsidP="00A2042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FF0000"/>
                <w:lang w:eastAsia="cs-CZ"/>
              </w:rPr>
            </w:pPr>
          </w:p>
        </w:tc>
      </w:tr>
    </w:tbl>
    <w:p w:rsidR="00A20424" w:rsidRDefault="00A20424">
      <w:pPr>
        <w:rPr>
          <w:color w:val="FF0000"/>
        </w:rPr>
      </w:pPr>
    </w:p>
    <w:p w:rsidR="004A48DC" w:rsidRDefault="004A48DC">
      <w:pPr>
        <w:rPr>
          <w:color w:val="FF0000"/>
        </w:rPr>
      </w:pPr>
    </w:p>
    <w:p w:rsidR="004A48DC" w:rsidRPr="00A20424" w:rsidRDefault="004A48DC">
      <w:pPr>
        <w:rPr>
          <w:color w:val="FF0000"/>
        </w:rPr>
      </w:pPr>
    </w:p>
    <w:p w:rsidR="00A20424" w:rsidRDefault="00A20424"/>
    <w:p w:rsidR="00A20424" w:rsidRDefault="00A20424" w:rsidP="00A20424">
      <w:r>
        <w:t xml:space="preserve">Autorem učebního materiálu a všech jeho částí, není-li uvedeno jinak, je Mgr. </w:t>
      </w:r>
      <w:r w:rsidR="00040660">
        <w:t>Eva Jetenská</w:t>
      </w:r>
      <w:bookmarkStart w:id="0" w:name="_GoBack"/>
      <w:bookmarkEnd w:id="0"/>
      <w:r>
        <w:t>.</w:t>
      </w:r>
    </w:p>
    <w:sectPr w:rsidR="00A20424" w:rsidSect="00584839">
      <w:pgSz w:w="11906" w:h="16838"/>
      <w:pgMar w:top="426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B40558"/>
    <w:multiLevelType w:val="hybridMultilevel"/>
    <w:tmpl w:val="A4D897C8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578A1A56"/>
    <w:multiLevelType w:val="hybridMultilevel"/>
    <w:tmpl w:val="A4D89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424"/>
    <w:rsid w:val="00040660"/>
    <w:rsid w:val="000B7388"/>
    <w:rsid w:val="000C4029"/>
    <w:rsid w:val="000F5B57"/>
    <w:rsid w:val="000F7F24"/>
    <w:rsid w:val="001711E0"/>
    <w:rsid w:val="001B7A56"/>
    <w:rsid w:val="002019AB"/>
    <w:rsid w:val="00211B1D"/>
    <w:rsid w:val="0021357D"/>
    <w:rsid w:val="002606D7"/>
    <w:rsid w:val="00283FF6"/>
    <w:rsid w:val="002A26F1"/>
    <w:rsid w:val="00323508"/>
    <w:rsid w:val="00331EFC"/>
    <w:rsid w:val="00354C9B"/>
    <w:rsid w:val="00363923"/>
    <w:rsid w:val="003F041C"/>
    <w:rsid w:val="003F1EA1"/>
    <w:rsid w:val="00432B94"/>
    <w:rsid w:val="004339F2"/>
    <w:rsid w:val="00455681"/>
    <w:rsid w:val="00474A57"/>
    <w:rsid w:val="004A48DC"/>
    <w:rsid w:val="004A529D"/>
    <w:rsid w:val="00584839"/>
    <w:rsid w:val="005912D9"/>
    <w:rsid w:val="00596B63"/>
    <w:rsid w:val="006145E1"/>
    <w:rsid w:val="00617D51"/>
    <w:rsid w:val="0064329F"/>
    <w:rsid w:val="00675D98"/>
    <w:rsid w:val="00685BA3"/>
    <w:rsid w:val="00702208"/>
    <w:rsid w:val="00723CCB"/>
    <w:rsid w:val="007519D1"/>
    <w:rsid w:val="00752327"/>
    <w:rsid w:val="007A672B"/>
    <w:rsid w:val="007C2D08"/>
    <w:rsid w:val="007E645D"/>
    <w:rsid w:val="008236C5"/>
    <w:rsid w:val="00844097"/>
    <w:rsid w:val="008956E7"/>
    <w:rsid w:val="008A2F31"/>
    <w:rsid w:val="00913047"/>
    <w:rsid w:val="00937A8A"/>
    <w:rsid w:val="009576A6"/>
    <w:rsid w:val="0098383C"/>
    <w:rsid w:val="009930EB"/>
    <w:rsid w:val="009B3B24"/>
    <w:rsid w:val="00A06E3A"/>
    <w:rsid w:val="00A1462F"/>
    <w:rsid w:val="00A15BAB"/>
    <w:rsid w:val="00A20424"/>
    <w:rsid w:val="00A234C3"/>
    <w:rsid w:val="00AC3438"/>
    <w:rsid w:val="00AE08C6"/>
    <w:rsid w:val="00B23890"/>
    <w:rsid w:val="00B34657"/>
    <w:rsid w:val="00B77333"/>
    <w:rsid w:val="00B77E48"/>
    <w:rsid w:val="00BA382B"/>
    <w:rsid w:val="00BC3A4F"/>
    <w:rsid w:val="00BF1F93"/>
    <w:rsid w:val="00BF4224"/>
    <w:rsid w:val="00C847B0"/>
    <w:rsid w:val="00CA2022"/>
    <w:rsid w:val="00CF2FD9"/>
    <w:rsid w:val="00D017A4"/>
    <w:rsid w:val="00D350A1"/>
    <w:rsid w:val="00D65D1F"/>
    <w:rsid w:val="00E20471"/>
    <w:rsid w:val="00E209E1"/>
    <w:rsid w:val="00E63B8C"/>
    <w:rsid w:val="00E83D4D"/>
    <w:rsid w:val="00E9607D"/>
    <w:rsid w:val="00EC1C73"/>
    <w:rsid w:val="00F861F3"/>
    <w:rsid w:val="00FE3870"/>
    <w:rsid w:val="00FF1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48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A48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70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Dokument_aplikace_Microsoft_Word_97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Jitka Pospíšilová</dc:creator>
  <cp:lastModifiedBy>Jitka Pospíšilová</cp:lastModifiedBy>
  <cp:revision>4</cp:revision>
  <dcterms:created xsi:type="dcterms:W3CDTF">2012-11-21T01:42:00Z</dcterms:created>
  <dcterms:modified xsi:type="dcterms:W3CDTF">2012-12-01T21:50:00Z</dcterms:modified>
</cp:coreProperties>
</file>