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B4D" w:rsidRDefault="000A061A"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A061A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A061A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A061A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A061A" w:rsidRPr="006B4B86" w:rsidRDefault="000A061A" w:rsidP="000A061A">
            <w:pPr>
              <w:tabs>
                <w:tab w:val="left" w:pos="1215"/>
              </w:tabs>
              <w:spacing w:after="0" w:line="360" w:lineRule="auto"/>
              <w:jc w:val="both"/>
              <w:rPr>
                <w:color w:val="365F91"/>
              </w:rPr>
            </w:pPr>
            <w:r>
              <w:rPr>
                <w:color w:val="365F91"/>
              </w:rPr>
              <w:t>Mgr. Hana Polanecká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Pracovní list Evropa – humánní geografie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A061A" w:rsidRPr="006B4B86" w:rsidRDefault="000A061A" w:rsidP="000956FF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VY_32_INOVACE_</w:t>
            </w:r>
            <w:r>
              <w:rPr>
                <w:color w:val="365F91"/>
              </w:rPr>
              <w:t>6.</w:t>
            </w:r>
            <w:r w:rsidR="000956FF">
              <w:rPr>
                <w:color w:val="365F91"/>
              </w:rPr>
              <w:t xml:space="preserve"> </w:t>
            </w:r>
            <w:r>
              <w:rPr>
                <w:color w:val="365F91"/>
              </w:rPr>
              <w:t>1.</w:t>
            </w:r>
            <w:r w:rsidR="000956FF">
              <w:rPr>
                <w:color w:val="365F91"/>
              </w:rPr>
              <w:t xml:space="preserve"> </w:t>
            </w:r>
            <w:r>
              <w:rPr>
                <w:color w:val="365F91"/>
              </w:rPr>
              <w:t>11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8. 9. 2013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Evropa</w:t>
            </w:r>
          </w:p>
        </w:tc>
      </w:tr>
      <w:tr w:rsidR="000A061A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A061A" w:rsidRPr="006B4B86" w:rsidRDefault="00A705DC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A061A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A061A" w:rsidRPr="006B4B86" w:rsidRDefault="00A705DC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Pracovní list k zopakování humánní geografie Evropy.</w:t>
            </w:r>
          </w:p>
        </w:tc>
      </w:tr>
      <w:tr w:rsidR="000A061A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A061A" w:rsidRPr="006B4B86" w:rsidRDefault="00A705DC" w:rsidP="00A705DC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výhodné použít k praktickému vyhledávání na internetu nebo k práci s mapou</w:t>
            </w:r>
            <w:bookmarkStart w:id="0" w:name="_GoBack"/>
            <w:bookmarkEnd w:id="0"/>
            <w:r>
              <w:rPr>
                <w:color w:val="365F91"/>
              </w:rPr>
              <w:t>.</w:t>
            </w:r>
          </w:p>
        </w:tc>
      </w:tr>
      <w:tr w:rsidR="000A061A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A061A" w:rsidRPr="006B4B86" w:rsidRDefault="000A061A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A061A" w:rsidRPr="006B4B86" w:rsidRDefault="00A705DC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byl použit k procvičení a lepšímu zapamatování údajů.</w:t>
            </w:r>
          </w:p>
        </w:tc>
      </w:tr>
      <w:tr w:rsidR="000A061A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A061A" w:rsidRPr="006B4B86" w:rsidRDefault="000A061A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A061A" w:rsidRDefault="000A061A" w:rsidP="000A061A"/>
    <w:p w:rsidR="000A061A" w:rsidRDefault="000A061A" w:rsidP="000A061A"/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5010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10A6" w:rsidRPr="005010A6" w:rsidRDefault="005010A6" w:rsidP="000A061A">
      <w:pPr>
        <w:jc w:val="center"/>
        <w:rPr>
          <w:rFonts w:ascii="Times New Roman" w:hAnsi="Times New Roman" w:cs="Times New Roman"/>
          <w:sz w:val="24"/>
          <w:szCs w:val="24"/>
        </w:rPr>
      </w:pPr>
      <w:r w:rsidRPr="005010A6">
        <w:rPr>
          <w:rFonts w:ascii="Times New Roman" w:hAnsi="Times New Roman" w:cs="Times New Roman"/>
          <w:sz w:val="24"/>
          <w:szCs w:val="24"/>
        </w:rPr>
        <w:t>HUMÁNNÍ GEOGRAFIE – pracovní list – zadání</w:t>
      </w:r>
    </w:p>
    <w:p w:rsidR="005010A6" w:rsidRPr="000C2276" w:rsidRDefault="005010A6" w:rsidP="00260D5F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60D5F" w:rsidRDefault="00260D5F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státy v Evropě jsou největší rozlohou?</w:t>
      </w:r>
    </w:p>
    <w:p w:rsidR="00260D5F" w:rsidRPr="000C2276" w:rsidRDefault="00260D5F" w:rsidP="00260D5F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60D5F" w:rsidRDefault="00260D5F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státy v Evropě jsou největší podle počtu obyvatel?</w:t>
      </w:r>
    </w:p>
    <w:p w:rsidR="00260D5F" w:rsidRPr="000C2276" w:rsidRDefault="00260D5F" w:rsidP="00260D5F">
      <w:pPr>
        <w:pStyle w:val="Odstavecseseznamem"/>
        <w:rPr>
          <w:rFonts w:ascii="Times New Roman" w:hAnsi="Times New Roman" w:cs="Times New Roman"/>
          <w:sz w:val="16"/>
          <w:szCs w:val="16"/>
        </w:rPr>
      </w:pPr>
    </w:p>
    <w:p w:rsidR="005010A6" w:rsidRPr="00260D5F" w:rsidRDefault="005010A6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D5F">
        <w:rPr>
          <w:rFonts w:ascii="Times New Roman" w:hAnsi="Times New Roman" w:cs="Times New Roman"/>
          <w:sz w:val="24"/>
          <w:szCs w:val="24"/>
        </w:rPr>
        <w:t>Počet obyvatel Evropy je:</w:t>
      </w:r>
    </w:p>
    <w:p w:rsidR="005010A6" w:rsidRPr="005010A6" w:rsidRDefault="005010A6" w:rsidP="00260D5F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550 mil.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630 mil.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705 mil.</w:t>
      </w:r>
    </w:p>
    <w:p w:rsidR="005010A6" w:rsidRPr="000C2276" w:rsidRDefault="005010A6" w:rsidP="00260D5F">
      <w:pPr>
        <w:pStyle w:val="Odstavecseseznamem"/>
        <w:spacing w:line="360" w:lineRule="auto"/>
        <w:ind w:left="1440"/>
        <w:jc w:val="both"/>
        <w:rPr>
          <w:rFonts w:ascii="Times New Roman" w:hAnsi="Times New Roman" w:cs="Times New Roman"/>
          <w:sz w:val="16"/>
          <w:szCs w:val="16"/>
        </w:rPr>
      </w:pPr>
    </w:p>
    <w:p w:rsidR="005010A6" w:rsidRDefault="005010A6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Největší počet obyvatel (bez Ruska) má:</w:t>
      </w:r>
    </w:p>
    <w:p w:rsidR="005010A6" w:rsidRDefault="005010A6" w:rsidP="00260D5F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Španělsko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Německo</w:t>
      </w:r>
    </w:p>
    <w:p w:rsidR="005010A6" w:rsidRPr="000C2276" w:rsidRDefault="005010A6" w:rsidP="00260D5F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5010A6" w:rsidRDefault="005010A6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Polovina obyvatel země žije v hlavním městě:</w:t>
      </w:r>
    </w:p>
    <w:p w:rsidR="005010A6" w:rsidRPr="00260D5F" w:rsidRDefault="005010A6" w:rsidP="00260D5F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Maďarska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Monaka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60D5F">
        <w:rPr>
          <w:rFonts w:ascii="Times New Roman" w:hAnsi="Times New Roman" w:cs="Times New Roman"/>
          <w:sz w:val="24"/>
          <w:szCs w:val="24"/>
        </w:rPr>
        <w:tab/>
      </w:r>
      <w:r w:rsidRPr="00260D5F">
        <w:rPr>
          <w:rFonts w:ascii="Times New Roman" w:hAnsi="Times New Roman" w:cs="Times New Roman"/>
          <w:sz w:val="24"/>
          <w:szCs w:val="24"/>
        </w:rPr>
        <w:tab/>
        <w:t>c) Islandu</w:t>
      </w:r>
    </w:p>
    <w:p w:rsidR="005010A6" w:rsidRPr="000C2276" w:rsidRDefault="005010A6" w:rsidP="00260D5F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5010A6" w:rsidRDefault="005010A6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Členem Evropské unie není:</w:t>
      </w:r>
    </w:p>
    <w:p w:rsidR="005010A6" w:rsidRDefault="005010A6" w:rsidP="00260D5F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Portugalsko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Norsko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Dánsko</w:t>
      </w:r>
    </w:p>
    <w:p w:rsidR="005010A6" w:rsidRPr="000C2276" w:rsidRDefault="005010A6" w:rsidP="00260D5F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5010A6" w:rsidRDefault="005010A6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Evropská investiční banka sídlí:</w:t>
      </w:r>
    </w:p>
    <w:p w:rsidR="005010A6" w:rsidRDefault="005010A6" w:rsidP="00260D5F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Bruselu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v Lucemburku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v Neapoli</w:t>
      </w:r>
    </w:p>
    <w:p w:rsidR="005010A6" w:rsidRPr="000C2276" w:rsidRDefault="005010A6" w:rsidP="00260D5F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5010A6" w:rsidRDefault="00260D5F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daným přístavům uveďte moře:</w:t>
      </w:r>
    </w:p>
    <w:p w:rsidR="00260D5F" w:rsidRDefault="00260D5F" w:rsidP="00260D5F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Rotterdam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e) Oděsa -</w:t>
      </w:r>
    </w:p>
    <w:p w:rsidR="00260D5F" w:rsidRDefault="00260D5F" w:rsidP="00260D5F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Soluň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f) </w:t>
      </w:r>
      <w:proofErr w:type="spellStart"/>
      <w:r>
        <w:rPr>
          <w:rFonts w:ascii="Times New Roman" w:hAnsi="Times New Roman" w:cs="Times New Roman"/>
          <w:sz w:val="24"/>
          <w:szCs w:val="24"/>
        </w:rPr>
        <w:t>Narvik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60D5F" w:rsidRDefault="00260D5F" w:rsidP="00260D5F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Stockholm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g) Marseille -</w:t>
      </w:r>
    </w:p>
    <w:p w:rsidR="00260D5F" w:rsidRDefault="00260D5F" w:rsidP="00260D5F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Rijeka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h) Janov –</w:t>
      </w:r>
    </w:p>
    <w:p w:rsidR="00260D5F" w:rsidRPr="000C2276" w:rsidRDefault="00260D5F" w:rsidP="00260D5F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260D5F" w:rsidRDefault="00260D5F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Který významný přístav leží při ústí řeky:</w:t>
      </w:r>
    </w:p>
    <w:p w:rsidR="00260D5F" w:rsidRDefault="00260D5F" w:rsidP="00260D5F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Labe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Seina - </w:t>
      </w:r>
    </w:p>
    <w:p w:rsidR="00260D5F" w:rsidRDefault="009448B6" w:rsidP="00260D5F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Odry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e) Rý</w:t>
      </w:r>
      <w:r w:rsidR="00260D5F">
        <w:rPr>
          <w:rFonts w:ascii="Times New Roman" w:hAnsi="Times New Roman" w:cs="Times New Roman"/>
          <w:sz w:val="24"/>
          <w:szCs w:val="24"/>
        </w:rPr>
        <w:t>n -</w:t>
      </w:r>
    </w:p>
    <w:p w:rsidR="00260D5F" w:rsidRDefault="00260D5F" w:rsidP="00260D5F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Visly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f) </w:t>
      </w:r>
      <w:proofErr w:type="spellStart"/>
      <w:r>
        <w:rPr>
          <w:rFonts w:ascii="Times New Roman" w:hAnsi="Times New Roman" w:cs="Times New Roman"/>
          <w:sz w:val="24"/>
          <w:szCs w:val="24"/>
        </w:rPr>
        <w:t>Garonne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60D5F" w:rsidRPr="000C2276" w:rsidRDefault="00260D5F" w:rsidP="00260D5F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260D5F" w:rsidRDefault="00260D5F" w:rsidP="00260D5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Zařaďte správně střediska letní rekreace (</w:t>
      </w:r>
      <w:r w:rsidR="000C2276">
        <w:rPr>
          <w:rFonts w:ascii="Times New Roman" w:hAnsi="Times New Roman" w:cs="Times New Roman"/>
          <w:sz w:val="24"/>
          <w:szCs w:val="24"/>
        </w:rPr>
        <w:t xml:space="preserve">Dubrovník, </w:t>
      </w:r>
      <w:proofErr w:type="spellStart"/>
      <w:r w:rsidR="000C2276">
        <w:rPr>
          <w:rFonts w:ascii="Times New Roman" w:hAnsi="Times New Roman" w:cs="Times New Roman"/>
          <w:sz w:val="24"/>
          <w:szCs w:val="24"/>
        </w:rPr>
        <w:t>Hvar</w:t>
      </w:r>
      <w:proofErr w:type="spellEnd"/>
      <w:r w:rsidR="000C2276">
        <w:rPr>
          <w:rFonts w:ascii="Times New Roman" w:hAnsi="Times New Roman" w:cs="Times New Roman"/>
          <w:sz w:val="24"/>
          <w:szCs w:val="24"/>
        </w:rPr>
        <w:t>, Konstanca</w:t>
      </w:r>
      <w:r w:rsidR="009448B6">
        <w:rPr>
          <w:rFonts w:ascii="Times New Roman" w:hAnsi="Times New Roman" w:cs="Times New Roman"/>
          <w:sz w:val="24"/>
          <w:szCs w:val="24"/>
        </w:rPr>
        <w:t>,</w:t>
      </w:r>
      <w:r w:rsidR="000C2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2276">
        <w:rPr>
          <w:rFonts w:ascii="Times New Roman" w:hAnsi="Times New Roman" w:cs="Times New Roman"/>
          <w:sz w:val="24"/>
          <w:szCs w:val="24"/>
        </w:rPr>
        <w:t>Makarska</w:t>
      </w:r>
      <w:proofErr w:type="spellEnd"/>
      <w:r w:rsidR="000C2276">
        <w:rPr>
          <w:rFonts w:ascii="Times New Roman" w:hAnsi="Times New Roman" w:cs="Times New Roman"/>
          <w:sz w:val="24"/>
          <w:szCs w:val="24"/>
        </w:rPr>
        <w:t>, Pula, Sluneční pobřeží, Varna, Zlaté písky)</w:t>
      </w:r>
    </w:p>
    <w:p w:rsidR="00260D5F" w:rsidRDefault="00260D5F" w:rsidP="00260D5F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Jaderského moře –</w:t>
      </w:r>
    </w:p>
    <w:p w:rsidR="00260D5F" w:rsidRDefault="00260D5F" w:rsidP="00260D5F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Černého moře -</w:t>
      </w:r>
    </w:p>
    <w:p w:rsidR="005010A6" w:rsidRDefault="005010A6" w:rsidP="00260D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276" w:rsidRPr="005010A6" w:rsidRDefault="000C2276" w:rsidP="000C227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10A6">
        <w:rPr>
          <w:rFonts w:ascii="Times New Roman" w:hAnsi="Times New Roman" w:cs="Times New Roman"/>
          <w:sz w:val="24"/>
          <w:szCs w:val="24"/>
        </w:rPr>
        <w:lastRenderedPageBreak/>
        <w:t xml:space="preserve">HUMÁNNÍ GEOGRAFIE – pracovní list – </w:t>
      </w:r>
      <w:r w:rsidR="00FD59FB">
        <w:rPr>
          <w:rFonts w:ascii="Times New Roman" w:hAnsi="Times New Roman" w:cs="Times New Roman"/>
          <w:sz w:val="24"/>
          <w:szCs w:val="24"/>
        </w:rPr>
        <w:t>řešení</w:t>
      </w:r>
    </w:p>
    <w:p w:rsidR="000C2276" w:rsidRPr="000C2276" w:rsidRDefault="000C2276" w:rsidP="000C2276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státy v Evropě jsou největší rozlohou?</w:t>
      </w:r>
    </w:p>
    <w:p w:rsidR="000C2276" w:rsidRPr="000C2276" w:rsidRDefault="000C2276" w:rsidP="000C227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P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>Které státy v Evropě jsou největší podle počtu obyvatel?</w:t>
      </w:r>
    </w:p>
    <w:p w:rsidR="000C2276" w:rsidRPr="000C2276" w:rsidRDefault="000C2276" w:rsidP="000C2276">
      <w:pPr>
        <w:pStyle w:val="Odstavecseseznamem"/>
        <w:rPr>
          <w:rFonts w:ascii="Times New Roman" w:hAnsi="Times New Roman" w:cs="Times New Roman"/>
          <w:sz w:val="16"/>
          <w:szCs w:val="16"/>
        </w:rPr>
      </w:pPr>
    </w:p>
    <w:p w:rsidR="000C2276" w:rsidRPr="00260D5F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D5F">
        <w:rPr>
          <w:rFonts w:ascii="Times New Roman" w:hAnsi="Times New Roman" w:cs="Times New Roman"/>
          <w:sz w:val="24"/>
          <w:szCs w:val="24"/>
        </w:rPr>
        <w:t>Počet obyvatel Evropy je:</w:t>
      </w:r>
    </w:p>
    <w:p w:rsidR="000C2276" w:rsidRPr="005010A6" w:rsidRDefault="000C2276" w:rsidP="000C22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550 mil.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630 mil.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2D04">
        <w:rPr>
          <w:rFonts w:ascii="Times New Roman" w:hAnsi="Times New Roman" w:cs="Times New Roman"/>
          <w:b/>
          <w:color w:val="C00000"/>
          <w:sz w:val="24"/>
          <w:szCs w:val="24"/>
        </w:rPr>
        <w:t>c) 705 mil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2276" w:rsidRPr="000C2276" w:rsidRDefault="000C2276" w:rsidP="000C2276">
      <w:pPr>
        <w:pStyle w:val="Odstavecseseznamem"/>
        <w:spacing w:line="360" w:lineRule="auto"/>
        <w:ind w:left="144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P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>Největší počet obyvatel (bez Ruska) má:</w:t>
      </w:r>
    </w:p>
    <w:p w:rsidR="000C2276" w:rsidRPr="00052D04" w:rsidRDefault="000C2276" w:rsidP="000C2276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>Francie</w:t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  <w:t xml:space="preserve">b) Španělsko </w:t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52D04">
        <w:rPr>
          <w:rFonts w:ascii="Times New Roman" w:hAnsi="Times New Roman" w:cs="Times New Roman"/>
          <w:b/>
          <w:color w:val="C00000"/>
          <w:sz w:val="24"/>
          <w:szCs w:val="24"/>
        </w:rPr>
        <w:t>c) Německo</w:t>
      </w:r>
    </w:p>
    <w:p w:rsidR="000C2276" w:rsidRP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Polovina obyvatel země žije v hlavním městě:</w:t>
      </w:r>
    </w:p>
    <w:p w:rsidR="000C2276" w:rsidRPr="00052D04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a)Maďarska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Monaka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60D5F">
        <w:rPr>
          <w:rFonts w:ascii="Times New Roman" w:hAnsi="Times New Roman" w:cs="Times New Roman"/>
          <w:sz w:val="24"/>
          <w:szCs w:val="24"/>
        </w:rPr>
        <w:tab/>
      </w:r>
      <w:r w:rsidRPr="00260D5F">
        <w:rPr>
          <w:rFonts w:ascii="Times New Roman" w:hAnsi="Times New Roman" w:cs="Times New Roman"/>
          <w:sz w:val="24"/>
          <w:szCs w:val="24"/>
        </w:rPr>
        <w:tab/>
      </w:r>
      <w:r w:rsidRPr="00052D04">
        <w:rPr>
          <w:rFonts w:ascii="Times New Roman" w:hAnsi="Times New Roman" w:cs="Times New Roman"/>
          <w:b/>
          <w:color w:val="C00000"/>
          <w:sz w:val="24"/>
          <w:szCs w:val="24"/>
        </w:rPr>
        <w:t>c) Islandu</w:t>
      </w:r>
    </w:p>
    <w:p w:rsidR="000C2276" w:rsidRP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Členem Evropské unie není:</w:t>
      </w:r>
    </w:p>
    <w:p w:rsidR="000C2276" w:rsidRDefault="000C2276" w:rsidP="000C2276">
      <w:pPr>
        <w:pStyle w:val="Odstavecseseznamem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Portugalsko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52D04">
        <w:rPr>
          <w:rFonts w:ascii="Times New Roman" w:hAnsi="Times New Roman" w:cs="Times New Roman"/>
          <w:sz w:val="24"/>
          <w:szCs w:val="24"/>
        </w:rPr>
        <w:tab/>
      </w:r>
      <w:r w:rsidRPr="00052D04">
        <w:rPr>
          <w:rFonts w:ascii="Times New Roman" w:hAnsi="Times New Roman" w:cs="Times New Roman"/>
          <w:b/>
          <w:color w:val="C00000"/>
          <w:sz w:val="24"/>
          <w:szCs w:val="24"/>
        </w:rPr>
        <w:t>b) Norsko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Dánsko</w:t>
      </w:r>
    </w:p>
    <w:p w:rsidR="000C2276" w:rsidRP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Evropská investiční banka sídlí:</w:t>
      </w:r>
    </w:p>
    <w:p w:rsidR="000C2276" w:rsidRDefault="000C2276" w:rsidP="000C2276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Bruselu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2D04">
        <w:rPr>
          <w:rFonts w:ascii="Times New Roman" w:hAnsi="Times New Roman" w:cs="Times New Roman"/>
          <w:b/>
          <w:color w:val="C00000"/>
          <w:sz w:val="24"/>
          <w:szCs w:val="24"/>
        </w:rPr>
        <w:t>b) v Lucemburku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v Neapoli</w:t>
      </w:r>
    </w:p>
    <w:p w:rsidR="000C2276" w:rsidRP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daným přístavům uveďte moře:</w:t>
      </w:r>
    </w:p>
    <w:p w:rsidR="000C2276" w:rsidRPr="00052D04" w:rsidRDefault="000C2276" w:rsidP="000C227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 xml:space="preserve">Rotterdam - </w:t>
      </w:r>
      <w:r w:rsidR="00052D04" w:rsidRPr="00052D04">
        <w:rPr>
          <w:rFonts w:ascii="Times New Roman" w:hAnsi="Times New Roman" w:cs="Times New Roman"/>
          <w:b/>
          <w:color w:val="C00000"/>
          <w:sz w:val="24"/>
          <w:szCs w:val="24"/>
        </w:rPr>
        <w:t>Severní</w:t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  <w:t>e) Oděsa -</w:t>
      </w:r>
      <w:r w:rsidR="00052D04">
        <w:rPr>
          <w:rFonts w:ascii="Times New Roman" w:hAnsi="Times New Roman" w:cs="Times New Roman"/>
          <w:sz w:val="24"/>
          <w:szCs w:val="24"/>
        </w:rPr>
        <w:t xml:space="preserve"> </w:t>
      </w:r>
      <w:r w:rsidR="00052D04" w:rsidRPr="00052D04">
        <w:rPr>
          <w:rFonts w:ascii="Times New Roman" w:hAnsi="Times New Roman" w:cs="Times New Roman"/>
          <w:b/>
          <w:color w:val="C00000"/>
          <w:sz w:val="24"/>
          <w:szCs w:val="24"/>
        </w:rPr>
        <w:t>Černé</w:t>
      </w:r>
    </w:p>
    <w:p w:rsidR="000C2276" w:rsidRDefault="000C2276" w:rsidP="000C227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Soluň - </w:t>
      </w:r>
      <w:r w:rsidR="00052D04">
        <w:rPr>
          <w:rFonts w:ascii="Times New Roman" w:hAnsi="Times New Roman" w:cs="Times New Roman"/>
          <w:b/>
          <w:color w:val="C00000"/>
          <w:sz w:val="24"/>
          <w:szCs w:val="24"/>
        </w:rPr>
        <w:t>Egejské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f) </w:t>
      </w:r>
      <w:proofErr w:type="spellStart"/>
      <w:r>
        <w:rPr>
          <w:rFonts w:ascii="Times New Roman" w:hAnsi="Times New Roman" w:cs="Times New Roman"/>
          <w:sz w:val="24"/>
          <w:szCs w:val="24"/>
        </w:rPr>
        <w:t>Narvik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052D04">
        <w:rPr>
          <w:rFonts w:ascii="Times New Roman" w:hAnsi="Times New Roman" w:cs="Times New Roman"/>
          <w:sz w:val="24"/>
          <w:szCs w:val="24"/>
        </w:rPr>
        <w:t xml:space="preserve"> </w:t>
      </w:r>
      <w:r w:rsidR="00052D04" w:rsidRPr="00052D04">
        <w:rPr>
          <w:rFonts w:ascii="Times New Roman" w:hAnsi="Times New Roman" w:cs="Times New Roman"/>
          <w:b/>
          <w:color w:val="C00000"/>
          <w:sz w:val="24"/>
          <w:szCs w:val="24"/>
        </w:rPr>
        <w:t>Norské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C2276" w:rsidRPr="00052D04" w:rsidRDefault="000C2276" w:rsidP="000C227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Stockholm - </w:t>
      </w:r>
      <w:r w:rsidR="00052D04" w:rsidRPr="00052D04">
        <w:rPr>
          <w:rFonts w:ascii="Times New Roman" w:hAnsi="Times New Roman" w:cs="Times New Roman"/>
          <w:b/>
          <w:color w:val="C00000"/>
          <w:sz w:val="24"/>
          <w:szCs w:val="24"/>
        </w:rPr>
        <w:t>Baltské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g) Marseille -</w:t>
      </w:r>
      <w:r w:rsidR="00052D04">
        <w:rPr>
          <w:rFonts w:ascii="Times New Roman" w:hAnsi="Times New Roman" w:cs="Times New Roman"/>
          <w:sz w:val="24"/>
          <w:szCs w:val="24"/>
        </w:rPr>
        <w:t xml:space="preserve"> </w:t>
      </w:r>
      <w:r w:rsidR="00052D04" w:rsidRPr="00052D04">
        <w:rPr>
          <w:rFonts w:ascii="Times New Roman" w:hAnsi="Times New Roman" w:cs="Times New Roman"/>
          <w:b/>
          <w:color w:val="C00000"/>
          <w:sz w:val="24"/>
          <w:szCs w:val="24"/>
        </w:rPr>
        <w:t>Středozemní</w:t>
      </w:r>
    </w:p>
    <w:p w:rsidR="000C2276" w:rsidRPr="004D69B8" w:rsidRDefault="000C2276" w:rsidP="000C227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Rijeka -</w:t>
      </w:r>
      <w:r w:rsidR="00052D04">
        <w:rPr>
          <w:rFonts w:ascii="Times New Roman" w:hAnsi="Times New Roman" w:cs="Times New Roman"/>
          <w:sz w:val="24"/>
          <w:szCs w:val="24"/>
        </w:rPr>
        <w:t xml:space="preserve"> </w:t>
      </w:r>
      <w:r w:rsidR="00052D04" w:rsidRPr="00052D04">
        <w:rPr>
          <w:rFonts w:ascii="Times New Roman" w:hAnsi="Times New Roman" w:cs="Times New Roman"/>
          <w:b/>
          <w:color w:val="C00000"/>
          <w:sz w:val="24"/>
          <w:szCs w:val="24"/>
        </w:rPr>
        <w:t>Jaderské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h) Janov –</w:t>
      </w:r>
      <w:r w:rsidR="00052D04">
        <w:rPr>
          <w:rFonts w:ascii="Times New Roman" w:hAnsi="Times New Roman" w:cs="Times New Roman"/>
          <w:sz w:val="24"/>
          <w:szCs w:val="24"/>
        </w:rPr>
        <w:t xml:space="preserve"> </w:t>
      </w:r>
      <w:r w:rsidR="00052D04" w:rsidRPr="004D69B8">
        <w:rPr>
          <w:rFonts w:ascii="Times New Roman" w:hAnsi="Times New Roman" w:cs="Times New Roman"/>
          <w:b/>
          <w:color w:val="C00000"/>
          <w:sz w:val="24"/>
          <w:szCs w:val="24"/>
        </w:rPr>
        <w:t>Ligurské</w:t>
      </w:r>
    </w:p>
    <w:p w:rsidR="000C2276" w:rsidRP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P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>Který významný přístav leží při ústí řeky:</w:t>
      </w:r>
    </w:p>
    <w:p w:rsidR="000C2276" w:rsidRPr="000C2276" w:rsidRDefault="000C2276" w:rsidP="000C2276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 xml:space="preserve">Labe - </w:t>
      </w:r>
      <w:r w:rsidR="004D69B8" w:rsidRPr="004D69B8">
        <w:rPr>
          <w:rFonts w:ascii="Times New Roman" w:hAnsi="Times New Roman" w:cs="Times New Roman"/>
          <w:b/>
          <w:color w:val="C00000"/>
          <w:sz w:val="24"/>
          <w:szCs w:val="24"/>
        </w:rPr>
        <w:t>Hamburk</w:t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</w:r>
      <w:r w:rsidRPr="000C2276">
        <w:rPr>
          <w:rFonts w:ascii="Times New Roman" w:hAnsi="Times New Roman" w:cs="Times New Roman"/>
          <w:sz w:val="24"/>
          <w:szCs w:val="24"/>
        </w:rPr>
        <w:tab/>
        <w:t xml:space="preserve">d) Seina </w:t>
      </w:r>
      <w:r w:rsidR="004D69B8">
        <w:rPr>
          <w:rFonts w:ascii="Times New Roman" w:hAnsi="Times New Roman" w:cs="Times New Roman"/>
          <w:sz w:val="24"/>
          <w:szCs w:val="24"/>
        </w:rPr>
        <w:t>–</w:t>
      </w:r>
      <w:r w:rsidRPr="000C2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9B8" w:rsidRPr="004D69B8">
        <w:rPr>
          <w:rFonts w:ascii="Times New Roman" w:hAnsi="Times New Roman" w:cs="Times New Roman"/>
          <w:b/>
          <w:color w:val="C00000"/>
          <w:sz w:val="24"/>
          <w:szCs w:val="24"/>
        </w:rPr>
        <w:t>Le</w:t>
      </w:r>
      <w:proofErr w:type="spellEnd"/>
      <w:r w:rsidR="004D69B8" w:rsidRPr="004D69B8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="004D69B8" w:rsidRPr="004D69B8">
        <w:rPr>
          <w:rFonts w:ascii="Times New Roman" w:hAnsi="Times New Roman" w:cs="Times New Roman"/>
          <w:b/>
          <w:color w:val="C00000"/>
          <w:sz w:val="24"/>
          <w:szCs w:val="24"/>
        </w:rPr>
        <w:t>Havre</w:t>
      </w:r>
      <w:proofErr w:type="spellEnd"/>
    </w:p>
    <w:p w:rsidR="000C2276" w:rsidRPr="000C2276" w:rsidRDefault="000C2276" w:rsidP="000C2276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276">
        <w:rPr>
          <w:rFonts w:ascii="Times New Roman" w:hAnsi="Times New Roman" w:cs="Times New Roman"/>
          <w:sz w:val="24"/>
          <w:szCs w:val="24"/>
        </w:rPr>
        <w:t>Odr</w:t>
      </w:r>
      <w:r w:rsidR="004D69B8">
        <w:rPr>
          <w:rFonts w:ascii="Times New Roman" w:hAnsi="Times New Roman" w:cs="Times New Roman"/>
          <w:sz w:val="24"/>
          <w:szCs w:val="24"/>
        </w:rPr>
        <w:t>a</w:t>
      </w:r>
      <w:r w:rsidRPr="000C2276">
        <w:rPr>
          <w:rFonts w:ascii="Times New Roman" w:hAnsi="Times New Roman" w:cs="Times New Roman"/>
          <w:sz w:val="24"/>
          <w:szCs w:val="24"/>
        </w:rPr>
        <w:t xml:space="preserve"> -</w:t>
      </w:r>
      <w:r w:rsidR="004D69B8">
        <w:rPr>
          <w:rFonts w:ascii="Times New Roman" w:hAnsi="Times New Roman" w:cs="Times New Roman"/>
          <w:sz w:val="24"/>
          <w:szCs w:val="24"/>
        </w:rPr>
        <w:t xml:space="preserve"> </w:t>
      </w:r>
      <w:r w:rsidR="004D69B8" w:rsidRPr="004D69B8">
        <w:rPr>
          <w:rFonts w:ascii="Times New Roman" w:hAnsi="Times New Roman" w:cs="Times New Roman"/>
          <w:b/>
          <w:color w:val="C00000"/>
          <w:sz w:val="24"/>
          <w:szCs w:val="24"/>
        </w:rPr>
        <w:t>Štětí</w:t>
      </w:r>
      <w:r w:rsidR="009448B6">
        <w:rPr>
          <w:rFonts w:ascii="Times New Roman" w:hAnsi="Times New Roman" w:cs="Times New Roman"/>
          <w:sz w:val="24"/>
          <w:szCs w:val="24"/>
        </w:rPr>
        <w:t xml:space="preserve"> </w:t>
      </w:r>
      <w:r w:rsidR="009448B6">
        <w:rPr>
          <w:rFonts w:ascii="Times New Roman" w:hAnsi="Times New Roman" w:cs="Times New Roman"/>
          <w:sz w:val="24"/>
          <w:szCs w:val="24"/>
        </w:rPr>
        <w:tab/>
      </w:r>
      <w:r w:rsidR="009448B6">
        <w:rPr>
          <w:rFonts w:ascii="Times New Roman" w:hAnsi="Times New Roman" w:cs="Times New Roman"/>
          <w:sz w:val="24"/>
          <w:szCs w:val="24"/>
        </w:rPr>
        <w:tab/>
      </w:r>
      <w:r w:rsidR="009448B6">
        <w:rPr>
          <w:rFonts w:ascii="Times New Roman" w:hAnsi="Times New Roman" w:cs="Times New Roman"/>
          <w:sz w:val="24"/>
          <w:szCs w:val="24"/>
        </w:rPr>
        <w:tab/>
      </w:r>
      <w:r w:rsidR="009448B6">
        <w:rPr>
          <w:rFonts w:ascii="Times New Roman" w:hAnsi="Times New Roman" w:cs="Times New Roman"/>
          <w:sz w:val="24"/>
          <w:szCs w:val="24"/>
        </w:rPr>
        <w:tab/>
        <w:t>e) Rý</w:t>
      </w:r>
      <w:r w:rsidRPr="000C2276">
        <w:rPr>
          <w:rFonts w:ascii="Times New Roman" w:hAnsi="Times New Roman" w:cs="Times New Roman"/>
          <w:sz w:val="24"/>
          <w:szCs w:val="24"/>
        </w:rPr>
        <w:t>n -</w:t>
      </w:r>
      <w:r w:rsidR="004D69B8">
        <w:rPr>
          <w:rFonts w:ascii="Times New Roman" w:hAnsi="Times New Roman" w:cs="Times New Roman"/>
          <w:sz w:val="24"/>
          <w:szCs w:val="24"/>
        </w:rPr>
        <w:t xml:space="preserve"> </w:t>
      </w:r>
      <w:r w:rsidR="004D69B8" w:rsidRPr="004D69B8">
        <w:rPr>
          <w:rFonts w:ascii="Times New Roman" w:hAnsi="Times New Roman" w:cs="Times New Roman"/>
          <w:b/>
          <w:color w:val="C00000"/>
          <w:sz w:val="24"/>
          <w:szCs w:val="24"/>
        </w:rPr>
        <w:t>Rotterdam</w:t>
      </w:r>
    </w:p>
    <w:p w:rsidR="000C2276" w:rsidRDefault="004D69B8" w:rsidP="000C2276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Visla</w:t>
      </w:r>
      <w:r w:rsidR="000C2276">
        <w:rPr>
          <w:rFonts w:ascii="Times New Roman" w:hAnsi="Times New Roman" w:cs="Times New Roman"/>
          <w:sz w:val="24"/>
          <w:szCs w:val="24"/>
        </w:rPr>
        <w:t xml:space="preserve"> - </w:t>
      </w:r>
      <w:r w:rsidRPr="004D69B8">
        <w:rPr>
          <w:rFonts w:ascii="Times New Roman" w:hAnsi="Times New Roman" w:cs="Times New Roman"/>
          <w:b/>
          <w:color w:val="C00000"/>
          <w:sz w:val="24"/>
          <w:szCs w:val="24"/>
        </w:rPr>
        <w:t>Gdaňsk</w:t>
      </w:r>
      <w:r w:rsidR="000C2276">
        <w:rPr>
          <w:rFonts w:ascii="Times New Roman" w:hAnsi="Times New Roman" w:cs="Times New Roman"/>
          <w:sz w:val="24"/>
          <w:szCs w:val="24"/>
        </w:rPr>
        <w:tab/>
      </w:r>
      <w:r w:rsidR="000C2276">
        <w:rPr>
          <w:rFonts w:ascii="Times New Roman" w:hAnsi="Times New Roman" w:cs="Times New Roman"/>
          <w:sz w:val="24"/>
          <w:szCs w:val="24"/>
        </w:rPr>
        <w:tab/>
      </w:r>
      <w:r w:rsidR="000C2276">
        <w:rPr>
          <w:rFonts w:ascii="Times New Roman" w:hAnsi="Times New Roman" w:cs="Times New Roman"/>
          <w:sz w:val="24"/>
          <w:szCs w:val="24"/>
        </w:rPr>
        <w:tab/>
      </w:r>
      <w:r w:rsidR="000C2276">
        <w:rPr>
          <w:rFonts w:ascii="Times New Roman" w:hAnsi="Times New Roman" w:cs="Times New Roman"/>
          <w:sz w:val="24"/>
          <w:szCs w:val="24"/>
        </w:rPr>
        <w:tab/>
        <w:t xml:space="preserve">f) </w:t>
      </w:r>
      <w:proofErr w:type="spellStart"/>
      <w:r w:rsidR="000C2276">
        <w:rPr>
          <w:rFonts w:ascii="Times New Roman" w:hAnsi="Times New Roman" w:cs="Times New Roman"/>
          <w:sz w:val="24"/>
          <w:szCs w:val="24"/>
        </w:rPr>
        <w:t>Garonne</w:t>
      </w:r>
      <w:proofErr w:type="spellEnd"/>
      <w:r w:rsidR="000C227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69B8">
        <w:rPr>
          <w:rFonts w:ascii="Times New Roman" w:hAnsi="Times New Roman" w:cs="Times New Roman"/>
          <w:b/>
          <w:color w:val="C00000"/>
          <w:sz w:val="24"/>
          <w:szCs w:val="24"/>
        </w:rPr>
        <w:t>Bordeaux</w:t>
      </w:r>
      <w:r w:rsidR="000C2276">
        <w:rPr>
          <w:rFonts w:ascii="Times New Roman" w:hAnsi="Times New Roman" w:cs="Times New Roman"/>
          <w:sz w:val="24"/>
          <w:szCs w:val="24"/>
        </w:rPr>
        <w:tab/>
      </w:r>
    </w:p>
    <w:p w:rsidR="000C2276" w:rsidRP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0C2276" w:rsidRDefault="000C2276" w:rsidP="000C227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Zařaďte správně střediska letní rekreace </w:t>
      </w:r>
    </w:p>
    <w:p w:rsidR="000C2276" w:rsidRDefault="000C2276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Dubrovník, </w:t>
      </w:r>
      <w:proofErr w:type="spellStart"/>
      <w:r>
        <w:rPr>
          <w:rFonts w:ascii="Times New Roman" w:hAnsi="Times New Roman" w:cs="Times New Roman"/>
          <w:sz w:val="24"/>
          <w:szCs w:val="24"/>
        </w:rPr>
        <w:t>Hvar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Konstanca,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Makarska</w:t>
      </w:r>
      <w:proofErr w:type="spellEnd"/>
      <w:r>
        <w:rPr>
          <w:rFonts w:ascii="Times New Roman" w:hAnsi="Times New Roman" w:cs="Times New Roman"/>
          <w:sz w:val="24"/>
          <w:szCs w:val="24"/>
        </w:rPr>
        <w:t>, Pula, Sluneční pobřeží, Varna</w:t>
      </w:r>
    </w:p>
    <w:p w:rsidR="004D69B8" w:rsidRDefault="004D69B8" w:rsidP="000C2276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C2276" w:rsidRDefault="000C2276" w:rsidP="000C2276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Jaderského moře –</w:t>
      </w:r>
      <w:r w:rsidR="004D69B8">
        <w:rPr>
          <w:rFonts w:ascii="Times New Roman" w:hAnsi="Times New Roman" w:cs="Times New Roman"/>
          <w:sz w:val="24"/>
          <w:szCs w:val="24"/>
        </w:rPr>
        <w:t xml:space="preserve"> Dubrovník, </w:t>
      </w:r>
      <w:proofErr w:type="spellStart"/>
      <w:r w:rsidR="004D69B8">
        <w:rPr>
          <w:rFonts w:ascii="Times New Roman" w:hAnsi="Times New Roman" w:cs="Times New Roman"/>
          <w:sz w:val="24"/>
          <w:szCs w:val="24"/>
        </w:rPr>
        <w:t>Hvar</w:t>
      </w:r>
      <w:proofErr w:type="spellEnd"/>
      <w:r w:rsidR="004D69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69B8">
        <w:rPr>
          <w:rFonts w:ascii="Times New Roman" w:hAnsi="Times New Roman" w:cs="Times New Roman"/>
          <w:sz w:val="24"/>
          <w:szCs w:val="24"/>
        </w:rPr>
        <w:t>Makarska</w:t>
      </w:r>
      <w:proofErr w:type="spellEnd"/>
      <w:r w:rsidR="004D69B8">
        <w:rPr>
          <w:rFonts w:ascii="Times New Roman" w:hAnsi="Times New Roman" w:cs="Times New Roman"/>
          <w:sz w:val="24"/>
          <w:szCs w:val="24"/>
        </w:rPr>
        <w:t>, Pula</w:t>
      </w:r>
    </w:p>
    <w:p w:rsidR="000C2276" w:rsidRDefault="000C2276" w:rsidP="000C2276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Černého moře </w:t>
      </w:r>
      <w:r w:rsidR="004D69B8">
        <w:rPr>
          <w:rFonts w:ascii="Times New Roman" w:hAnsi="Times New Roman" w:cs="Times New Roman"/>
          <w:sz w:val="24"/>
          <w:szCs w:val="24"/>
        </w:rPr>
        <w:t>– Konstanca, Sluneční pobřeží, Varna</w:t>
      </w:r>
    </w:p>
    <w:p w:rsidR="000C2276" w:rsidRDefault="000C2276" w:rsidP="00260D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61A" w:rsidRDefault="000A061A" w:rsidP="000A061A">
      <w:pPr>
        <w:rPr>
          <w:sz w:val="24"/>
          <w:szCs w:val="24"/>
        </w:rPr>
      </w:pPr>
      <w:r w:rsidRPr="000B53E2">
        <w:rPr>
          <w:sz w:val="24"/>
          <w:szCs w:val="24"/>
        </w:rPr>
        <w:lastRenderedPageBreak/>
        <w:t>Seznam použitých zdrojů:</w:t>
      </w:r>
    </w:p>
    <w:p w:rsidR="000A061A" w:rsidRPr="009448B6" w:rsidRDefault="009448B6" w:rsidP="009448B6">
      <w:pPr>
        <w:pStyle w:val="Odstavecseseznamem"/>
        <w:numPr>
          <w:ilvl w:val="0"/>
          <w:numId w:val="19"/>
        </w:numPr>
      </w:pPr>
      <w:r>
        <w:t xml:space="preserve">JEŘÁBEK, Milan a Vít VILÍMEK. </w:t>
      </w:r>
      <w:r w:rsidRPr="009448B6">
        <w:rPr>
          <w:i/>
          <w:iCs/>
        </w:rPr>
        <w:t>Zeměpis světa: učebnice zeměpisu pro základní školy a víceletá gymnázia</w:t>
      </w:r>
      <w:r>
        <w:t>. 1. vyd. Praha: Nakladatelství České geografické společnosti, 1997, 60 s. ISBN 80-860-3407-0.</w:t>
      </w:r>
    </w:p>
    <w:p w:rsidR="000A061A" w:rsidRDefault="000A061A" w:rsidP="000A061A"/>
    <w:p w:rsidR="000A061A" w:rsidRPr="005010A6" w:rsidRDefault="000A061A" w:rsidP="00260D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A061A" w:rsidRPr="005010A6" w:rsidSect="00260D5F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2C9C"/>
    <w:multiLevelType w:val="hybridMultilevel"/>
    <w:tmpl w:val="A3B6234A"/>
    <w:lvl w:ilvl="0" w:tplc="13E22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27347E"/>
    <w:multiLevelType w:val="hybridMultilevel"/>
    <w:tmpl w:val="A0EE56FC"/>
    <w:lvl w:ilvl="0" w:tplc="5574AE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B15781"/>
    <w:multiLevelType w:val="hybridMultilevel"/>
    <w:tmpl w:val="4B90519C"/>
    <w:lvl w:ilvl="0" w:tplc="DB3059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705B8"/>
    <w:multiLevelType w:val="hybridMultilevel"/>
    <w:tmpl w:val="013EE70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714EC3"/>
    <w:multiLevelType w:val="hybridMultilevel"/>
    <w:tmpl w:val="00F8A44E"/>
    <w:lvl w:ilvl="0" w:tplc="681671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F650C9"/>
    <w:multiLevelType w:val="hybridMultilevel"/>
    <w:tmpl w:val="0240A8B6"/>
    <w:lvl w:ilvl="0" w:tplc="3B688E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16412C0"/>
    <w:multiLevelType w:val="hybridMultilevel"/>
    <w:tmpl w:val="B926563C"/>
    <w:lvl w:ilvl="0" w:tplc="2FBCC7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B1A1284"/>
    <w:multiLevelType w:val="hybridMultilevel"/>
    <w:tmpl w:val="083077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CE339C"/>
    <w:multiLevelType w:val="hybridMultilevel"/>
    <w:tmpl w:val="2D4E6BEC"/>
    <w:lvl w:ilvl="0" w:tplc="B36CACF8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6811682"/>
    <w:multiLevelType w:val="hybridMultilevel"/>
    <w:tmpl w:val="20A85564"/>
    <w:lvl w:ilvl="0" w:tplc="B5D4F4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215813"/>
    <w:multiLevelType w:val="hybridMultilevel"/>
    <w:tmpl w:val="50F2C7F6"/>
    <w:lvl w:ilvl="0" w:tplc="739CA4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5C29FD"/>
    <w:multiLevelType w:val="hybridMultilevel"/>
    <w:tmpl w:val="D04CA860"/>
    <w:lvl w:ilvl="0" w:tplc="27B4A30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A3532AE"/>
    <w:multiLevelType w:val="hybridMultilevel"/>
    <w:tmpl w:val="52DAC640"/>
    <w:lvl w:ilvl="0" w:tplc="00EE061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CB4794E"/>
    <w:multiLevelType w:val="hybridMultilevel"/>
    <w:tmpl w:val="4A96E430"/>
    <w:lvl w:ilvl="0" w:tplc="14F09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C05D73"/>
    <w:multiLevelType w:val="hybridMultilevel"/>
    <w:tmpl w:val="DC6A51E0"/>
    <w:lvl w:ilvl="0" w:tplc="D2FC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8B1D2F"/>
    <w:multiLevelType w:val="hybridMultilevel"/>
    <w:tmpl w:val="4DA89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4713F7"/>
    <w:multiLevelType w:val="hybridMultilevel"/>
    <w:tmpl w:val="1214DC54"/>
    <w:lvl w:ilvl="0" w:tplc="7DB4FA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E403D58"/>
    <w:multiLevelType w:val="hybridMultilevel"/>
    <w:tmpl w:val="3EA83C1C"/>
    <w:lvl w:ilvl="0" w:tplc="C64033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4"/>
  </w:num>
  <w:num w:numId="3">
    <w:abstractNumId w:val="1"/>
  </w:num>
  <w:num w:numId="4">
    <w:abstractNumId w:val="2"/>
  </w:num>
  <w:num w:numId="5">
    <w:abstractNumId w:val="10"/>
  </w:num>
  <w:num w:numId="6">
    <w:abstractNumId w:val="11"/>
  </w:num>
  <w:num w:numId="7">
    <w:abstractNumId w:val="15"/>
  </w:num>
  <w:num w:numId="8">
    <w:abstractNumId w:val="18"/>
  </w:num>
  <w:num w:numId="9">
    <w:abstractNumId w:val="0"/>
  </w:num>
  <w:num w:numId="10">
    <w:abstractNumId w:val="14"/>
  </w:num>
  <w:num w:numId="11">
    <w:abstractNumId w:val="17"/>
  </w:num>
  <w:num w:numId="12">
    <w:abstractNumId w:val="9"/>
  </w:num>
  <w:num w:numId="13">
    <w:abstractNumId w:val="5"/>
  </w:num>
  <w:num w:numId="14">
    <w:abstractNumId w:val="6"/>
  </w:num>
  <w:num w:numId="15">
    <w:abstractNumId w:val="13"/>
  </w:num>
  <w:num w:numId="16">
    <w:abstractNumId w:val="12"/>
  </w:num>
  <w:num w:numId="17">
    <w:abstractNumId w:val="7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C74"/>
    <w:rsid w:val="00052D04"/>
    <w:rsid w:val="000956FF"/>
    <w:rsid w:val="000A061A"/>
    <w:rsid w:val="000C2276"/>
    <w:rsid w:val="001161A9"/>
    <w:rsid w:val="00227C23"/>
    <w:rsid w:val="00260D5F"/>
    <w:rsid w:val="004D69B8"/>
    <w:rsid w:val="005010A6"/>
    <w:rsid w:val="00646B4D"/>
    <w:rsid w:val="007F61F5"/>
    <w:rsid w:val="008F4323"/>
    <w:rsid w:val="009448B6"/>
    <w:rsid w:val="00A705DC"/>
    <w:rsid w:val="00AB464A"/>
    <w:rsid w:val="00BD1C74"/>
    <w:rsid w:val="00FD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10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0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6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10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0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6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445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8</cp:revision>
  <dcterms:created xsi:type="dcterms:W3CDTF">2013-09-07T20:57:00Z</dcterms:created>
  <dcterms:modified xsi:type="dcterms:W3CDTF">2013-09-20T10:06:00Z</dcterms:modified>
</cp:coreProperties>
</file>