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5DE" w:rsidRDefault="00DC05DE" w:rsidP="00DC05DE">
      <w:pPr>
        <w:rPr>
          <w:lang w:val="en-US"/>
        </w:rPr>
      </w:pPr>
      <w:r>
        <w:rPr>
          <w:noProof/>
          <w:lang w:val="cs-CZ" w:eastAsia="cs-CZ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497205</wp:posOffset>
            </wp:positionH>
            <wp:positionV relativeFrom="paragraph">
              <wp:posOffset>-35560</wp:posOffset>
            </wp:positionV>
            <wp:extent cx="6076950" cy="1485900"/>
            <wp:effectExtent l="19050" t="0" r="0" b="0"/>
            <wp:wrapSquare wrapText="largest"/>
            <wp:docPr id="4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DC05DE" w:rsidRDefault="00DC05DE" w:rsidP="00DC05DE">
      <w:pPr>
        <w:rPr>
          <w:lang w:val="en-US"/>
        </w:rPr>
      </w:pPr>
    </w:p>
    <w:p w:rsidR="00DC05DE" w:rsidRDefault="00DC05DE" w:rsidP="00DC05DE">
      <w:pPr>
        <w:rPr>
          <w:lang w:val="en-US"/>
        </w:rPr>
      </w:pPr>
    </w:p>
    <w:p w:rsidR="00DC05DE" w:rsidRDefault="00DC05DE" w:rsidP="00DC05DE">
      <w:pPr>
        <w:rPr>
          <w:lang w:val="en-US"/>
        </w:rPr>
      </w:pPr>
    </w:p>
    <w:p w:rsidR="00DC05DE" w:rsidRDefault="00DC05DE" w:rsidP="00DC05DE">
      <w:pPr>
        <w:rPr>
          <w:lang w:val="en-US"/>
        </w:rPr>
      </w:pPr>
    </w:p>
    <w:p w:rsidR="00DC05DE" w:rsidRDefault="00DC05DE" w:rsidP="00DC05DE">
      <w:pPr>
        <w:rPr>
          <w:lang w:val="en-US"/>
        </w:rPr>
      </w:pP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DC05DE" w:rsidTr="003736B0">
        <w:trPr>
          <w:trHeight w:val="465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C05DE" w:rsidRDefault="00DC05DE" w:rsidP="003736B0">
            <w:pPr>
              <w:rPr>
                <w:rFonts w:ascii="Calibri" w:hAnsi="Calibri"/>
                <w:b/>
                <w:bCs/>
                <w:color w:val="000000"/>
              </w:rPr>
            </w:pP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Název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školy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C05DE" w:rsidRDefault="00DC05DE" w:rsidP="003736B0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DC05DE" w:rsidTr="003736B0">
        <w:trPr>
          <w:trHeight w:val="332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C05DE" w:rsidRDefault="00DC05DE" w:rsidP="003736B0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Číslo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projektu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C05DE" w:rsidRDefault="00DC05DE" w:rsidP="003736B0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DC05DE" w:rsidTr="003736B0">
        <w:trPr>
          <w:trHeight w:val="590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C05DE" w:rsidRDefault="00DC05DE" w:rsidP="003736B0">
            <w:pPr>
              <w:rPr>
                <w:rFonts w:ascii="Calibri" w:hAnsi="Calibri"/>
                <w:b/>
                <w:bCs/>
                <w:color w:val="000000"/>
              </w:rPr>
            </w:pP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Číslo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a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název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klíčové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aktivity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C05DE" w:rsidRDefault="00DC05DE" w:rsidP="003736B0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 xml:space="preserve">3.2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Inovace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a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zkvalitnění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výuky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prostřednictvím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ICT</w:t>
            </w:r>
          </w:p>
        </w:tc>
      </w:tr>
    </w:tbl>
    <w:p w:rsidR="00DC05DE" w:rsidRDefault="00DC05DE" w:rsidP="00DC05DE">
      <w:pPr>
        <w:jc w:val="center"/>
        <w:rPr>
          <w:lang w:val="en-US"/>
        </w:rPr>
      </w:pPr>
    </w:p>
    <w:p w:rsidR="00DC05DE" w:rsidRDefault="00DC05DE" w:rsidP="00DC05DE">
      <w:pPr>
        <w:jc w:val="center"/>
        <w:rPr>
          <w:lang w:val="en-US"/>
        </w:rPr>
      </w:pPr>
    </w:p>
    <w:tbl>
      <w:tblPr>
        <w:tblW w:w="9143" w:type="dxa"/>
        <w:jc w:val="center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DC05DE" w:rsidRPr="004B2B75" w:rsidTr="003736B0">
        <w:trPr>
          <w:trHeight w:val="465"/>
          <w:jc w:val="center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C05DE" w:rsidRPr="004B2B75" w:rsidRDefault="00DC05DE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val="cs-CZ"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C05DE" w:rsidRPr="004B2B75" w:rsidRDefault="00DC05DE" w:rsidP="003736B0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val="cs-CZ" w:eastAsia="cs-CZ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val="cs-CZ" w:eastAsia="cs-CZ"/>
              </w:rPr>
              <w:t>VY_32_INOVACE_XIV_3_8</w:t>
            </w:r>
            <w:r w:rsidRPr="004B2B75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val="cs-CZ" w:eastAsia="cs-CZ"/>
              </w:rPr>
              <w:t>_</w:t>
            </w: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val="cs-CZ" w:eastAsia="cs-CZ"/>
              </w:rPr>
              <w:t>GIVING ADVICE</w:t>
            </w:r>
          </w:p>
        </w:tc>
      </w:tr>
      <w:tr w:rsidR="00DC05DE" w:rsidRPr="004B2B75" w:rsidTr="003736B0">
        <w:trPr>
          <w:trHeight w:val="300"/>
          <w:jc w:val="center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C05DE" w:rsidRPr="004B2B75" w:rsidRDefault="00DC05DE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C05DE" w:rsidRPr="004B2B75" w:rsidRDefault="00DC05DE" w:rsidP="003736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XIV.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C05DE" w:rsidRPr="004B2B75" w:rsidRDefault="00DC05DE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C05DE" w:rsidRPr="004B2B75" w:rsidRDefault="00DC05DE" w:rsidP="003736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DC05DE" w:rsidRPr="004B2B75" w:rsidRDefault="00DC05DE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C05DE" w:rsidRPr="004B2B75" w:rsidRDefault="00DC05DE" w:rsidP="003736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8</w:t>
            </w:r>
          </w:p>
        </w:tc>
      </w:tr>
      <w:tr w:rsidR="00DC05DE" w:rsidRPr="004B2B75" w:rsidTr="003736B0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C05DE" w:rsidRPr="004B2B75" w:rsidRDefault="00DC05DE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C05DE" w:rsidRPr="004B2B75" w:rsidRDefault="00DC05DE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Mgr. Zdeněk Jareš</w:t>
            </w:r>
          </w:p>
        </w:tc>
      </w:tr>
      <w:tr w:rsidR="00DC05DE" w:rsidRPr="004B2B75" w:rsidTr="003736B0">
        <w:trPr>
          <w:trHeight w:val="300"/>
          <w:jc w:val="center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DC05DE" w:rsidRPr="004B2B75" w:rsidRDefault="00DC05DE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C05DE" w:rsidRPr="004B2B75" w:rsidRDefault="00DC05DE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Poskytnutí rady a psaní neformálního dopisu.</w:t>
            </w:r>
            <w:r w:rsidRPr="004B2B7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 </w:t>
            </w:r>
          </w:p>
        </w:tc>
      </w:tr>
      <w:tr w:rsidR="00DC05DE" w:rsidRPr="004B2B75" w:rsidTr="003736B0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C05DE" w:rsidRPr="004B2B75" w:rsidRDefault="00DC05DE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C05DE" w:rsidRPr="004B2B75" w:rsidRDefault="00DC05DE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DC05DE" w:rsidRPr="004B2B75" w:rsidTr="003736B0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C05DE" w:rsidRPr="004B2B75" w:rsidRDefault="00DC05DE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C05DE" w:rsidRPr="004B2B75" w:rsidRDefault="00DC05DE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DC05DE" w:rsidRPr="004B2B75" w:rsidTr="003736B0">
        <w:trPr>
          <w:trHeight w:val="289"/>
          <w:jc w:val="center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C05DE" w:rsidRPr="004B2B75" w:rsidRDefault="00DC05DE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C05DE" w:rsidRPr="004B2B75" w:rsidRDefault="00DC05DE" w:rsidP="00DC05D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 xml:space="preserve">Žáci </w:t>
            </w:r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napíší neformální dopis a poskytnou radu.</w:t>
            </w:r>
          </w:p>
        </w:tc>
      </w:tr>
      <w:tr w:rsidR="00DC05DE" w:rsidRPr="004B2B75" w:rsidTr="003736B0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C05DE" w:rsidRPr="004B2B75" w:rsidRDefault="00DC05DE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C05DE" w:rsidRPr="004B2B75" w:rsidRDefault="00DC05DE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DC05DE" w:rsidRPr="004B2B75" w:rsidTr="003736B0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5DE" w:rsidRPr="004B2B75" w:rsidRDefault="00DC05DE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C05DE" w:rsidRPr="004B2B75" w:rsidRDefault="00DC05DE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pracovní list</w:t>
            </w:r>
          </w:p>
        </w:tc>
      </w:tr>
      <w:tr w:rsidR="00DC05DE" w:rsidRPr="004B2B75" w:rsidTr="003736B0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5DE" w:rsidRPr="004B2B75" w:rsidRDefault="00DC05DE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C05DE" w:rsidRPr="004B2B75" w:rsidRDefault="00DC05DE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9. ročník, 14 – 15</w:t>
            </w:r>
            <w:r w:rsidRPr="004B2B7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 xml:space="preserve"> let</w:t>
            </w:r>
          </w:p>
        </w:tc>
      </w:tr>
      <w:tr w:rsidR="00DC05DE" w:rsidRPr="004B2B75" w:rsidTr="003736B0">
        <w:trPr>
          <w:trHeight w:val="300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C05DE" w:rsidRPr="004B2B75" w:rsidRDefault="00DC05DE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C05DE" w:rsidRPr="004B2B75" w:rsidRDefault="00DC05DE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giving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advice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informal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letter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should</w:t>
            </w:r>
            <w:proofErr w:type="spellEnd"/>
          </w:p>
        </w:tc>
      </w:tr>
      <w:tr w:rsidR="00DC05DE" w:rsidRPr="004B2B75" w:rsidTr="003736B0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5DE" w:rsidRPr="004B2B75" w:rsidRDefault="00DC05DE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DC05DE" w:rsidRPr="004B2B75" w:rsidRDefault="00DC05DE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pracovní list, psací potřeby</w:t>
            </w:r>
          </w:p>
        </w:tc>
      </w:tr>
      <w:tr w:rsidR="00DC05DE" w:rsidRPr="004B2B75" w:rsidTr="003736B0">
        <w:trPr>
          <w:trHeight w:val="300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C05DE" w:rsidRPr="004B2B75" w:rsidRDefault="00DC05DE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DC05DE" w:rsidRPr="004B2B75" w:rsidRDefault="00DC05DE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45</w:t>
            </w:r>
            <w:r w:rsidRPr="004B2B7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 xml:space="preserve"> minut</w:t>
            </w:r>
          </w:p>
        </w:tc>
      </w:tr>
      <w:tr w:rsidR="00DC05DE" w:rsidRPr="004B2B75" w:rsidTr="003736B0">
        <w:trPr>
          <w:trHeight w:val="300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C05DE" w:rsidRPr="004B2B75" w:rsidRDefault="00DC05DE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Metodické zhodnocení a popis práce s digitálním učebním materiálem:</w:t>
            </w:r>
          </w:p>
        </w:tc>
      </w:tr>
      <w:tr w:rsidR="00DC05DE" w:rsidRPr="004B2B75" w:rsidTr="003736B0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5DE" w:rsidRPr="004B2B75" w:rsidRDefault="00DC05DE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</w:p>
        </w:tc>
      </w:tr>
      <w:tr w:rsidR="00DC05DE" w:rsidRPr="004B2B75" w:rsidTr="003736B0">
        <w:trPr>
          <w:trHeight w:val="300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DC05DE" w:rsidRPr="004B2B75" w:rsidRDefault="00DC05DE" w:rsidP="00DC05DE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 xml:space="preserve">Žáci </w:t>
            </w:r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si přečtou dopis od fiktivního přítele a přeloží si výrazy, kterým nerozumí.</w:t>
            </w:r>
          </w:p>
          <w:p w:rsidR="00DC05DE" w:rsidRPr="004B2B75" w:rsidRDefault="00DC05DE" w:rsidP="00DC05DE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 xml:space="preserve">V následné aktivitě žáci </w:t>
            </w:r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 xml:space="preserve">napíší adekvátní odpověď, ve které se budou snažit svému příteli poradit v jeho složité životní situaci. Pokusí se používat vhodná modální slovesa a vazbu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If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 xml:space="preserve"> I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were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 xml:space="preserve"> </w:t>
            </w:r>
            <w:proofErr w:type="spellStart"/>
            <w:proofErr w:type="gramStart"/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you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, ... Dodrží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 xml:space="preserve"> také formu neformálního dopisu.</w:t>
            </w:r>
          </w:p>
          <w:p w:rsidR="00DC05DE" w:rsidRPr="004B2B75" w:rsidRDefault="00DC05DE" w:rsidP="003736B0">
            <w:pPr>
              <w:pStyle w:val="Odstavecseseznamem"/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DC05DE" w:rsidRPr="004B2B75" w:rsidTr="003736B0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C05DE" w:rsidRPr="004B2B75" w:rsidRDefault="00DC05DE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DC05DE" w:rsidRPr="004B2B75" w:rsidTr="003736B0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C05DE" w:rsidRPr="004B2B75" w:rsidRDefault="00DC05DE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DC05DE" w:rsidRPr="004B2B75" w:rsidTr="003736B0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C05DE" w:rsidRPr="004B2B75" w:rsidRDefault="00DC05DE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DC05DE" w:rsidRPr="004B2B75" w:rsidTr="003736B0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C05DE" w:rsidRPr="004B2B75" w:rsidRDefault="00DC05DE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DC05DE" w:rsidRPr="004B2B75" w:rsidTr="003736B0">
        <w:trPr>
          <w:trHeight w:val="418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C05DE" w:rsidRPr="004B2B75" w:rsidRDefault="00DC05DE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DC05DE" w:rsidRPr="004B2B75" w:rsidTr="003736B0">
        <w:trPr>
          <w:trHeight w:val="309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C05DE" w:rsidRPr="004B2B75" w:rsidRDefault="00DC05DE" w:rsidP="00DC05DE">
            <w:pPr>
              <w:pStyle w:val="Zpat"/>
              <w:spacing w:line="276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 xml:space="preserve">Zdroje: </w:t>
            </w:r>
          </w:p>
        </w:tc>
      </w:tr>
      <w:tr w:rsidR="00DC05DE" w:rsidRPr="004B2B75" w:rsidTr="003736B0">
        <w:trPr>
          <w:trHeight w:val="26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C05DE" w:rsidRPr="004B2B75" w:rsidRDefault="00DC05DE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</w:p>
        </w:tc>
      </w:tr>
    </w:tbl>
    <w:p w:rsidR="00DC05DE" w:rsidRDefault="00DC05DE" w:rsidP="00DC05DE">
      <w:pPr>
        <w:jc w:val="center"/>
        <w:rPr>
          <w:sz w:val="44"/>
          <w:szCs w:val="44"/>
          <w:lang w:val="cs-CZ"/>
        </w:rPr>
      </w:pPr>
    </w:p>
    <w:p w:rsidR="00DC05DE" w:rsidRDefault="00DC05DE" w:rsidP="00DC05DE">
      <w:pPr>
        <w:jc w:val="center"/>
        <w:rPr>
          <w:sz w:val="44"/>
          <w:szCs w:val="44"/>
          <w:lang w:val="cs-CZ"/>
        </w:rPr>
      </w:pPr>
    </w:p>
    <w:p w:rsidR="00DC05DE" w:rsidRDefault="00DC05DE">
      <w:pPr>
        <w:rPr>
          <w:b/>
          <w:sz w:val="28"/>
          <w:szCs w:val="28"/>
        </w:rPr>
      </w:pPr>
    </w:p>
    <w:p w:rsidR="00094F3E" w:rsidRPr="00385F96" w:rsidRDefault="0076622F">
      <w:pPr>
        <w:rPr>
          <w:b/>
          <w:sz w:val="28"/>
          <w:szCs w:val="28"/>
        </w:rPr>
      </w:pPr>
      <w:r w:rsidRPr="00385F96">
        <w:rPr>
          <w:b/>
          <w:sz w:val="28"/>
          <w:szCs w:val="28"/>
        </w:rPr>
        <w:lastRenderedPageBreak/>
        <w:t>Read this</w:t>
      </w:r>
      <w:r w:rsidR="008E74B7" w:rsidRPr="00385F96">
        <w:rPr>
          <w:b/>
          <w:sz w:val="28"/>
          <w:szCs w:val="28"/>
        </w:rPr>
        <w:t xml:space="preserve"> letter from your old friend:</w:t>
      </w:r>
    </w:p>
    <w:p w:rsidR="008E74B7" w:rsidRPr="00385F96" w:rsidRDefault="00460EBB">
      <w:r w:rsidRPr="00460EBB">
        <w:rPr>
          <w:noProof/>
          <w:lang w:eastAsia="cs-CZ"/>
        </w:rPr>
        <w:pict>
          <v:shapetype id="_x0000_t97" coordsize="21600,21600" o:spt="97" adj="2700" path="m@5,qx@1@2l@1@0@2@0qx0@7@2,21600l@9,21600qx@10@7l@10@1@11@1qx21600@2@11,xem@5,nfqx@6@2@5@1@4@3@5@2l@6@2em@5@1nfl@10@1em@2,21600nfqx@1@7l@1@0em@2@0nfqx@3@8@2@7l@1@7e">
            <v:formulas>
              <v:f eqn="sum height 0 #0"/>
              <v:f eqn="val #0"/>
              <v:f eqn="prod @1 1 2"/>
              <v:f eqn="prod @1 3 4"/>
              <v:f eqn="prod @1 5 4"/>
              <v:f eqn="prod @1 3 2"/>
              <v:f eqn="prod @1 2 1"/>
              <v:f eqn="sum height 0 @2"/>
              <v:f eqn="sum height 0 @3"/>
              <v:f eqn="sum width 0 @5"/>
              <v:f eqn="sum width 0 @1"/>
              <v:f eqn="sum width 0 @2"/>
              <v:f eqn="val height"/>
              <v:f eqn="prod height 1 2"/>
              <v:f eqn="prod width 1 2"/>
            </v:formulas>
            <v:path o:extrusionok="f" limo="10800,10800" o:connecttype="custom" o:connectlocs="@14,0;@1,@13;@14,@12;@10,@13" o:connectangles="270,180,90,0" textboxrect="@1,@1,@10,@7"/>
            <v:handles>
              <v:h position="topLeft,#0" yrange="0,5400"/>
            </v:handles>
            <o:complex v:ext="view"/>
          </v:shapetype>
          <v:shape id="_x0000_s1028" type="#_x0000_t97" style="position:absolute;margin-left:-11.6pt;margin-top:12.1pt;width:528.45pt;height:677.7pt;z-index:251658240" fillcolor="#ffc">
            <v:fill color2="#ddd8c2 [2894]" rotate="t" angle="-135" type="gradient"/>
            <v:textbox style="mso-next-textbox:#_x0000_s1028">
              <w:txbxContent>
                <w:p w:rsidR="00385F96" w:rsidRPr="00FB10F1" w:rsidRDefault="00385F96" w:rsidP="00385F96">
                  <w:pPr>
                    <w:ind w:left="284"/>
                    <w:rPr>
                      <w:rFonts w:ascii="Comic Sans MS" w:hAnsi="Comic Sans MS"/>
                      <w:sz w:val="24"/>
                      <w:szCs w:val="24"/>
                    </w:rPr>
                  </w:pPr>
                  <w:r w:rsidRPr="00FB10F1">
                    <w:rPr>
                      <w:rFonts w:ascii="Comic Sans MS" w:hAnsi="Comic Sans MS"/>
                      <w:sz w:val="24"/>
                      <w:szCs w:val="24"/>
                    </w:rPr>
                    <w:t>Dear John,</w:t>
                  </w:r>
                </w:p>
                <w:p w:rsidR="00385F96" w:rsidRPr="00FB10F1" w:rsidRDefault="00FB10F1" w:rsidP="00385F96">
                  <w:pPr>
                    <w:ind w:left="284"/>
                    <w:rPr>
                      <w:rFonts w:ascii="Comic Sans MS" w:hAnsi="Comic Sans MS"/>
                      <w:sz w:val="24"/>
                      <w:szCs w:val="24"/>
                    </w:rPr>
                  </w:pPr>
                  <w:r w:rsidRPr="00FB10F1">
                    <w:rPr>
                      <w:rFonts w:ascii="Comic Sans MS" w:hAnsi="Comic Sans MS"/>
                      <w:sz w:val="24"/>
                      <w:szCs w:val="24"/>
                    </w:rPr>
                    <w:t>It’s</w:t>
                  </w:r>
                  <w:r w:rsidR="00385F96" w:rsidRPr="00FB10F1">
                    <w:rPr>
                      <w:rFonts w:ascii="Comic Sans MS" w:hAnsi="Comic Sans MS"/>
                      <w:sz w:val="24"/>
                      <w:szCs w:val="24"/>
                    </w:rPr>
                    <w:t xml:space="preserve"> been a long time since we met for the last time. A lot of things have changed and, in fact, it’s the reason why I am writing this letter. You’re the person I fully trust and now I really need your advice.</w:t>
                  </w:r>
                </w:p>
                <w:p w:rsidR="00385F96" w:rsidRPr="00FB10F1" w:rsidRDefault="00385F96" w:rsidP="00385F96">
                  <w:pPr>
                    <w:ind w:left="284"/>
                    <w:rPr>
                      <w:rFonts w:ascii="Comic Sans MS" w:hAnsi="Comic Sans MS"/>
                      <w:sz w:val="24"/>
                      <w:szCs w:val="24"/>
                    </w:rPr>
                  </w:pPr>
                  <w:r w:rsidRPr="00FB10F1">
                    <w:rPr>
                      <w:rFonts w:ascii="Comic Sans MS" w:hAnsi="Comic Sans MS"/>
                      <w:sz w:val="24"/>
                      <w:szCs w:val="24"/>
                    </w:rPr>
                    <w:t xml:space="preserve">Last year I got a new job. I work in an office in the city </w:t>
                  </w:r>
                  <w:r w:rsidR="00FB10F1" w:rsidRPr="00FB10F1">
                    <w:rPr>
                      <w:rFonts w:ascii="Comic Sans MS" w:hAnsi="Comic Sans MS"/>
                      <w:sz w:val="24"/>
                      <w:szCs w:val="24"/>
                    </w:rPr>
                    <w:t>centre</w:t>
                  </w:r>
                  <w:r w:rsidRPr="00FB10F1">
                    <w:rPr>
                      <w:rFonts w:ascii="Comic Sans MS" w:hAnsi="Comic Sans MS"/>
                      <w:sz w:val="24"/>
                      <w:szCs w:val="24"/>
                    </w:rPr>
                    <w:t>. The job is not bad, it’s well paid, I’ve even been promoted twice so far and most of my colleagues are friendly.  But I am bored. You know me. I need excitement in my life. I want to travel, meet new interesting people and enjoy every single day.</w:t>
                  </w:r>
                </w:p>
                <w:p w:rsidR="00385F96" w:rsidRPr="00FB10F1" w:rsidRDefault="00385F96" w:rsidP="00385F96">
                  <w:pPr>
                    <w:ind w:left="284"/>
                    <w:rPr>
                      <w:rFonts w:ascii="Comic Sans MS" w:hAnsi="Comic Sans MS"/>
                      <w:sz w:val="24"/>
                      <w:szCs w:val="24"/>
                    </w:rPr>
                  </w:pPr>
                  <w:r w:rsidRPr="00FB10F1">
                    <w:rPr>
                      <w:rFonts w:ascii="Comic Sans MS" w:hAnsi="Comic Sans MS"/>
                      <w:sz w:val="24"/>
                      <w:szCs w:val="24"/>
                    </w:rPr>
                    <w:t>Two days ago I met one of my flat mates from university. He got married a few months ago and now he’s moving to Brazil, to Cuiaba in Mato Grosso. He’s planning to build a small hotel for European tourists there and he needs some other financial partners. He told me I could also join his project but he gave me just one week to decide.</w:t>
                  </w:r>
                </w:p>
                <w:p w:rsidR="00385F96" w:rsidRPr="00FB10F1" w:rsidRDefault="00385F96" w:rsidP="00385F96">
                  <w:pPr>
                    <w:ind w:left="284"/>
                    <w:rPr>
                      <w:rFonts w:ascii="Comic Sans MS" w:hAnsi="Comic Sans MS"/>
                      <w:sz w:val="24"/>
                      <w:szCs w:val="24"/>
                    </w:rPr>
                  </w:pPr>
                  <w:r w:rsidRPr="00FB10F1">
                    <w:rPr>
                      <w:rFonts w:ascii="Comic Sans MS" w:hAnsi="Comic Sans MS"/>
                      <w:sz w:val="24"/>
                      <w:szCs w:val="24"/>
                    </w:rPr>
                    <w:t xml:space="preserve">It’s not an easy decision. If I decide to go there, I will have to leave my job and sell everything I have – my house, both my cars, even the land where I want to build my dream cottage. But I feel this could be my last chance. </w:t>
                  </w:r>
                </w:p>
                <w:p w:rsidR="00385F96" w:rsidRPr="00FB10F1" w:rsidRDefault="00385F96" w:rsidP="00385F96">
                  <w:pPr>
                    <w:ind w:left="284"/>
                    <w:rPr>
                      <w:rFonts w:ascii="Comic Sans MS" w:hAnsi="Comic Sans MS"/>
                      <w:sz w:val="24"/>
                      <w:szCs w:val="24"/>
                    </w:rPr>
                  </w:pPr>
                  <w:r w:rsidRPr="00FB10F1">
                    <w:rPr>
                      <w:rFonts w:ascii="Comic Sans MS" w:hAnsi="Comic Sans MS"/>
                      <w:sz w:val="24"/>
                      <w:szCs w:val="24"/>
                    </w:rPr>
                    <w:t>What should I do?</w:t>
                  </w:r>
                </w:p>
                <w:p w:rsidR="00385F96" w:rsidRPr="00FB10F1" w:rsidRDefault="00385F96" w:rsidP="00385F96">
                  <w:pPr>
                    <w:ind w:left="284"/>
                    <w:rPr>
                      <w:rFonts w:ascii="Comic Sans MS" w:hAnsi="Comic Sans MS"/>
                      <w:sz w:val="24"/>
                      <w:szCs w:val="24"/>
                    </w:rPr>
                  </w:pPr>
                  <w:r w:rsidRPr="00FB10F1">
                    <w:rPr>
                      <w:rFonts w:ascii="Comic Sans MS" w:hAnsi="Comic Sans MS"/>
                      <w:sz w:val="24"/>
                      <w:szCs w:val="24"/>
                    </w:rPr>
                    <w:t xml:space="preserve">Please write to me as soon as possible. </w:t>
                  </w:r>
                </w:p>
                <w:p w:rsidR="00385F96" w:rsidRPr="00FB10F1" w:rsidRDefault="00385F96" w:rsidP="00385F96">
                  <w:pPr>
                    <w:ind w:left="284"/>
                    <w:rPr>
                      <w:rFonts w:ascii="Comic Sans MS" w:hAnsi="Comic Sans MS"/>
                      <w:sz w:val="24"/>
                      <w:szCs w:val="24"/>
                    </w:rPr>
                  </w:pPr>
                  <w:r w:rsidRPr="00FB10F1">
                    <w:rPr>
                      <w:rFonts w:ascii="Comic Sans MS" w:hAnsi="Comic Sans MS"/>
                      <w:sz w:val="24"/>
                      <w:szCs w:val="24"/>
                    </w:rPr>
                    <w:t>I’m looking forward to your reply.</w:t>
                  </w:r>
                </w:p>
                <w:p w:rsidR="00385F96" w:rsidRPr="00FB10F1" w:rsidRDefault="00385F96" w:rsidP="00385F96">
                  <w:pPr>
                    <w:ind w:left="284"/>
                    <w:rPr>
                      <w:rFonts w:ascii="Comic Sans MS" w:hAnsi="Comic Sans MS"/>
                      <w:sz w:val="24"/>
                      <w:szCs w:val="24"/>
                    </w:rPr>
                  </w:pPr>
                  <w:r w:rsidRPr="00FB10F1">
                    <w:rPr>
                      <w:rFonts w:ascii="Comic Sans MS" w:hAnsi="Comic Sans MS"/>
                      <w:sz w:val="24"/>
                      <w:szCs w:val="24"/>
                    </w:rPr>
                    <w:t>Best Regards.</w:t>
                  </w:r>
                </w:p>
                <w:p w:rsidR="00385F96" w:rsidRPr="00FB10F1" w:rsidRDefault="00385F96" w:rsidP="00385F96">
                  <w:pPr>
                    <w:ind w:left="284"/>
                    <w:rPr>
                      <w:rFonts w:ascii="Comic Sans MS" w:hAnsi="Comic Sans MS"/>
                      <w:sz w:val="24"/>
                      <w:szCs w:val="24"/>
                    </w:rPr>
                  </w:pPr>
                  <w:r w:rsidRPr="00FB10F1">
                    <w:rPr>
                      <w:rFonts w:ascii="Comic Sans MS" w:hAnsi="Comic Sans MS"/>
                      <w:sz w:val="24"/>
                      <w:szCs w:val="24"/>
                    </w:rPr>
                    <w:t>Brian Jay Jones</w:t>
                  </w:r>
                </w:p>
                <w:p w:rsidR="00385F96" w:rsidRPr="000313F7" w:rsidRDefault="00385F96" w:rsidP="00385F96">
                  <w:pPr>
                    <w:ind w:left="284"/>
                    <w:rPr>
                      <w:rFonts w:ascii="Comic Sans MS" w:hAnsi="Comic Sans MS"/>
                      <w:sz w:val="28"/>
                      <w:szCs w:val="28"/>
                      <w:lang w:val="en-US"/>
                    </w:rPr>
                  </w:pPr>
                </w:p>
              </w:txbxContent>
            </v:textbox>
          </v:shape>
        </w:pict>
      </w:r>
    </w:p>
    <w:p w:rsidR="00385F96" w:rsidRPr="00385F96" w:rsidRDefault="00385F96"/>
    <w:p w:rsidR="0076622F" w:rsidRPr="00385F96" w:rsidRDefault="0076622F"/>
    <w:p w:rsidR="00385F96" w:rsidRPr="00385F96" w:rsidRDefault="00385F96"/>
    <w:p w:rsidR="00385F96" w:rsidRPr="00385F96" w:rsidRDefault="00385F96"/>
    <w:p w:rsidR="00385F96" w:rsidRPr="00385F96" w:rsidRDefault="00385F96"/>
    <w:p w:rsidR="00385F96" w:rsidRPr="00385F96" w:rsidRDefault="00385F96"/>
    <w:p w:rsidR="00385F96" w:rsidRPr="00385F96" w:rsidRDefault="00385F96"/>
    <w:p w:rsidR="00385F96" w:rsidRPr="00385F96" w:rsidRDefault="00385F96"/>
    <w:p w:rsidR="00385F96" w:rsidRPr="00385F96" w:rsidRDefault="00385F96"/>
    <w:p w:rsidR="00385F96" w:rsidRPr="00385F96" w:rsidRDefault="00385F96"/>
    <w:p w:rsidR="00385F96" w:rsidRPr="00385F96" w:rsidRDefault="00385F96"/>
    <w:p w:rsidR="00385F96" w:rsidRPr="00385F96" w:rsidRDefault="00385F96"/>
    <w:p w:rsidR="00385F96" w:rsidRPr="00385F96" w:rsidRDefault="00385F96"/>
    <w:p w:rsidR="00385F96" w:rsidRPr="00385F96" w:rsidRDefault="00385F96"/>
    <w:p w:rsidR="00385F96" w:rsidRPr="00385F96" w:rsidRDefault="00385F96"/>
    <w:p w:rsidR="00385F96" w:rsidRPr="00385F96" w:rsidRDefault="00385F96"/>
    <w:p w:rsidR="00385F96" w:rsidRPr="00385F96" w:rsidRDefault="00385F96"/>
    <w:p w:rsidR="00385F96" w:rsidRPr="00385F96" w:rsidRDefault="00385F96"/>
    <w:p w:rsidR="00385F96" w:rsidRPr="00385F96" w:rsidRDefault="00385F96"/>
    <w:p w:rsidR="00385F96" w:rsidRPr="00385F96" w:rsidRDefault="00385F96"/>
    <w:p w:rsidR="00385F96" w:rsidRPr="00385F96" w:rsidRDefault="00385F96"/>
    <w:p w:rsidR="00385F96" w:rsidRPr="00385F96" w:rsidRDefault="00385F96"/>
    <w:p w:rsidR="00385F96" w:rsidRPr="00385F96" w:rsidRDefault="00385F96"/>
    <w:p w:rsidR="00385F96" w:rsidRPr="00385F96" w:rsidRDefault="00385F96"/>
    <w:p w:rsidR="00385F96" w:rsidRPr="00385F96" w:rsidRDefault="00385F96"/>
    <w:p w:rsidR="00385F96" w:rsidRPr="00385F96" w:rsidRDefault="00385F96"/>
    <w:p w:rsidR="00385F96" w:rsidRPr="00385F96" w:rsidRDefault="00385F96"/>
    <w:p w:rsidR="00385F96" w:rsidRPr="00385F96" w:rsidRDefault="00385F96"/>
    <w:p w:rsidR="00385F96" w:rsidRPr="00385F96" w:rsidRDefault="00385F96"/>
    <w:p w:rsidR="00385F96" w:rsidRDefault="00385F96" w:rsidP="00385F96">
      <w:pPr>
        <w:rPr>
          <w:b/>
          <w:sz w:val="28"/>
          <w:szCs w:val="28"/>
        </w:rPr>
      </w:pPr>
      <w:r w:rsidRPr="00385F96">
        <w:rPr>
          <w:b/>
          <w:sz w:val="28"/>
          <w:szCs w:val="28"/>
        </w:rPr>
        <w:lastRenderedPageBreak/>
        <w:t>Now write your reply. Suggest what to do. Try to use modal verbs (</w:t>
      </w:r>
      <w:r w:rsidRPr="00385F96">
        <w:rPr>
          <w:b/>
          <w:i/>
          <w:sz w:val="28"/>
          <w:szCs w:val="28"/>
        </w:rPr>
        <w:t xml:space="preserve">must, mustn’t, should, shouldn’t, don’t have </w:t>
      </w:r>
      <w:proofErr w:type="gramStart"/>
      <w:r w:rsidRPr="00385F96">
        <w:rPr>
          <w:b/>
          <w:i/>
          <w:sz w:val="28"/>
          <w:szCs w:val="28"/>
        </w:rPr>
        <w:t>to, ...</w:t>
      </w:r>
      <w:r w:rsidRPr="00385F96">
        <w:rPr>
          <w:b/>
          <w:sz w:val="28"/>
          <w:szCs w:val="28"/>
        </w:rPr>
        <w:t>)</w:t>
      </w:r>
      <w:proofErr w:type="gramEnd"/>
      <w:r w:rsidRPr="00385F96">
        <w:rPr>
          <w:b/>
          <w:sz w:val="28"/>
          <w:szCs w:val="28"/>
        </w:rPr>
        <w:t xml:space="preserve"> or the </w:t>
      </w:r>
      <w:r>
        <w:rPr>
          <w:b/>
          <w:sz w:val="28"/>
          <w:szCs w:val="28"/>
        </w:rPr>
        <w:t xml:space="preserve">second conditional sentences ( </w:t>
      </w:r>
      <w:r w:rsidRPr="00385F96">
        <w:rPr>
          <w:b/>
          <w:i/>
          <w:sz w:val="28"/>
          <w:szCs w:val="28"/>
        </w:rPr>
        <w:t>If I were you, I would ...</w:t>
      </w:r>
      <w:r>
        <w:rPr>
          <w:b/>
          <w:sz w:val="28"/>
          <w:szCs w:val="28"/>
        </w:rPr>
        <w:t>)</w:t>
      </w:r>
    </w:p>
    <w:p w:rsidR="00385F96" w:rsidRPr="00385F96" w:rsidRDefault="00385F96" w:rsidP="00385F96">
      <w:pPr>
        <w:rPr>
          <w:b/>
          <w:sz w:val="28"/>
          <w:szCs w:val="28"/>
        </w:rPr>
      </w:pPr>
    </w:p>
    <w:p w:rsidR="00385F96" w:rsidRPr="00385F96" w:rsidRDefault="00460EBB" w:rsidP="00385F96">
      <w:r>
        <w:rPr>
          <w:noProof/>
          <w:lang w:val="cs-CZ" w:eastAsia="cs-CZ"/>
        </w:rPr>
        <w:pict>
          <v:shape id="_x0000_s1029" type="#_x0000_t97" style="position:absolute;margin-left:.4pt;margin-top:-15.2pt;width:528.45pt;height:677.7pt;z-index:251659264" fillcolor="#ffc">
            <v:fill color2="#ddd8c2 [2894]" rotate="t" angle="-135" type="gradient"/>
            <v:textbox style="mso-next-textbox:#_x0000_s1029">
              <w:txbxContent>
                <w:p w:rsidR="00385F96" w:rsidRDefault="00385F96" w:rsidP="00385F96">
                  <w:pPr>
                    <w:ind w:left="284"/>
                    <w:rPr>
                      <w:rFonts w:ascii="Comic Sans MS" w:hAnsi="Comic Sans MS"/>
                      <w:sz w:val="24"/>
                      <w:szCs w:val="24"/>
                      <w:lang w:val="cs-CZ"/>
                    </w:rPr>
                  </w:pPr>
                </w:p>
                <w:p w:rsidR="00385F96" w:rsidRPr="005F74F7" w:rsidRDefault="00385F96" w:rsidP="00385F96">
                  <w:pPr>
                    <w:ind w:left="284"/>
                    <w:rPr>
                      <w:rFonts w:ascii="Comic Sans MS" w:hAnsi="Comic Sans MS"/>
                      <w:sz w:val="24"/>
                      <w:szCs w:val="24"/>
                    </w:rPr>
                  </w:pPr>
                  <w:r w:rsidRPr="005F74F7">
                    <w:rPr>
                      <w:rFonts w:ascii="Comic Sans MS" w:hAnsi="Comic Sans MS"/>
                      <w:sz w:val="24"/>
                      <w:szCs w:val="24"/>
                    </w:rPr>
                    <w:t>Dear Brian,</w:t>
                  </w:r>
                </w:p>
                <w:p w:rsidR="00385F96" w:rsidRDefault="00385F96" w:rsidP="00385F96">
                  <w:pPr>
                    <w:ind w:left="284"/>
                    <w:rPr>
                      <w:rFonts w:ascii="Comic Sans MS" w:hAnsi="Comic Sans MS"/>
                      <w:sz w:val="24"/>
                      <w:szCs w:val="24"/>
                      <w:lang w:val="cs-CZ"/>
                    </w:rPr>
                  </w:pPr>
                </w:p>
                <w:p w:rsidR="00385F96" w:rsidRPr="0076622F" w:rsidRDefault="00385F96" w:rsidP="00385F96">
                  <w:pPr>
                    <w:ind w:left="284"/>
                    <w:rPr>
                      <w:rFonts w:ascii="Comic Sans MS" w:hAnsi="Comic Sans MS"/>
                      <w:sz w:val="24"/>
                      <w:szCs w:val="24"/>
                      <w:lang w:val="en-US"/>
                    </w:rPr>
                  </w:pPr>
                </w:p>
                <w:p w:rsidR="00385F96" w:rsidRPr="000313F7" w:rsidRDefault="00385F96" w:rsidP="00385F96">
                  <w:pPr>
                    <w:ind w:left="284"/>
                    <w:rPr>
                      <w:rFonts w:ascii="Comic Sans MS" w:hAnsi="Comic Sans MS"/>
                      <w:sz w:val="28"/>
                      <w:szCs w:val="28"/>
                      <w:lang w:val="en-US"/>
                    </w:rPr>
                  </w:pPr>
                </w:p>
              </w:txbxContent>
            </v:textbox>
          </v:shape>
        </w:pict>
      </w:r>
    </w:p>
    <w:sectPr w:rsidR="00385F96" w:rsidRPr="00385F96" w:rsidSect="000313F7">
      <w:pgSz w:w="11906" w:h="16838"/>
      <w:pgMar w:top="568" w:right="707" w:bottom="56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D1433B"/>
    <w:multiLevelType w:val="hybridMultilevel"/>
    <w:tmpl w:val="176CEF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8E74B7"/>
    <w:rsid w:val="000013EA"/>
    <w:rsid w:val="00025E47"/>
    <w:rsid w:val="000313F7"/>
    <w:rsid w:val="00042579"/>
    <w:rsid w:val="00044F33"/>
    <w:rsid w:val="00094F3E"/>
    <w:rsid w:val="000A396B"/>
    <w:rsid w:val="0013098B"/>
    <w:rsid w:val="00262C99"/>
    <w:rsid w:val="00280AAE"/>
    <w:rsid w:val="0030450F"/>
    <w:rsid w:val="00385F96"/>
    <w:rsid w:val="00415064"/>
    <w:rsid w:val="00432282"/>
    <w:rsid w:val="00460EBB"/>
    <w:rsid w:val="004F6692"/>
    <w:rsid w:val="00521E98"/>
    <w:rsid w:val="0056119D"/>
    <w:rsid w:val="00564485"/>
    <w:rsid w:val="00597333"/>
    <w:rsid w:val="005D7CA0"/>
    <w:rsid w:val="005E5975"/>
    <w:rsid w:val="005F74F7"/>
    <w:rsid w:val="00650473"/>
    <w:rsid w:val="00683810"/>
    <w:rsid w:val="00723EC7"/>
    <w:rsid w:val="0076622F"/>
    <w:rsid w:val="00854A75"/>
    <w:rsid w:val="008903A0"/>
    <w:rsid w:val="008E74B7"/>
    <w:rsid w:val="00944913"/>
    <w:rsid w:val="009A2F21"/>
    <w:rsid w:val="00A34916"/>
    <w:rsid w:val="00A53A62"/>
    <w:rsid w:val="00AD2A6D"/>
    <w:rsid w:val="00C10BE4"/>
    <w:rsid w:val="00C33A6D"/>
    <w:rsid w:val="00C33F39"/>
    <w:rsid w:val="00CD0613"/>
    <w:rsid w:val="00DC05DE"/>
    <w:rsid w:val="00E04A17"/>
    <w:rsid w:val="00E279E5"/>
    <w:rsid w:val="00EC17EC"/>
    <w:rsid w:val="00F75B7A"/>
    <w:rsid w:val="00FB10F1"/>
    <w:rsid w:val="00FE5A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4F3E"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C05DE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DC05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C05DE"/>
    <w:rPr>
      <w:lang w:val="en-GB"/>
    </w:rPr>
  </w:style>
  <w:style w:type="character" w:styleId="Hypertextovodkaz">
    <w:name w:val="Hyperlink"/>
    <w:basedOn w:val="Standardnpsmoodstavce"/>
    <w:uiPriority w:val="99"/>
    <w:semiHidden/>
    <w:unhideWhenUsed/>
    <w:rsid w:val="00DC05D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196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JAREŠ</dc:creator>
  <cp:keywords/>
  <dc:description/>
  <cp:lastModifiedBy>JAREŠ</cp:lastModifiedBy>
  <cp:revision>4</cp:revision>
  <dcterms:created xsi:type="dcterms:W3CDTF">2013-12-03T20:33:00Z</dcterms:created>
  <dcterms:modified xsi:type="dcterms:W3CDTF">2013-12-04T22:46:00Z</dcterms:modified>
</cp:coreProperties>
</file>