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54622B">
        <w:trPr>
          <w:trHeight w:hRule="exact" w:val="777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54622B" w:rsidP="00BF76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_LEOS_BILEK_KOMBINATORIKA</w:t>
            </w:r>
            <w:r>
              <w:rPr>
                <w:rFonts w:ascii="Times New Roman" w:hAnsi="Times New Roman" w:cs="Times New Roman"/>
              </w:rPr>
              <w:br/>
            </w:r>
            <w:r w:rsidRPr="000837D9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PRAVIDLA_SOUCTU_SOUCINU_</w:t>
            </w:r>
            <w:r w:rsidRPr="000837D9">
              <w:rPr>
                <w:rFonts w:ascii="Times New Roman" w:hAnsi="Times New Roman" w:cs="Times New Roman"/>
              </w:rPr>
              <w:t>01</w:t>
            </w: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Kombinatorika a pravděpodobnost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Pravidlo součinu a součtu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22.</w:t>
            </w:r>
            <w:r w:rsidR="00B75244" w:rsidRPr="000837D9">
              <w:rPr>
                <w:rFonts w:ascii="Times New Roman" w:hAnsi="Times New Roman" w:cs="Times New Roman"/>
              </w:rPr>
              <w:t xml:space="preserve"> </w:t>
            </w:r>
            <w:r w:rsidRPr="000837D9">
              <w:rPr>
                <w:rFonts w:ascii="Times New Roman" w:hAnsi="Times New Roman" w:cs="Times New Roman"/>
              </w:rPr>
              <w:t>listopadu 2012</w:t>
            </w:r>
          </w:p>
        </w:tc>
      </w:tr>
      <w:tr w:rsidR="00485910" w:rsidRPr="000837D9" w:rsidTr="0054622B">
        <w:trPr>
          <w:trHeight w:hRule="exact" w:val="1664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Pracovní list pro žáky. Obsahuje základní definice kombinatorických pravidel a zadání jednoduchých slovních úloh řešených pomocí těchto pravidel</w:t>
            </w:r>
            <w:r w:rsidR="000837D9">
              <w:rPr>
                <w:rFonts w:ascii="Times New Roman" w:hAnsi="Times New Roman" w:cs="Times New Roman"/>
              </w:rPr>
              <w:t xml:space="preserve"> s řešením</w:t>
            </w:r>
            <w:r w:rsidRPr="000837D9">
              <w:rPr>
                <w:rFonts w:ascii="Times New Roman" w:hAnsi="Times New Roman" w:cs="Times New Roman"/>
              </w:rPr>
              <w:t>.</w:t>
            </w:r>
            <w:r w:rsidR="00B75244" w:rsidRPr="000837D9">
              <w:rPr>
                <w:rFonts w:ascii="Times New Roman" w:hAnsi="Times New Roman" w:cs="Times New Roman"/>
              </w:rPr>
              <w:t xml:space="preserve"> Učitel je žákům dává v tištěné formě pro urychlení práce žáků, kteří se nezdržují zapisováním dlouhých zadání.</w:t>
            </w:r>
            <w:r w:rsidR="000837D9">
              <w:rPr>
                <w:rFonts w:ascii="Times New Roman" w:hAnsi="Times New Roman" w:cs="Times New Roman"/>
              </w:rPr>
              <w:t xml:space="preserve"> </w:t>
            </w:r>
            <w:r w:rsidR="00AF705D">
              <w:rPr>
                <w:rFonts w:ascii="Times New Roman" w:hAnsi="Times New Roman" w:cs="Times New Roman"/>
              </w:rPr>
              <w:t>Min. 30 minut.</w:t>
            </w:r>
            <w:r w:rsidR="0054622B">
              <w:rPr>
                <w:rFonts w:ascii="Times New Roman" w:hAnsi="Times New Roman" w:cs="Times New Roman"/>
              </w:rPr>
              <w:t xml:space="preserve"> Řešení slouží k potřebám učitele nebo pro kontrolu samostatné práce. 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0837D9" w:rsidRDefault="0054622B" w:rsidP="005D046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Pravidlo součtu a součinu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0460" w:rsidRPr="000837D9" w:rsidRDefault="00C12F1E" w:rsidP="005D0460">
      <w:pPr>
        <w:spacing w:after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0837D9">
        <w:rPr>
          <w:rFonts w:ascii="Times New Roman" w:hAnsi="Times New Roman" w:cs="Times New Roman"/>
          <w:b/>
          <w:sz w:val="36"/>
          <w:szCs w:val="28"/>
        </w:rPr>
        <w:lastRenderedPageBreak/>
        <w:t>Pravidla součtu a součinu</w:t>
      </w:r>
    </w:p>
    <w:p w:rsidR="005D0460" w:rsidRPr="000837D9" w:rsidRDefault="005D0460" w:rsidP="005D0460">
      <w:pPr>
        <w:spacing w:after="0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0837D9">
        <w:rPr>
          <w:rFonts w:ascii="Times New Roman" w:hAnsi="Times New Roman" w:cs="Times New Roman"/>
          <w:b/>
          <w:sz w:val="32"/>
          <w:szCs w:val="28"/>
          <w:u w:val="single"/>
        </w:rPr>
        <w:t>Pravidlo součinu</w:t>
      </w:r>
    </w:p>
    <w:p w:rsidR="003A4857" w:rsidRPr="000837D9" w:rsidRDefault="003A4857" w:rsidP="005D04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37D9">
        <w:rPr>
          <w:rFonts w:ascii="Times New Roman" w:hAnsi="Times New Roman" w:cs="Times New Roman"/>
          <w:sz w:val="24"/>
          <w:szCs w:val="24"/>
        </w:rPr>
        <w:t xml:space="preserve">Počet všech uspořádaných </w:t>
      </w:r>
      <w:r w:rsidRPr="000837D9">
        <w:rPr>
          <w:rStyle w:val="PromnnHTML"/>
          <w:rFonts w:ascii="Times New Roman" w:hAnsi="Times New Roman" w:cs="Times New Roman"/>
          <w:sz w:val="24"/>
          <w:szCs w:val="24"/>
        </w:rPr>
        <w:t>k</w:t>
      </w:r>
      <w:r w:rsidRPr="000837D9">
        <w:rPr>
          <w:rStyle w:val="nw"/>
          <w:rFonts w:ascii="Times New Roman" w:hAnsi="Times New Roman" w:cs="Times New Roman"/>
          <w:sz w:val="24"/>
          <w:szCs w:val="24"/>
        </w:rPr>
        <w:t>-</w:t>
      </w:r>
      <w:proofErr w:type="spellStart"/>
      <w:r w:rsidRPr="000837D9">
        <w:rPr>
          <w:rStyle w:val="nw"/>
          <w:rFonts w:ascii="Times New Roman" w:hAnsi="Times New Roman" w:cs="Times New Roman"/>
          <w:sz w:val="24"/>
          <w:szCs w:val="24"/>
        </w:rPr>
        <w:t>tic</w:t>
      </w:r>
      <w:proofErr w:type="spellEnd"/>
      <w:r w:rsidRPr="000837D9">
        <w:rPr>
          <w:rStyle w:val="nw"/>
          <w:rFonts w:ascii="Times New Roman" w:hAnsi="Times New Roman" w:cs="Times New Roman"/>
          <w:sz w:val="24"/>
          <w:szCs w:val="24"/>
        </w:rPr>
        <w:t>,</w:t>
      </w:r>
      <w:r w:rsidRPr="000837D9">
        <w:rPr>
          <w:rFonts w:ascii="Times New Roman" w:hAnsi="Times New Roman" w:cs="Times New Roman"/>
          <w:sz w:val="24"/>
          <w:szCs w:val="24"/>
        </w:rPr>
        <w:t xml:space="preserve"> jejichž první člen lze vybrat </w:t>
      </w:r>
      <w:r w:rsidRPr="000837D9">
        <w:rPr>
          <w:rStyle w:val="PromnnHTML"/>
          <w:rFonts w:ascii="Times New Roman" w:hAnsi="Times New Roman" w:cs="Times New Roman"/>
          <w:sz w:val="24"/>
          <w:szCs w:val="24"/>
        </w:rPr>
        <w:t>n</w:t>
      </w:r>
      <w:r w:rsidRPr="000837D9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837D9">
        <w:rPr>
          <w:rFonts w:ascii="Times New Roman" w:hAnsi="Times New Roman" w:cs="Times New Roman"/>
          <w:sz w:val="24"/>
          <w:szCs w:val="24"/>
        </w:rPr>
        <w:t xml:space="preserve"> způsoby, druhý člen</w:t>
      </w:r>
      <w:r w:rsidRPr="000837D9">
        <w:rPr>
          <w:rFonts w:ascii="Times New Roman" w:hAnsi="Times New Roman" w:cs="Times New Roman"/>
          <w:sz w:val="24"/>
          <w:szCs w:val="24"/>
        </w:rPr>
        <w:br/>
        <w:t xml:space="preserve">po výběru prvního členu </w:t>
      </w:r>
      <w:r w:rsidRPr="000837D9">
        <w:rPr>
          <w:rStyle w:val="PromnnHTML"/>
          <w:rFonts w:ascii="Times New Roman" w:hAnsi="Times New Roman" w:cs="Times New Roman"/>
          <w:sz w:val="24"/>
          <w:szCs w:val="24"/>
        </w:rPr>
        <w:t>n</w:t>
      </w:r>
      <w:r w:rsidRPr="000837D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837D9">
        <w:rPr>
          <w:rFonts w:ascii="Times New Roman" w:hAnsi="Times New Roman" w:cs="Times New Roman"/>
          <w:sz w:val="24"/>
          <w:szCs w:val="24"/>
        </w:rPr>
        <w:t xml:space="preserve"> způsoby atd. až </w:t>
      </w:r>
      <w:r w:rsidRPr="000837D9">
        <w:rPr>
          <w:rStyle w:val="PromnnHTML"/>
          <w:rFonts w:ascii="Times New Roman" w:hAnsi="Times New Roman" w:cs="Times New Roman"/>
          <w:sz w:val="24"/>
          <w:szCs w:val="24"/>
        </w:rPr>
        <w:t>k</w:t>
      </w:r>
      <w:r w:rsidRPr="000837D9">
        <w:rPr>
          <w:rStyle w:val="nw"/>
          <w:rFonts w:ascii="Times New Roman" w:hAnsi="Times New Roman" w:cs="Times New Roman"/>
          <w:sz w:val="24"/>
          <w:szCs w:val="24"/>
        </w:rPr>
        <w:t>-</w:t>
      </w:r>
      <w:proofErr w:type="spellStart"/>
      <w:r w:rsidRPr="000837D9">
        <w:rPr>
          <w:rStyle w:val="nw"/>
          <w:rFonts w:ascii="Times New Roman" w:hAnsi="Times New Roman" w:cs="Times New Roman"/>
          <w:sz w:val="24"/>
          <w:szCs w:val="24"/>
        </w:rPr>
        <w:t>tý</w:t>
      </w:r>
      <w:proofErr w:type="spellEnd"/>
      <w:r w:rsidRPr="000837D9">
        <w:rPr>
          <w:rFonts w:ascii="Times New Roman" w:hAnsi="Times New Roman" w:cs="Times New Roman"/>
          <w:sz w:val="24"/>
          <w:szCs w:val="24"/>
        </w:rPr>
        <w:t xml:space="preserve"> člen po výběru všech předcházejících</w:t>
      </w:r>
      <w:r w:rsidRPr="000837D9">
        <w:rPr>
          <w:rFonts w:ascii="Times New Roman" w:hAnsi="Times New Roman" w:cs="Times New Roman"/>
          <w:sz w:val="24"/>
          <w:szCs w:val="24"/>
        </w:rPr>
        <w:br/>
        <w:t xml:space="preserve">členů </w:t>
      </w:r>
      <w:proofErr w:type="spellStart"/>
      <w:r w:rsidRPr="000837D9">
        <w:rPr>
          <w:rStyle w:val="PromnnHTML"/>
          <w:rFonts w:ascii="Times New Roman" w:hAnsi="Times New Roman" w:cs="Times New Roman"/>
          <w:sz w:val="24"/>
          <w:szCs w:val="24"/>
        </w:rPr>
        <w:t>n</w:t>
      </w:r>
      <w:r w:rsidRPr="000837D9">
        <w:rPr>
          <w:rStyle w:val="PromnnHTML"/>
          <w:rFonts w:ascii="Times New Roman" w:hAnsi="Times New Roman" w:cs="Times New Roman"/>
          <w:sz w:val="24"/>
          <w:szCs w:val="24"/>
          <w:vertAlign w:val="subscript"/>
        </w:rPr>
        <w:t>k</w:t>
      </w:r>
      <w:proofErr w:type="spellEnd"/>
      <w:r w:rsidRPr="000837D9">
        <w:rPr>
          <w:rFonts w:ascii="Times New Roman" w:hAnsi="Times New Roman" w:cs="Times New Roman"/>
          <w:sz w:val="24"/>
          <w:szCs w:val="24"/>
        </w:rPr>
        <w:t xml:space="preserve"> způsoby, je roven  </w:t>
      </w:r>
      <w:r w:rsidRPr="000837D9">
        <w:rPr>
          <w:rStyle w:val="PromnnHTML"/>
          <w:rFonts w:ascii="Times New Roman" w:hAnsi="Times New Roman" w:cs="Times New Roman"/>
          <w:sz w:val="24"/>
          <w:szCs w:val="24"/>
        </w:rPr>
        <w:t>n</w:t>
      </w:r>
      <w:r w:rsidRPr="000837D9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0837D9">
        <w:rPr>
          <w:rFonts w:ascii="Times New Roman" w:hAnsi="Times New Roman" w:cs="Times New Roman"/>
          <w:sz w:val="24"/>
          <w:szCs w:val="24"/>
        </w:rPr>
        <w:t xml:space="preserve"> · </w:t>
      </w:r>
      <w:r w:rsidRPr="000837D9">
        <w:rPr>
          <w:rStyle w:val="PromnnHTML"/>
          <w:rFonts w:ascii="Times New Roman" w:hAnsi="Times New Roman" w:cs="Times New Roman"/>
          <w:sz w:val="24"/>
          <w:szCs w:val="24"/>
        </w:rPr>
        <w:t>n</w:t>
      </w:r>
      <w:r w:rsidRPr="000837D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837D9">
        <w:rPr>
          <w:rFonts w:ascii="Times New Roman" w:hAnsi="Times New Roman" w:cs="Times New Roman"/>
          <w:sz w:val="24"/>
          <w:szCs w:val="24"/>
        </w:rPr>
        <w:t xml:space="preserve"> · … · </w:t>
      </w:r>
      <w:proofErr w:type="spellStart"/>
      <w:r w:rsidRPr="000837D9">
        <w:rPr>
          <w:rStyle w:val="PromnnHTML"/>
          <w:rFonts w:ascii="Times New Roman" w:hAnsi="Times New Roman" w:cs="Times New Roman"/>
          <w:sz w:val="24"/>
          <w:szCs w:val="24"/>
        </w:rPr>
        <w:t>n</w:t>
      </w:r>
      <w:r w:rsidRPr="000837D9">
        <w:rPr>
          <w:rStyle w:val="PromnnHTML"/>
          <w:rFonts w:ascii="Times New Roman" w:hAnsi="Times New Roman" w:cs="Times New Roman"/>
          <w:sz w:val="24"/>
          <w:szCs w:val="24"/>
          <w:vertAlign w:val="subscript"/>
        </w:rPr>
        <w:t>k</w:t>
      </w:r>
      <w:proofErr w:type="spellEnd"/>
      <w:r w:rsidRPr="000837D9">
        <w:rPr>
          <w:rFonts w:ascii="Times New Roman" w:hAnsi="Times New Roman" w:cs="Times New Roman"/>
          <w:sz w:val="24"/>
          <w:szCs w:val="24"/>
        </w:rPr>
        <w:t>.</w:t>
      </w:r>
    </w:p>
    <w:p w:rsidR="003A4857" w:rsidRPr="000837D9" w:rsidRDefault="003A4857" w:rsidP="005D04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37D9">
        <w:rPr>
          <w:rFonts w:ascii="Times New Roman" w:hAnsi="Times New Roman" w:cs="Times New Roman"/>
          <w:sz w:val="24"/>
          <w:szCs w:val="24"/>
        </w:rPr>
        <w:t xml:space="preserve">pozn. dají se použít pomocná slova </w:t>
      </w:r>
      <w:r w:rsidRPr="000837D9">
        <w:rPr>
          <w:rFonts w:ascii="Times New Roman" w:hAnsi="Times New Roman" w:cs="Times New Roman"/>
          <w:i/>
          <w:sz w:val="24"/>
          <w:szCs w:val="24"/>
        </w:rPr>
        <w:t>„a“ „a zároveň“</w:t>
      </w:r>
    </w:p>
    <w:p w:rsidR="003A4857" w:rsidRPr="000837D9" w:rsidRDefault="003A4857" w:rsidP="005D04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4857" w:rsidRPr="000837D9" w:rsidRDefault="003A4857" w:rsidP="005D0460">
      <w:pPr>
        <w:spacing w:after="0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0837D9">
        <w:rPr>
          <w:rFonts w:ascii="Times New Roman" w:hAnsi="Times New Roman" w:cs="Times New Roman"/>
          <w:b/>
          <w:sz w:val="32"/>
          <w:szCs w:val="24"/>
          <w:u w:val="single"/>
        </w:rPr>
        <w:t>Pravidlo součtu</w:t>
      </w:r>
    </w:p>
    <w:p w:rsidR="003A4857" w:rsidRPr="000837D9" w:rsidRDefault="003A4857" w:rsidP="005D0460">
      <w:pPr>
        <w:spacing w:after="0"/>
        <w:rPr>
          <w:rStyle w:val="nw"/>
          <w:rFonts w:ascii="Times New Roman" w:hAnsi="Times New Roman" w:cs="Times New Roman"/>
          <w:sz w:val="24"/>
        </w:rPr>
      </w:pPr>
      <w:r w:rsidRPr="000837D9">
        <w:rPr>
          <w:rFonts w:ascii="Times New Roman" w:hAnsi="Times New Roman" w:cs="Times New Roman"/>
          <w:sz w:val="24"/>
        </w:rPr>
        <w:t>Jsou-li A</w:t>
      </w:r>
      <w:r w:rsidRPr="000837D9">
        <w:rPr>
          <w:rFonts w:ascii="Times New Roman" w:hAnsi="Times New Roman" w:cs="Times New Roman"/>
          <w:sz w:val="24"/>
          <w:vertAlign w:val="subscript"/>
        </w:rPr>
        <w:t>1</w:t>
      </w:r>
      <w:r w:rsidRPr="000837D9">
        <w:rPr>
          <w:rFonts w:ascii="Times New Roman" w:hAnsi="Times New Roman" w:cs="Times New Roman"/>
          <w:sz w:val="24"/>
        </w:rPr>
        <w:t>, A</w:t>
      </w:r>
      <w:r w:rsidRPr="000837D9">
        <w:rPr>
          <w:rFonts w:ascii="Times New Roman" w:hAnsi="Times New Roman" w:cs="Times New Roman"/>
          <w:sz w:val="24"/>
          <w:vertAlign w:val="subscript"/>
        </w:rPr>
        <w:t>2</w:t>
      </w:r>
      <w:r w:rsidRPr="000837D9">
        <w:rPr>
          <w:rFonts w:ascii="Times New Roman" w:hAnsi="Times New Roman" w:cs="Times New Roman"/>
          <w:sz w:val="24"/>
        </w:rPr>
        <w:t xml:space="preserve">, …, </w:t>
      </w:r>
      <w:proofErr w:type="spellStart"/>
      <w:r w:rsidRPr="000837D9">
        <w:rPr>
          <w:rFonts w:ascii="Times New Roman" w:hAnsi="Times New Roman" w:cs="Times New Roman"/>
          <w:sz w:val="24"/>
        </w:rPr>
        <w:t>A</w:t>
      </w:r>
      <w:r w:rsidRPr="000837D9">
        <w:rPr>
          <w:rStyle w:val="PromnnHTML"/>
          <w:rFonts w:ascii="Times New Roman" w:hAnsi="Times New Roman" w:cs="Times New Roman"/>
          <w:sz w:val="24"/>
          <w:vertAlign w:val="subscript"/>
        </w:rPr>
        <w:t>n</w:t>
      </w:r>
      <w:proofErr w:type="spellEnd"/>
      <w:r w:rsidRPr="000837D9">
        <w:rPr>
          <w:rFonts w:ascii="Times New Roman" w:hAnsi="Times New Roman" w:cs="Times New Roman"/>
          <w:sz w:val="24"/>
        </w:rPr>
        <w:t xml:space="preserve"> konečné množiny, které mají po řadě </w:t>
      </w:r>
      <w:r w:rsidRPr="000837D9">
        <w:rPr>
          <w:rStyle w:val="PromnnHTML"/>
          <w:rFonts w:ascii="Times New Roman" w:hAnsi="Times New Roman" w:cs="Times New Roman"/>
          <w:sz w:val="24"/>
        </w:rPr>
        <w:t>p</w:t>
      </w:r>
      <w:r w:rsidRPr="000837D9">
        <w:rPr>
          <w:rStyle w:val="nw"/>
          <w:rFonts w:ascii="Times New Roman" w:hAnsi="Times New Roman" w:cs="Times New Roman"/>
          <w:sz w:val="24"/>
          <w:vertAlign w:val="subscript"/>
        </w:rPr>
        <w:t>1</w:t>
      </w:r>
      <w:r w:rsidRPr="000837D9">
        <w:rPr>
          <w:rStyle w:val="nw"/>
          <w:rFonts w:ascii="Times New Roman" w:hAnsi="Times New Roman" w:cs="Times New Roman"/>
          <w:sz w:val="24"/>
        </w:rPr>
        <w:t xml:space="preserve">, </w:t>
      </w:r>
      <w:r w:rsidRPr="000837D9">
        <w:rPr>
          <w:rStyle w:val="PromnnHTML"/>
          <w:rFonts w:ascii="Times New Roman" w:hAnsi="Times New Roman" w:cs="Times New Roman"/>
          <w:sz w:val="24"/>
        </w:rPr>
        <w:t>p</w:t>
      </w:r>
      <w:r w:rsidRPr="000837D9">
        <w:rPr>
          <w:rStyle w:val="nw"/>
          <w:rFonts w:ascii="Times New Roman" w:hAnsi="Times New Roman" w:cs="Times New Roman"/>
          <w:sz w:val="24"/>
          <w:vertAlign w:val="subscript"/>
        </w:rPr>
        <w:t>2</w:t>
      </w:r>
      <w:r w:rsidRPr="000837D9">
        <w:rPr>
          <w:rStyle w:val="nw"/>
          <w:rFonts w:ascii="Times New Roman" w:hAnsi="Times New Roman" w:cs="Times New Roman"/>
          <w:sz w:val="24"/>
        </w:rPr>
        <w:t xml:space="preserve">, …, </w:t>
      </w:r>
      <w:proofErr w:type="spellStart"/>
      <w:r w:rsidRPr="000837D9">
        <w:rPr>
          <w:rStyle w:val="PromnnHTML"/>
          <w:rFonts w:ascii="Times New Roman" w:hAnsi="Times New Roman" w:cs="Times New Roman"/>
          <w:sz w:val="24"/>
        </w:rPr>
        <w:t>p</w:t>
      </w:r>
      <w:r w:rsidRPr="000837D9">
        <w:rPr>
          <w:rStyle w:val="PromnnHTML"/>
          <w:rFonts w:ascii="Times New Roman" w:hAnsi="Times New Roman" w:cs="Times New Roman"/>
          <w:sz w:val="24"/>
          <w:vertAlign w:val="subscript"/>
        </w:rPr>
        <w:t>n</w:t>
      </w:r>
      <w:proofErr w:type="spellEnd"/>
      <w:r w:rsidRPr="000837D9">
        <w:rPr>
          <w:rFonts w:ascii="Times New Roman" w:hAnsi="Times New Roman" w:cs="Times New Roman"/>
          <w:sz w:val="24"/>
        </w:rPr>
        <w:t xml:space="preserve"> prvků,</w:t>
      </w:r>
      <w:r w:rsidRPr="000837D9">
        <w:rPr>
          <w:rFonts w:ascii="Times New Roman" w:hAnsi="Times New Roman" w:cs="Times New Roman"/>
          <w:sz w:val="24"/>
        </w:rPr>
        <w:br/>
        <w:t xml:space="preserve">a jsou-li každé dvě disjunktní, pak počet prvků množiny </w:t>
      </w:r>
      <w:r w:rsidRPr="000837D9">
        <w:rPr>
          <w:rStyle w:val="nw"/>
          <w:rFonts w:ascii="Times New Roman" w:hAnsi="Times New Roman" w:cs="Times New Roman"/>
          <w:sz w:val="24"/>
        </w:rPr>
        <w:t>A</w:t>
      </w:r>
      <w:r w:rsidRPr="000837D9">
        <w:rPr>
          <w:rStyle w:val="nw"/>
          <w:rFonts w:ascii="Times New Roman" w:hAnsi="Times New Roman" w:cs="Times New Roman"/>
          <w:sz w:val="24"/>
          <w:vertAlign w:val="subscript"/>
        </w:rPr>
        <w:t>1</w:t>
      </w:r>
      <w:r w:rsidRPr="000837D9">
        <w:rPr>
          <w:rStyle w:val="nw"/>
          <w:rFonts w:ascii="Times New Roman" w:hAnsi="Times New Roman" w:cs="Times New Roman"/>
          <w:sz w:val="24"/>
        </w:rPr>
        <w:t xml:space="preserve"> </w:t>
      </w:r>
      <w:r w:rsidRPr="000837D9">
        <w:rPr>
          <w:rStyle w:val="nw"/>
          <w:rFonts w:ascii="Cambria Math" w:hAnsi="Cambria Math" w:cs="Times New Roman"/>
          <w:sz w:val="24"/>
        </w:rPr>
        <w:t>∪</w:t>
      </w:r>
      <w:r w:rsidRPr="000837D9">
        <w:rPr>
          <w:rStyle w:val="nw"/>
          <w:rFonts w:ascii="Times New Roman" w:hAnsi="Times New Roman" w:cs="Times New Roman"/>
          <w:sz w:val="24"/>
        </w:rPr>
        <w:t xml:space="preserve"> A</w:t>
      </w:r>
      <w:r w:rsidRPr="000837D9">
        <w:rPr>
          <w:rStyle w:val="nw"/>
          <w:rFonts w:ascii="Times New Roman" w:hAnsi="Times New Roman" w:cs="Times New Roman"/>
          <w:sz w:val="24"/>
          <w:vertAlign w:val="subscript"/>
        </w:rPr>
        <w:t>2</w:t>
      </w:r>
      <w:r w:rsidRPr="000837D9">
        <w:rPr>
          <w:rStyle w:val="nw"/>
          <w:rFonts w:ascii="Times New Roman" w:hAnsi="Times New Roman" w:cs="Times New Roman"/>
          <w:sz w:val="24"/>
        </w:rPr>
        <w:t xml:space="preserve"> </w:t>
      </w:r>
      <w:r w:rsidRPr="000837D9">
        <w:rPr>
          <w:rStyle w:val="nw"/>
          <w:rFonts w:ascii="Cambria Math" w:hAnsi="Cambria Math" w:cs="Times New Roman"/>
          <w:sz w:val="24"/>
        </w:rPr>
        <w:t>∪</w:t>
      </w:r>
      <w:r w:rsidRPr="000837D9">
        <w:rPr>
          <w:rStyle w:val="nw"/>
          <w:rFonts w:ascii="Times New Roman" w:hAnsi="Times New Roman" w:cs="Times New Roman"/>
          <w:sz w:val="24"/>
        </w:rPr>
        <w:t xml:space="preserve"> … </w:t>
      </w:r>
      <w:r w:rsidRPr="000837D9">
        <w:rPr>
          <w:rStyle w:val="nw"/>
          <w:rFonts w:ascii="Cambria Math" w:hAnsi="Cambria Math" w:cs="Times New Roman"/>
          <w:sz w:val="24"/>
        </w:rPr>
        <w:t>∪</w:t>
      </w:r>
      <w:r w:rsidRPr="000837D9">
        <w:rPr>
          <w:rStyle w:val="nw"/>
          <w:rFonts w:ascii="Times New Roman" w:hAnsi="Times New Roman" w:cs="Times New Roman"/>
          <w:sz w:val="24"/>
        </w:rPr>
        <w:t xml:space="preserve"> </w:t>
      </w:r>
      <w:proofErr w:type="spellStart"/>
      <w:r w:rsidRPr="000837D9">
        <w:rPr>
          <w:rStyle w:val="nw"/>
          <w:rFonts w:ascii="Times New Roman" w:hAnsi="Times New Roman" w:cs="Times New Roman"/>
          <w:sz w:val="24"/>
        </w:rPr>
        <w:t>A</w:t>
      </w:r>
      <w:r w:rsidRPr="000837D9">
        <w:rPr>
          <w:rStyle w:val="PromnnHTML"/>
          <w:rFonts w:ascii="Times New Roman" w:hAnsi="Times New Roman" w:cs="Times New Roman"/>
          <w:sz w:val="24"/>
          <w:vertAlign w:val="subscript"/>
        </w:rPr>
        <w:t>n</w:t>
      </w:r>
      <w:proofErr w:type="spellEnd"/>
      <w:r w:rsidRPr="000837D9">
        <w:rPr>
          <w:rFonts w:ascii="Times New Roman" w:hAnsi="Times New Roman" w:cs="Times New Roman"/>
          <w:sz w:val="24"/>
        </w:rPr>
        <w:t xml:space="preserve"> </w:t>
      </w:r>
      <w:r w:rsidRPr="000837D9">
        <w:rPr>
          <w:rFonts w:ascii="Times New Roman" w:hAnsi="Times New Roman" w:cs="Times New Roman"/>
          <w:sz w:val="24"/>
        </w:rPr>
        <w:br/>
        <w:t xml:space="preserve">je roven </w:t>
      </w:r>
      <w:r w:rsidRPr="000837D9">
        <w:rPr>
          <w:rStyle w:val="PromnnHTML"/>
          <w:rFonts w:ascii="Times New Roman" w:hAnsi="Times New Roman" w:cs="Times New Roman"/>
          <w:sz w:val="24"/>
        </w:rPr>
        <w:t>p</w:t>
      </w:r>
      <w:r w:rsidRPr="000837D9">
        <w:rPr>
          <w:rStyle w:val="nw"/>
          <w:rFonts w:ascii="Times New Roman" w:hAnsi="Times New Roman" w:cs="Times New Roman"/>
          <w:sz w:val="24"/>
          <w:vertAlign w:val="subscript"/>
        </w:rPr>
        <w:t>1</w:t>
      </w:r>
      <w:r w:rsidRPr="000837D9">
        <w:rPr>
          <w:rStyle w:val="nw"/>
          <w:rFonts w:ascii="Times New Roman" w:hAnsi="Times New Roman" w:cs="Times New Roman"/>
          <w:sz w:val="24"/>
        </w:rPr>
        <w:t xml:space="preserve"> + </w:t>
      </w:r>
      <w:r w:rsidRPr="000837D9">
        <w:rPr>
          <w:rStyle w:val="PromnnHTML"/>
          <w:rFonts w:ascii="Times New Roman" w:hAnsi="Times New Roman" w:cs="Times New Roman"/>
          <w:sz w:val="24"/>
        </w:rPr>
        <w:t>p</w:t>
      </w:r>
      <w:r w:rsidRPr="000837D9">
        <w:rPr>
          <w:rStyle w:val="nw"/>
          <w:rFonts w:ascii="Times New Roman" w:hAnsi="Times New Roman" w:cs="Times New Roman"/>
          <w:sz w:val="24"/>
          <w:vertAlign w:val="subscript"/>
        </w:rPr>
        <w:t>2</w:t>
      </w:r>
      <w:r w:rsidRPr="000837D9">
        <w:rPr>
          <w:rStyle w:val="nw"/>
          <w:rFonts w:ascii="Times New Roman" w:hAnsi="Times New Roman" w:cs="Times New Roman"/>
          <w:sz w:val="24"/>
        </w:rPr>
        <w:t xml:space="preserve"> + … + </w:t>
      </w:r>
      <w:proofErr w:type="spellStart"/>
      <w:r w:rsidRPr="000837D9">
        <w:rPr>
          <w:rStyle w:val="PromnnHTML"/>
          <w:rFonts w:ascii="Times New Roman" w:hAnsi="Times New Roman" w:cs="Times New Roman"/>
          <w:sz w:val="24"/>
        </w:rPr>
        <w:t>p</w:t>
      </w:r>
      <w:r w:rsidRPr="000837D9">
        <w:rPr>
          <w:rStyle w:val="PromnnHTML"/>
          <w:rFonts w:ascii="Times New Roman" w:hAnsi="Times New Roman" w:cs="Times New Roman"/>
          <w:sz w:val="24"/>
          <w:vertAlign w:val="subscript"/>
        </w:rPr>
        <w:t>n</w:t>
      </w:r>
      <w:proofErr w:type="spellEnd"/>
      <w:r w:rsidRPr="000837D9">
        <w:rPr>
          <w:rStyle w:val="nw"/>
          <w:rFonts w:ascii="Times New Roman" w:hAnsi="Times New Roman" w:cs="Times New Roman"/>
          <w:sz w:val="24"/>
        </w:rPr>
        <w:t>.</w:t>
      </w:r>
    </w:p>
    <w:p w:rsidR="003A4857" w:rsidRPr="000837D9" w:rsidRDefault="003A4857" w:rsidP="005D0460">
      <w:pPr>
        <w:spacing w:after="0"/>
        <w:rPr>
          <w:rFonts w:ascii="Times New Roman" w:hAnsi="Times New Roman" w:cs="Times New Roman"/>
          <w:b/>
          <w:sz w:val="28"/>
          <w:szCs w:val="24"/>
        </w:rPr>
      </w:pPr>
      <w:r w:rsidRPr="000837D9">
        <w:rPr>
          <w:rStyle w:val="nw"/>
          <w:rFonts w:ascii="Times New Roman" w:hAnsi="Times New Roman" w:cs="Times New Roman"/>
          <w:sz w:val="24"/>
        </w:rPr>
        <w:t xml:space="preserve">pozn. dá se použít pomocné slovo </w:t>
      </w:r>
      <w:r w:rsidRPr="000837D9">
        <w:rPr>
          <w:rStyle w:val="nw"/>
          <w:rFonts w:ascii="Times New Roman" w:hAnsi="Times New Roman" w:cs="Times New Roman"/>
          <w:i/>
          <w:sz w:val="24"/>
        </w:rPr>
        <w:t>„nebo“</w:t>
      </w:r>
    </w:p>
    <w:p w:rsidR="003A4857" w:rsidRPr="000837D9" w:rsidRDefault="003A4857" w:rsidP="005D046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75244" w:rsidRPr="000837D9" w:rsidRDefault="00B75244" w:rsidP="005D046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0837D9">
        <w:rPr>
          <w:rFonts w:ascii="Times New Roman" w:hAnsi="Times New Roman" w:cs="Times New Roman"/>
          <w:sz w:val="24"/>
          <w:szCs w:val="28"/>
        </w:rPr>
        <w:t xml:space="preserve"> Kolik</w:t>
      </w:r>
      <w:r w:rsidR="003A4857" w:rsidRPr="000837D9">
        <w:rPr>
          <w:rFonts w:ascii="Times New Roman" w:hAnsi="Times New Roman" w:cs="Times New Roman"/>
          <w:sz w:val="24"/>
          <w:szCs w:val="28"/>
        </w:rPr>
        <w:t xml:space="preserve"> exist</w:t>
      </w:r>
      <w:r w:rsidR="000759A0" w:rsidRPr="000837D9">
        <w:rPr>
          <w:rFonts w:ascii="Times New Roman" w:hAnsi="Times New Roman" w:cs="Times New Roman"/>
          <w:sz w:val="24"/>
          <w:szCs w:val="28"/>
        </w:rPr>
        <w:t>uje dvojciferných čísel, které končí trojkou nebo šestkou</w:t>
      </w:r>
      <w:r w:rsidR="003A4857" w:rsidRPr="000837D9">
        <w:rPr>
          <w:rFonts w:ascii="Times New Roman" w:hAnsi="Times New Roman" w:cs="Times New Roman"/>
          <w:sz w:val="24"/>
          <w:szCs w:val="28"/>
        </w:rPr>
        <w:t>?</w:t>
      </w:r>
    </w:p>
    <w:p w:rsidR="003A4857" w:rsidRPr="000837D9" w:rsidRDefault="003A4857" w:rsidP="005D046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0837D9">
        <w:rPr>
          <w:rFonts w:ascii="Times New Roman" w:hAnsi="Times New Roman" w:cs="Times New Roman"/>
          <w:sz w:val="24"/>
          <w:szCs w:val="28"/>
        </w:rPr>
        <w:t>Kolik existuje poznávacích značek (SPZ) ve tvaru ABC 12-34, kde na místě písmen lze použít 24 znaků (A-Z) a na místě číslic cifry 0-9?</w:t>
      </w:r>
    </w:p>
    <w:p w:rsidR="003A4857" w:rsidRPr="000837D9" w:rsidRDefault="003A4857" w:rsidP="00B7524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0837D9">
        <w:rPr>
          <w:rFonts w:ascii="Times New Roman" w:hAnsi="Times New Roman" w:cs="Times New Roman"/>
          <w:sz w:val="24"/>
          <w:szCs w:val="28"/>
        </w:rPr>
        <w:t>Kolik existuje možností vytvořit čtyřciferný PIN kód do mobilu?</w:t>
      </w:r>
    </w:p>
    <w:p w:rsidR="003A4857" w:rsidRPr="000837D9" w:rsidRDefault="003A4857" w:rsidP="00B7524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0837D9">
        <w:rPr>
          <w:rFonts w:ascii="Times New Roman" w:hAnsi="Times New Roman" w:cs="Times New Roman"/>
          <w:sz w:val="24"/>
          <w:szCs w:val="28"/>
        </w:rPr>
        <w:t>Kolika způsoby si můžu vybrat točenou zmrzlinu s</w:t>
      </w:r>
      <w:r w:rsidR="005A5829" w:rsidRPr="000837D9">
        <w:rPr>
          <w:rFonts w:ascii="Times New Roman" w:hAnsi="Times New Roman" w:cs="Times New Roman"/>
          <w:sz w:val="24"/>
          <w:szCs w:val="28"/>
        </w:rPr>
        <w:t> </w:t>
      </w:r>
      <w:r w:rsidRPr="000837D9">
        <w:rPr>
          <w:rFonts w:ascii="Times New Roman" w:hAnsi="Times New Roman" w:cs="Times New Roman"/>
          <w:sz w:val="24"/>
          <w:szCs w:val="28"/>
        </w:rPr>
        <w:t>polevou</w:t>
      </w:r>
      <w:r w:rsidR="005A5829" w:rsidRPr="000837D9">
        <w:rPr>
          <w:rFonts w:ascii="Times New Roman" w:hAnsi="Times New Roman" w:cs="Times New Roman"/>
          <w:sz w:val="24"/>
          <w:szCs w:val="28"/>
        </w:rPr>
        <w:t>,</w:t>
      </w:r>
      <w:r w:rsidRPr="000837D9">
        <w:rPr>
          <w:rFonts w:ascii="Times New Roman" w:hAnsi="Times New Roman" w:cs="Times New Roman"/>
          <w:sz w:val="24"/>
          <w:szCs w:val="28"/>
        </w:rPr>
        <w:t xml:space="preserve"> jsou-li k dispozici: čokoládová, vanilková a jahodová zmrzlina a čokoládová, karamelová, </w:t>
      </w:r>
      <w:r w:rsidR="005A5829" w:rsidRPr="000837D9">
        <w:rPr>
          <w:rFonts w:ascii="Times New Roman" w:hAnsi="Times New Roman" w:cs="Times New Roman"/>
          <w:sz w:val="24"/>
          <w:szCs w:val="28"/>
        </w:rPr>
        <w:t>jahodová a oříšková poleva.</w:t>
      </w:r>
    </w:p>
    <w:p w:rsidR="005A5829" w:rsidRPr="000837D9" w:rsidRDefault="005A5829" w:rsidP="00B7524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0837D9">
        <w:rPr>
          <w:rFonts w:ascii="Times New Roman" w:hAnsi="Times New Roman" w:cs="Times New Roman"/>
          <w:sz w:val="24"/>
          <w:szCs w:val="28"/>
        </w:rPr>
        <w:t>Kolik různých variant nám může padnout při hodu dvěma hracími kostkami?</w:t>
      </w:r>
    </w:p>
    <w:p w:rsidR="005A5829" w:rsidRPr="000837D9" w:rsidRDefault="005A5829" w:rsidP="005D046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0837D9">
        <w:rPr>
          <w:rFonts w:ascii="Times New Roman" w:hAnsi="Times New Roman" w:cs="Times New Roman"/>
          <w:sz w:val="24"/>
          <w:szCs w:val="28"/>
        </w:rPr>
        <w:t>Kolik existuje možností, jak na dvou hracích kostkách padne součet 7?</w:t>
      </w:r>
    </w:p>
    <w:p w:rsidR="005A5829" w:rsidRPr="000837D9" w:rsidRDefault="005A5829" w:rsidP="00B7524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0837D9">
        <w:rPr>
          <w:rFonts w:ascii="Times New Roman" w:hAnsi="Times New Roman" w:cs="Times New Roman"/>
          <w:sz w:val="24"/>
          <w:szCs w:val="28"/>
        </w:rPr>
        <w:t>Kolika způsoby se můžu ráno obléci, vybírám-li z 10 triček, 8 košilí a 9 kalhot? Obl</w:t>
      </w:r>
      <w:r w:rsidR="000759A0" w:rsidRPr="000837D9">
        <w:rPr>
          <w:rFonts w:ascii="Times New Roman" w:hAnsi="Times New Roman" w:cs="Times New Roman"/>
          <w:sz w:val="24"/>
          <w:szCs w:val="28"/>
        </w:rPr>
        <w:t>ékám si</w:t>
      </w:r>
      <w:r w:rsidR="00B75244" w:rsidRPr="000837D9">
        <w:rPr>
          <w:rFonts w:ascii="Times New Roman" w:hAnsi="Times New Roman" w:cs="Times New Roman"/>
          <w:sz w:val="24"/>
          <w:szCs w:val="28"/>
        </w:rPr>
        <w:t xml:space="preserve"> kalhoty a tričko</w:t>
      </w:r>
      <w:r w:rsidR="000759A0" w:rsidRPr="000837D9">
        <w:rPr>
          <w:rFonts w:ascii="Times New Roman" w:hAnsi="Times New Roman" w:cs="Times New Roman"/>
          <w:sz w:val="24"/>
          <w:szCs w:val="28"/>
        </w:rPr>
        <w:t xml:space="preserve"> nebo košili</w:t>
      </w:r>
      <w:r w:rsidR="00B75244" w:rsidRPr="000837D9">
        <w:rPr>
          <w:rFonts w:ascii="Times New Roman" w:hAnsi="Times New Roman" w:cs="Times New Roman"/>
          <w:sz w:val="24"/>
          <w:szCs w:val="28"/>
        </w:rPr>
        <w:t>.</w:t>
      </w:r>
    </w:p>
    <w:p w:rsidR="005A5829" w:rsidRPr="000837D9" w:rsidRDefault="005A5829" w:rsidP="005D046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0837D9">
        <w:rPr>
          <w:rFonts w:ascii="Times New Roman" w:hAnsi="Times New Roman" w:cs="Times New Roman"/>
          <w:sz w:val="24"/>
          <w:szCs w:val="28"/>
        </w:rPr>
        <w:t xml:space="preserve">Z domova k babičce vedou Pepovi 4 cesty, od babičky do školy vede </w:t>
      </w:r>
      <w:r w:rsidR="000759A0" w:rsidRPr="000837D9">
        <w:rPr>
          <w:rFonts w:ascii="Times New Roman" w:hAnsi="Times New Roman" w:cs="Times New Roman"/>
          <w:sz w:val="24"/>
          <w:szCs w:val="28"/>
        </w:rPr>
        <w:t xml:space="preserve">5 </w:t>
      </w:r>
      <w:r w:rsidRPr="000837D9">
        <w:rPr>
          <w:rFonts w:ascii="Times New Roman" w:hAnsi="Times New Roman" w:cs="Times New Roman"/>
          <w:sz w:val="24"/>
          <w:szCs w:val="28"/>
        </w:rPr>
        <w:t>cest. Kolika způsoby může ujít cestu domov-babička-škola?</w:t>
      </w:r>
    </w:p>
    <w:p w:rsidR="00B75244" w:rsidRPr="000837D9" w:rsidRDefault="00B75244" w:rsidP="005D046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0837D9">
        <w:rPr>
          <w:rFonts w:ascii="Times New Roman" w:hAnsi="Times New Roman" w:cs="Times New Roman"/>
          <w:sz w:val="24"/>
          <w:szCs w:val="28"/>
        </w:rPr>
        <w:t xml:space="preserve">Kolika způsoby lze dojít z domova do školy, když z domova na nádraží vedou 4 cesty, z nádraží do školy 7 cest anebo lze jít třemi přímými cestami. </w:t>
      </w:r>
    </w:p>
    <w:p w:rsidR="00C12F1E" w:rsidRPr="000837D9" w:rsidRDefault="00C12F1E" w:rsidP="005D046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8"/>
        </w:rPr>
      </w:pPr>
      <w:r w:rsidRPr="000837D9">
        <w:rPr>
          <w:rFonts w:ascii="Times New Roman" w:hAnsi="Times New Roman" w:cs="Times New Roman"/>
          <w:sz w:val="24"/>
          <w:szCs w:val="28"/>
        </w:rPr>
        <w:t xml:space="preserve"> Kolik existuje pěticiferných číselných PIN kódů do mobilu, chce – li majitel mobilu použít pouze </w:t>
      </w:r>
      <w:r w:rsidR="003E12D2">
        <w:rPr>
          <w:rFonts w:ascii="Times New Roman" w:hAnsi="Times New Roman" w:cs="Times New Roman"/>
          <w:sz w:val="24"/>
          <w:szCs w:val="28"/>
        </w:rPr>
        <w:t>sudé</w:t>
      </w:r>
      <w:r w:rsidRPr="000837D9">
        <w:rPr>
          <w:rFonts w:ascii="Times New Roman" w:hAnsi="Times New Roman" w:cs="Times New Roman"/>
          <w:sz w:val="24"/>
          <w:szCs w:val="28"/>
        </w:rPr>
        <w:t xml:space="preserve"> nebo pouze liché cifry</w:t>
      </w:r>
      <w:r w:rsidR="003E12D2">
        <w:rPr>
          <w:rFonts w:ascii="Times New Roman" w:hAnsi="Times New Roman" w:cs="Times New Roman"/>
          <w:sz w:val="24"/>
          <w:szCs w:val="28"/>
        </w:rPr>
        <w:t>.</w:t>
      </w:r>
    </w:p>
    <w:p w:rsidR="00C12F1E" w:rsidRPr="000837D9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12F1E" w:rsidRPr="000837D9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12F1E" w:rsidRPr="000837D9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12F1E" w:rsidRPr="000837D9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12F1E" w:rsidRPr="000837D9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12F1E" w:rsidRPr="000837D9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12F1E" w:rsidRPr="000837D9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12F1E" w:rsidRPr="000837D9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12F1E" w:rsidRPr="000837D9" w:rsidRDefault="00C12F1E" w:rsidP="00C12F1E">
      <w:pPr>
        <w:spacing w:after="0"/>
        <w:rPr>
          <w:rFonts w:ascii="Times New Roman" w:hAnsi="Times New Roman" w:cs="Times New Roman"/>
          <w:sz w:val="24"/>
          <w:szCs w:val="28"/>
        </w:rPr>
      </w:pPr>
      <w:r w:rsidRPr="000837D9">
        <w:rPr>
          <w:rFonts w:ascii="Times New Roman" w:hAnsi="Times New Roman" w:cs="Times New Roman"/>
          <w:sz w:val="24"/>
          <w:szCs w:val="28"/>
        </w:rPr>
        <w:t xml:space="preserve"> </w:t>
      </w:r>
    </w:p>
    <w:p w:rsidR="00C12F1E" w:rsidRPr="000837D9" w:rsidRDefault="00C12F1E" w:rsidP="00C12F1E">
      <w:pPr>
        <w:pStyle w:val="Normlnweb"/>
        <w:spacing w:before="0" w:beforeAutospacing="0" w:after="0" w:afterAutospacing="0"/>
        <w:jc w:val="center"/>
        <w:rPr>
          <w:b/>
          <w:color w:val="000000" w:themeColor="text1"/>
          <w:kern w:val="24"/>
        </w:rPr>
      </w:pPr>
      <w:r w:rsidRPr="000837D9">
        <w:rPr>
          <w:b/>
          <w:sz w:val="28"/>
          <w:szCs w:val="28"/>
        </w:rPr>
        <w:br w:type="page"/>
      </w:r>
      <w:r w:rsidRPr="000837D9">
        <w:rPr>
          <w:b/>
          <w:color w:val="000000" w:themeColor="text1"/>
          <w:kern w:val="24"/>
          <w:sz w:val="36"/>
        </w:rPr>
        <w:lastRenderedPageBreak/>
        <w:t>Řešení</w:t>
      </w:r>
    </w:p>
    <w:p w:rsidR="00C12F1E" w:rsidRPr="000837D9" w:rsidRDefault="00C12F1E" w:rsidP="00C12F1E">
      <w:pPr>
        <w:pStyle w:val="Normlnweb"/>
        <w:spacing w:before="0" w:beforeAutospacing="0" w:after="0" w:afterAutospacing="0"/>
        <w:jc w:val="center"/>
        <w:rPr>
          <w:color w:val="000000" w:themeColor="text1"/>
          <w:kern w:val="24"/>
        </w:rPr>
      </w:pPr>
    </w:p>
    <w:p w:rsidR="00C12F1E" w:rsidRPr="000837D9" w:rsidRDefault="00C12F1E" w:rsidP="00C12F1E">
      <w:pPr>
        <w:pStyle w:val="Normlnweb"/>
        <w:spacing w:before="0" w:beforeAutospacing="0" w:after="0" w:afterAutospacing="0"/>
      </w:pPr>
    </w:p>
    <w:p w:rsidR="00C12F1E" w:rsidRPr="000837D9" w:rsidRDefault="000837D9" w:rsidP="00C12F1E">
      <w:pPr>
        <w:pStyle w:val="Odstavecseseznamem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Times New Roman" w:cs="Times New Roman"/>
            <w:sz w:val="24"/>
            <w:szCs w:val="24"/>
          </w:rPr>
          <m:t>9</m:t>
        </m:r>
        <m:r>
          <w:rPr>
            <w:rFonts w:ascii="Times New Roman" w:hAnsi="Times New Roman" w:cs="Times New Roman"/>
            <w:sz w:val="24"/>
            <w:szCs w:val="24"/>
          </w:rPr>
          <m:t>∙</m:t>
        </m:r>
        <m:r>
          <w:rPr>
            <w:rFonts w:ascii="Cambria Math" w:hAnsi="Times New Roman" w:cs="Times New Roman"/>
            <w:sz w:val="24"/>
            <w:szCs w:val="24"/>
          </w:rPr>
          <m:t>2=18</m:t>
        </m:r>
      </m:oMath>
    </w:p>
    <w:p w:rsidR="000837D9" w:rsidRPr="000837D9" w:rsidRDefault="000837D9" w:rsidP="00C12F1E">
      <w:pPr>
        <w:pStyle w:val="Odstavecseseznamem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Times New Roman" w:cs="Times New Roman"/>
            <w:sz w:val="24"/>
            <w:szCs w:val="24"/>
          </w:rPr>
          <m:t>24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24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24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10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10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10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10=138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 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240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 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000</m:t>
        </m:r>
      </m:oMath>
    </w:p>
    <w:p w:rsidR="000837D9" w:rsidRPr="000837D9" w:rsidRDefault="000837D9" w:rsidP="000837D9">
      <w:pPr>
        <w:pStyle w:val="Odstavecseseznamem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Times New Roman" w:cs="Times New Roman"/>
            <w:sz w:val="24"/>
            <w:szCs w:val="24"/>
          </w:rPr>
          <m:t>10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10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10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10=10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 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000</m:t>
        </m:r>
      </m:oMath>
    </w:p>
    <w:p w:rsidR="000837D9" w:rsidRPr="000837D9" w:rsidRDefault="000837D9" w:rsidP="000837D9">
      <w:pPr>
        <w:pStyle w:val="Odstavecseseznamem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Times New Roman" w:cs="Times New Roman"/>
            <w:sz w:val="24"/>
            <w:szCs w:val="24"/>
          </w:rPr>
          <m:t>4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3=12</m:t>
        </m:r>
      </m:oMath>
    </w:p>
    <w:p w:rsidR="000837D9" w:rsidRPr="000837D9" w:rsidRDefault="000837D9" w:rsidP="000837D9">
      <w:pPr>
        <w:pStyle w:val="Odstavecseseznamem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Times New Roman" w:cs="Times New Roman"/>
            <w:sz w:val="24"/>
            <w:szCs w:val="24"/>
          </w:rPr>
          <m:t>6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6=36</m:t>
        </m:r>
      </m:oMath>
    </w:p>
    <w:p w:rsidR="000837D9" w:rsidRPr="000837D9" w:rsidRDefault="000837D9" w:rsidP="00C12F1E">
      <w:pPr>
        <w:pStyle w:val="Odstavecseseznamem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Times New Roman" w:cs="Times New Roman"/>
            <w:sz w:val="24"/>
            <w:szCs w:val="24"/>
          </w:rPr>
          <m:t>1+6;6+1;5+2;2+5;3+4;4+3</m:t>
        </m:r>
      </m:oMath>
      <w:r w:rsidRPr="000837D9">
        <w:rPr>
          <w:rFonts w:ascii="Times New Roman" w:eastAsiaTheme="minorEastAsia" w:hAnsi="Times New Roman" w:cs="Times New Roman"/>
          <w:sz w:val="24"/>
          <w:szCs w:val="24"/>
        </w:rPr>
        <w:t xml:space="preserve">     6 možností</w:t>
      </w:r>
    </w:p>
    <w:p w:rsidR="000837D9" w:rsidRPr="000837D9" w:rsidRDefault="000837D9" w:rsidP="000837D9">
      <w:pPr>
        <w:pStyle w:val="Odstavecseseznamem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Times New Roman" w:cs="Times New Roman"/>
            <w:sz w:val="24"/>
            <w:szCs w:val="24"/>
          </w:rPr>
          <m:t>10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9+8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9=162</m:t>
        </m:r>
      </m:oMath>
    </w:p>
    <w:p w:rsidR="000837D9" w:rsidRPr="000837D9" w:rsidRDefault="000837D9" w:rsidP="000837D9">
      <w:pPr>
        <w:pStyle w:val="Odstavecseseznamem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Times New Roman" w:cs="Times New Roman"/>
            <w:sz w:val="24"/>
            <w:szCs w:val="24"/>
          </w:rPr>
          <m:t>4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5=20</m:t>
        </m:r>
      </m:oMath>
    </w:p>
    <w:p w:rsidR="000837D9" w:rsidRPr="000837D9" w:rsidRDefault="000837D9" w:rsidP="000837D9">
      <w:pPr>
        <w:pStyle w:val="Odstavecseseznamem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Times New Roman" w:cs="Times New Roman"/>
            <w:sz w:val="24"/>
            <w:szCs w:val="24"/>
          </w:rPr>
          <m:t>4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7+3=31</m:t>
        </m:r>
      </m:oMath>
    </w:p>
    <w:p w:rsidR="000837D9" w:rsidRPr="000837D9" w:rsidRDefault="000837D9" w:rsidP="00C12F1E">
      <w:pPr>
        <w:pStyle w:val="Odstavecseseznamem"/>
        <w:numPr>
          <w:ilvl w:val="0"/>
          <w:numId w:val="2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Times New Roman" w:cs="Times New Roman"/>
            <w:sz w:val="24"/>
            <w:szCs w:val="24"/>
          </w:rPr>
          <m:t>5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5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5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5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5+5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5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5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5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5=6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 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250</m:t>
        </m:r>
      </m:oMath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0837D9" w:rsidRPr="000837D9" w:rsidTr="000837D9">
        <w:tc>
          <w:tcPr>
            <w:tcW w:w="9212" w:type="dxa"/>
          </w:tcPr>
          <w:p w:rsidR="000837D9" w:rsidRPr="000837D9" w:rsidRDefault="000837D9" w:rsidP="000837D9">
            <w:pPr>
              <w:pStyle w:val="Normlnweb"/>
              <w:spacing w:before="0" w:beforeAutospacing="0" w:after="0" w:afterAutospacing="0"/>
              <w:jc w:val="center"/>
            </w:pPr>
            <w:r w:rsidRPr="000837D9">
              <w:rPr>
                <w:color w:val="000000" w:themeColor="text1"/>
                <w:kern w:val="24"/>
              </w:rPr>
              <w:t>Pokud není uvedeno jinak, použitý materiál je z vlastních zdrojů autora.</w:t>
            </w:r>
          </w:p>
        </w:tc>
      </w:tr>
    </w:tbl>
    <w:p w:rsidR="000837D9" w:rsidRPr="000837D9" w:rsidRDefault="000837D9" w:rsidP="000837D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0837D9" w:rsidRPr="000837D9" w:rsidSect="009D564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9CC" w:rsidRDefault="00E469CC" w:rsidP="0057227F">
      <w:pPr>
        <w:spacing w:after="0" w:line="240" w:lineRule="auto"/>
      </w:pPr>
      <w:r>
        <w:separator/>
      </w:r>
    </w:p>
  </w:endnote>
  <w:endnote w:type="continuationSeparator" w:id="0">
    <w:p w:rsidR="00E469CC" w:rsidRDefault="00E469CC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9CC" w:rsidRDefault="00E469CC" w:rsidP="0057227F">
      <w:pPr>
        <w:spacing w:after="0" w:line="240" w:lineRule="auto"/>
      </w:pPr>
      <w:r>
        <w:separator/>
      </w:r>
    </w:p>
  </w:footnote>
  <w:footnote w:type="continuationSeparator" w:id="0">
    <w:p w:rsidR="00E469CC" w:rsidRDefault="00E469CC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F12E96"/>
    <w:multiLevelType w:val="hybridMultilevel"/>
    <w:tmpl w:val="021A0E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540BE"/>
    <w:rsid w:val="00071EFA"/>
    <w:rsid w:val="000759A0"/>
    <w:rsid w:val="000837D9"/>
    <w:rsid w:val="00144B9E"/>
    <w:rsid w:val="001542A6"/>
    <w:rsid w:val="00173A0A"/>
    <w:rsid w:val="001B29F3"/>
    <w:rsid w:val="001B364A"/>
    <w:rsid w:val="00395DE6"/>
    <w:rsid w:val="003A4857"/>
    <w:rsid w:val="003E12D2"/>
    <w:rsid w:val="00470D11"/>
    <w:rsid w:val="00477B3D"/>
    <w:rsid w:val="00485910"/>
    <w:rsid w:val="00540DAD"/>
    <w:rsid w:val="0054622B"/>
    <w:rsid w:val="0057227F"/>
    <w:rsid w:val="005A5829"/>
    <w:rsid w:val="005D0460"/>
    <w:rsid w:val="005D0461"/>
    <w:rsid w:val="00604E21"/>
    <w:rsid w:val="006906BF"/>
    <w:rsid w:val="00693354"/>
    <w:rsid w:val="006B4AC1"/>
    <w:rsid w:val="006E2830"/>
    <w:rsid w:val="007A7FAE"/>
    <w:rsid w:val="00842081"/>
    <w:rsid w:val="00852DD1"/>
    <w:rsid w:val="008F52FF"/>
    <w:rsid w:val="009151BB"/>
    <w:rsid w:val="00980353"/>
    <w:rsid w:val="009C2B98"/>
    <w:rsid w:val="009D564B"/>
    <w:rsid w:val="00AF0B67"/>
    <w:rsid w:val="00AF705D"/>
    <w:rsid w:val="00B75244"/>
    <w:rsid w:val="00BA1868"/>
    <w:rsid w:val="00BF7660"/>
    <w:rsid w:val="00C12F1E"/>
    <w:rsid w:val="00C92B93"/>
    <w:rsid w:val="00C948D7"/>
    <w:rsid w:val="00CB2FFE"/>
    <w:rsid w:val="00D46AAD"/>
    <w:rsid w:val="00D868E5"/>
    <w:rsid w:val="00D90F58"/>
    <w:rsid w:val="00DC6A67"/>
    <w:rsid w:val="00E07E48"/>
    <w:rsid w:val="00E469CC"/>
    <w:rsid w:val="00EA7A10"/>
    <w:rsid w:val="00EF4761"/>
    <w:rsid w:val="00F2055A"/>
    <w:rsid w:val="00FC1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1F93F-2EE8-4D1D-9E76-ADD559FA8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404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Leoš</cp:lastModifiedBy>
  <cp:revision>5</cp:revision>
  <dcterms:created xsi:type="dcterms:W3CDTF">2012-11-30T16:30:00Z</dcterms:created>
  <dcterms:modified xsi:type="dcterms:W3CDTF">2013-11-22T07:55:00Z</dcterms:modified>
</cp:coreProperties>
</file>