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F46814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 ŠKOLA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12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86131">
              <w:rPr>
                <w:rFonts w:ascii="Times New Roman" w:hAnsi="Times New Roman" w:cs="Times New Roman"/>
                <w:sz w:val="32"/>
                <w:szCs w:val="32"/>
              </w:rPr>
              <w:t>712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AA42AD">
              <w:rPr>
                <w:rFonts w:ascii="Times New Roman" w:hAnsi="Times New Roman" w:cs="Times New Roman"/>
                <w:sz w:val="32"/>
                <w:szCs w:val="32"/>
              </w:rPr>
              <w:t>Síra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E971C7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SÍŘE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AA42AD">
              <w:rPr>
                <w:rFonts w:ascii="Times New Roman" w:hAnsi="Times New Roman" w:cs="Times New Roman"/>
                <w:sz w:val="32"/>
                <w:szCs w:val="32"/>
              </w:rPr>
              <w:t>h informací o síře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 informace jsou na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BC0DAE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  <w:r w:rsidR="009C5280">
              <w:rPr>
                <w:rFonts w:ascii="Times New Roman" w:hAnsi="Times New Roman" w:cs="Times New Roman"/>
                <w:sz w:val="32"/>
                <w:szCs w:val="32"/>
              </w:rPr>
              <w:t>.4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AA42AD" w:rsidP="00436B86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Síra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17088D">
              <w:rPr>
                <w:rFonts w:ascii="Times New Roman" w:hAnsi="Times New Roman" w:cs="Times New Roman"/>
                <w:sz w:val="32"/>
                <w:szCs w:val="32"/>
              </w:rPr>
              <w:t>an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ion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1F7993">
              <w:rPr>
                <w:rFonts w:ascii="Times New Roman" w:hAnsi="Times New Roman" w:cs="Times New Roman"/>
                <w:sz w:val="32"/>
                <w:szCs w:val="32"/>
              </w:rPr>
              <w:t>sirný květ, plastická síra, sulfidy</w:t>
            </w:r>
            <w:r w:rsidR="003C5213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AA42AD" w:rsidRPr="00AA42AD" w:rsidRDefault="00AA42AD" w:rsidP="00AA42AD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 w:rsidRPr="00AA42AD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lastRenderedPageBreak/>
        <w:t>SÍRA (</w:t>
      </w:r>
      <w:proofErr w:type="spellStart"/>
      <w:r w:rsidRPr="00AA42AD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sulfur</w:t>
      </w:r>
      <w:proofErr w:type="spellEnd"/>
      <w:r w:rsidRPr="00AA42AD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)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1) </w:t>
      </w:r>
      <w:r w:rsidRPr="00AA42AD">
        <w:rPr>
          <w:rFonts w:ascii="Arial" w:eastAsia="Times New Roman" w:hAnsi="Arial" w:cs="Arial"/>
          <w:sz w:val="28"/>
          <w:szCs w:val="28"/>
          <w:u w:val="single"/>
          <w:lang w:eastAsia="cs-CZ"/>
        </w:rPr>
        <w:t>Síra a PSP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Protonové číslo: Z(S) = 16 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16p</w:t>
      </w:r>
      <w:r w:rsidRPr="00AA42AD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>; 16e</w:t>
      </w:r>
      <w:r w:rsidRPr="00AA42AD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Skupina: VI.A 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6e</w:t>
      </w:r>
      <w:r w:rsidRPr="00AA42AD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ve valenční vrstvě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Perioda: 3 </w:t>
      </w:r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sym w:font="Wingdings" w:char="F0E0"/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3 elektronové vrstvy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54610</wp:posOffset>
            </wp:positionV>
            <wp:extent cx="2514600" cy="2136140"/>
            <wp:effectExtent l="0" t="0" r="0" b="0"/>
            <wp:wrapTight wrapText="bothSides">
              <wp:wrapPolygon edited="0">
                <wp:start x="0" y="0"/>
                <wp:lineTo x="0" y="21382"/>
                <wp:lineTo x="21436" y="21382"/>
                <wp:lineTo x="21436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Model atomu: </w:t>
      </w:r>
    </w:p>
    <w:p w:rsidR="00AA42AD" w:rsidRPr="00AA42AD" w:rsidRDefault="00AA42AD" w:rsidP="00AA42AD">
      <w:pPr>
        <w:spacing w:after="0" w:line="240" w:lineRule="auto"/>
        <w:rPr>
          <w:rFonts w:ascii="Cambria Math" w:eastAsia="Times New Roman" w:hAnsi="Cambria Math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>Elektronegativita: X(S) = 2,6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>Síra  je dvojvazná, čtyřvazná a šestivazná</w:t>
      </w:r>
    </w:p>
    <w:p w:rsidR="00AA42AD" w:rsidRDefault="001F7993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V sulfidech má oxidační číslo  –II.</w:t>
      </w:r>
    </w:p>
    <w:p w:rsidR="001F7993" w:rsidRPr="00AA42AD" w:rsidRDefault="001F7993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2) </w:t>
      </w:r>
      <w:r w:rsidRPr="00AA42AD">
        <w:rPr>
          <w:rFonts w:ascii="Arial" w:eastAsia="Times New Roman" w:hAnsi="Arial" w:cs="Arial"/>
          <w:sz w:val="28"/>
          <w:szCs w:val="28"/>
          <w:u w:val="single"/>
          <w:lang w:eastAsia="cs-CZ"/>
        </w:rPr>
        <w:t>Výskyt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>a) volná: v blízkosti sopek; doly v Polsku, Sicílii, …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>b) vázaná: sádrovec</w:t>
      </w:r>
      <w:r w:rsidR="000065B4">
        <w:rPr>
          <w:rFonts w:ascii="Arial" w:eastAsia="Times New Roman" w:hAnsi="Arial" w:cs="Arial"/>
          <w:sz w:val="28"/>
          <w:szCs w:val="28"/>
          <w:lang w:eastAsia="cs-CZ"/>
        </w:rPr>
        <w:t xml:space="preserve"> CaSO</w:t>
      </w:r>
      <w:r w:rsidR="000065B4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4</w:t>
      </w:r>
      <w:r w:rsidR="000065B4">
        <w:rPr>
          <w:rFonts w:ascii="Arial" w:eastAsia="Times New Roman" w:hAnsi="Arial" w:cs="Arial"/>
          <w:sz w:val="28"/>
          <w:szCs w:val="28"/>
          <w:lang w:eastAsia="cs-CZ"/>
        </w:rPr>
        <w:t>.2H</w:t>
      </w:r>
      <w:r w:rsidR="000065B4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0065B4">
        <w:rPr>
          <w:rFonts w:ascii="Arial" w:eastAsia="Times New Roman" w:hAnsi="Arial" w:cs="Arial"/>
          <w:sz w:val="28"/>
          <w:szCs w:val="28"/>
          <w:lang w:eastAsia="cs-CZ"/>
        </w:rPr>
        <w:t>O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; </w:t>
      </w:r>
      <w:r w:rsidR="00B7374D">
        <w:rPr>
          <w:rFonts w:ascii="Arial" w:eastAsia="Times New Roman" w:hAnsi="Arial" w:cs="Arial"/>
          <w:sz w:val="28"/>
          <w:szCs w:val="28"/>
          <w:lang w:eastAsia="cs-CZ"/>
        </w:rPr>
        <w:t>pyrit Fe</w:t>
      </w:r>
      <w:r w:rsidR="000065B4">
        <w:rPr>
          <w:rFonts w:ascii="Arial" w:eastAsia="Times New Roman" w:hAnsi="Arial" w:cs="Arial"/>
          <w:sz w:val="28"/>
          <w:szCs w:val="28"/>
          <w:lang w:eastAsia="cs-CZ"/>
        </w:rPr>
        <w:t>S</w:t>
      </w:r>
      <w:r w:rsidR="000065B4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B7374D">
        <w:rPr>
          <w:rFonts w:ascii="Arial" w:eastAsia="Times New Roman" w:hAnsi="Arial" w:cs="Arial"/>
          <w:sz w:val="28"/>
          <w:szCs w:val="28"/>
          <w:lang w:eastAsia="cs-CZ"/>
        </w:rPr>
        <w:t xml:space="preserve">; 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>sopečné plyny; SO</w:t>
      </w:r>
      <w:r w:rsidRPr="00AA42AD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>, SO</w:t>
      </w:r>
      <w:r w:rsidRPr="00AA42AD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3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H</w:t>
      </w:r>
      <w:r w:rsidRPr="00AA42AD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>S, …; bílkoviny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4000500</wp:posOffset>
                </wp:positionV>
                <wp:extent cx="0" cy="0"/>
                <wp:effectExtent l="9525" t="9525" r="9525" b="9525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315pt" to="3in,3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"/>
            </w:pict>
          </mc:Fallback>
        </mc:AlternateContent>
      </w:r>
      <w:r>
        <w:rPr>
          <w:rFonts w:ascii="Arial" w:eastAsia="Times New Roman" w:hAnsi="Arial" w:cs="Arial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3429000</wp:posOffset>
                </wp:positionV>
                <wp:extent cx="0" cy="0"/>
                <wp:effectExtent l="9525" t="9525" r="9525" b="9525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270pt" to="3in,2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"/>
            </w:pict>
          </mc:Fallback>
        </mc:AlternateConten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3) </w:t>
      </w:r>
      <w:r w:rsidRPr="00AA42AD">
        <w:rPr>
          <w:rFonts w:ascii="Arial" w:eastAsia="Times New Roman" w:hAnsi="Arial" w:cs="Arial"/>
          <w:sz w:val="28"/>
          <w:szCs w:val="28"/>
          <w:u w:val="single"/>
          <w:lang w:eastAsia="cs-CZ"/>
        </w:rPr>
        <w:t>Vlastnosti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>Vyskytuje se v několika alotropických modifikacích: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>- kosočtverečná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-US"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>- jednoklonná --</w:t>
      </w:r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&gt; S</w:t>
      </w:r>
      <w:r w:rsidRPr="00AA42AD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8</w:t>
      </w:r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 xml:space="preserve">, 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sirný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květ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(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vzniká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ochlazením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par)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-US" w:eastAsia="cs-CZ"/>
        </w:rPr>
      </w:pPr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 xml:space="preserve">- 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plastická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(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vzniká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prudkým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ochlazením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kapalné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síry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)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Síra je středně reaktivní látka, reaguje téměř se všemi prvky (hoří na vzduchu </w:t>
      </w:r>
      <w:r w:rsidR="001F7993">
        <w:rPr>
          <w:rFonts w:ascii="Arial" w:eastAsia="Times New Roman" w:hAnsi="Arial" w:cs="Arial"/>
          <w:sz w:val="28"/>
          <w:szCs w:val="28"/>
          <w:lang w:eastAsia="cs-CZ"/>
        </w:rPr>
        <w:t xml:space="preserve">     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>S + O</w:t>
      </w:r>
      <w:r w:rsidRPr="00AA42AD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-----</w:t>
      </w:r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&gt;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SO</w:t>
      </w:r>
      <w:r w:rsidRPr="00AA42AD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>, reaguje s vodíkem H</w:t>
      </w:r>
      <w:r w:rsidRPr="00AA42AD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+ S -----</w:t>
      </w:r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&gt;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> H</w:t>
      </w:r>
      <w:r w:rsidRPr="00AA42AD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S, reaguje s kovy za vzniku sulfidů např.: 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eastAsia="cs-CZ"/>
        </w:rPr>
        <w:t>Fe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+ S -----</w:t>
      </w:r>
      <w:r w:rsidRPr="00AA42AD">
        <w:rPr>
          <w:rFonts w:ascii="Arial" w:eastAsia="Times New Roman" w:hAnsi="Arial" w:cs="Arial"/>
          <w:sz w:val="28"/>
          <w:szCs w:val="28"/>
          <w:lang w:val="en-US" w:eastAsia="cs-CZ"/>
        </w:rPr>
        <w:t>&gt;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> </w:t>
      </w:r>
      <w:proofErr w:type="spellStart"/>
      <w:r w:rsidRPr="00AA42AD">
        <w:rPr>
          <w:rFonts w:ascii="Arial" w:eastAsia="Times New Roman" w:hAnsi="Arial" w:cs="Arial"/>
          <w:sz w:val="28"/>
          <w:szCs w:val="28"/>
          <w:lang w:eastAsia="cs-CZ"/>
        </w:rPr>
        <w:t>FeS</w:t>
      </w:r>
      <w:proofErr w:type="spellEnd"/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…)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4) </w:t>
      </w:r>
      <w:r w:rsidRPr="00AA42AD">
        <w:rPr>
          <w:rFonts w:ascii="Arial" w:eastAsia="Times New Roman" w:hAnsi="Arial" w:cs="Arial"/>
          <w:sz w:val="28"/>
          <w:szCs w:val="28"/>
          <w:u w:val="single"/>
          <w:lang w:eastAsia="cs-CZ"/>
        </w:rPr>
        <w:t>Použití síry</w:t>
      </w: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</w:p>
    <w:p w:rsidR="00AA42AD" w:rsidRPr="00AA42AD" w:rsidRDefault="00AA42AD" w:rsidP="00AA42A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AA42AD">
        <w:rPr>
          <w:rFonts w:ascii="Arial" w:eastAsia="Times New Roman" w:hAnsi="Arial" w:cs="Arial"/>
          <w:sz w:val="28"/>
          <w:szCs w:val="28"/>
          <w:lang w:eastAsia="cs-CZ"/>
        </w:rPr>
        <w:t>Využívá se k výrobě léčiv (sir</w:t>
      </w:r>
      <w:r w:rsidR="001F7993">
        <w:rPr>
          <w:rFonts w:ascii="Arial" w:eastAsia="Times New Roman" w:hAnsi="Arial" w:cs="Arial"/>
          <w:sz w:val="28"/>
          <w:szCs w:val="28"/>
          <w:lang w:eastAsia="cs-CZ"/>
        </w:rPr>
        <w:t>né masti proti kožním chorobám</w:t>
      </w:r>
      <w:r w:rsidR="000065B4">
        <w:rPr>
          <w:rFonts w:ascii="Arial" w:eastAsia="Times New Roman" w:hAnsi="Arial" w:cs="Arial"/>
          <w:sz w:val="28"/>
          <w:szCs w:val="28"/>
          <w:lang w:eastAsia="cs-CZ"/>
        </w:rPr>
        <w:t xml:space="preserve"> - např. svrabu</w:t>
      </w:r>
      <w:r w:rsidR="001F7993">
        <w:rPr>
          <w:rFonts w:ascii="Arial" w:eastAsia="Times New Roman" w:hAnsi="Arial" w:cs="Arial"/>
          <w:sz w:val="28"/>
          <w:szCs w:val="28"/>
          <w:lang w:eastAsia="cs-CZ"/>
        </w:rPr>
        <w:t>);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výroba pryže (vulkanizace </w:t>
      </w:r>
      <w:r w:rsidR="001F7993">
        <w:rPr>
          <w:rFonts w:ascii="Arial" w:eastAsia="Times New Roman" w:hAnsi="Arial" w:cs="Arial"/>
          <w:sz w:val="28"/>
          <w:szCs w:val="28"/>
          <w:lang w:eastAsia="cs-CZ"/>
        </w:rPr>
        <w:t>kaučuku); desinfekční účinky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(síření sudů)</w:t>
      </w:r>
      <w:r w:rsidR="001F7993">
        <w:rPr>
          <w:rFonts w:ascii="Arial" w:eastAsia="Times New Roman" w:hAnsi="Arial" w:cs="Arial"/>
          <w:sz w:val="28"/>
          <w:szCs w:val="28"/>
          <w:lang w:eastAsia="cs-CZ"/>
        </w:rPr>
        <w:t xml:space="preserve"> a bělící účinky má oxid siřičitý, který vzniká jejím hořením;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výr</w:t>
      </w:r>
      <w:r w:rsidR="001F7993">
        <w:rPr>
          <w:rFonts w:ascii="Arial" w:eastAsia="Times New Roman" w:hAnsi="Arial" w:cs="Arial"/>
          <w:sz w:val="28"/>
          <w:szCs w:val="28"/>
          <w:lang w:eastAsia="cs-CZ"/>
        </w:rPr>
        <w:t>oba střelného prachu a sirek;</w:t>
      </w:r>
      <w:r w:rsidRPr="00AA42AD">
        <w:rPr>
          <w:rFonts w:ascii="Arial" w:eastAsia="Times New Roman" w:hAnsi="Arial" w:cs="Arial"/>
          <w:sz w:val="28"/>
          <w:szCs w:val="28"/>
          <w:lang w:eastAsia="cs-CZ"/>
        </w:rPr>
        <w:t xml:space="preserve"> výroba kyseliny sírové</w:t>
      </w:r>
    </w:p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17088D" w:rsidRDefault="0017088D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BC0DAE" w:rsidRPr="00367611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lastRenderedPageBreak/>
        <w:t>Síra</w:t>
      </w:r>
      <w:r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BC0DAE" w:rsidRDefault="00BC0DAE" w:rsidP="00BC0DAE"/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1.) Jaké je oxidační číslo síry v sulfidech? </w:t>
      </w:r>
    </w:p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2.) Napiš 3 sloučeniny, ve kterých se vyskytuje vázaná  </w:t>
      </w:r>
    </w:p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síra?</w:t>
      </w:r>
    </w:p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3.) Kde se v přírodě nachází volná (nevázaná) síra?</w:t>
      </w:r>
    </w:p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4.) Jak vzniká plastická síra?</w:t>
      </w:r>
    </w:p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5.) Zapiš rovnici spalování síry.</w:t>
      </w:r>
    </w:p>
    <w:p w:rsidR="00BC0DAE" w:rsidRPr="00E8003C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6.) </w:t>
      </w:r>
      <w:proofErr w:type="spellStart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Kolikaatomová</w:t>
      </w:r>
      <w:proofErr w:type="spellEnd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je molekula jednoklonné síry (sirného květu)?</w:t>
      </w:r>
    </w:p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7.) Jaké mají využití sirné masti?</w:t>
      </w:r>
    </w:p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8.) Napiš alespoň 2 možností využití síry.</w:t>
      </w:r>
    </w:p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BC0DAE" w:rsidRDefault="00BC0DAE" w:rsidP="00BC0DAE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BC0DAE" w:rsidRDefault="00BC0DAE" w:rsidP="00BC0DAE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Síra– odpovědi:</w:t>
      </w:r>
    </w:p>
    <w:p w:rsidR="00BC0DAE" w:rsidRDefault="00BC0DAE" w:rsidP="00BC0DA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C0DAE" w:rsidRDefault="00BC0DAE" w:rsidP="00BC0DA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II</w:t>
      </w:r>
    </w:p>
    <w:p w:rsidR="00BC0DAE" w:rsidRDefault="00BC0DAE" w:rsidP="00BC0DA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Např.: </w:t>
      </w:r>
      <w:r>
        <w:rPr>
          <w:rFonts w:ascii="Times New Roman" w:hAnsi="Times New Roman" w:cs="Times New Roman"/>
          <w:sz w:val="36"/>
          <w:szCs w:val="36"/>
        </w:rPr>
        <w:t>Sulfan H</w:t>
      </w:r>
      <w:r>
        <w:rPr>
          <w:rFonts w:ascii="Times New Roman" w:hAnsi="Times New Roman" w:cs="Times New Roman"/>
          <w:sz w:val="36"/>
          <w:szCs w:val="36"/>
          <w:vertAlign w:val="subscript"/>
        </w:rPr>
        <w:t>2</w:t>
      </w:r>
      <w:r>
        <w:rPr>
          <w:rFonts w:ascii="Times New Roman" w:hAnsi="Times New Roman" w:cs="Times New Roman"/>
          <w:sz w:val="36"/>
          <w:szCs w:val="36"/>
        </w:rPr>
        <w:t>S, oxid siřičitý SO</w:t>
      </w:r>
      <w:r>
        <w:rPr>
          <w:rFonts w:ascii="Times New Roman" w:hAnsi="Times New Roman" w:cs="Times New Roman"/>
          <w:sz w:val="36"/>
          <w:szCs w:val="36"/>
          <w:vertAlign w:val="subscript"/>
        </w:rPr>
        <w:t>2</w:t>
      </w:r>
      <w:r w:rsidRPr="00B7374D">
        <w:rPr>
          <w:rFonts w:ascii="Times New Roman" w:hAnsi="Times New Roman" w:cs="Times New Roman"/>
          <w:sz w:val="36"/>
          <w:szCs w:val="36"/>
        </w:rPr>
        <w:t>, kyselina sírová</w:t>
      </w:r>
      <w:r>
        <w:rPr>
          <w:rFonts w:ascii="Times New Roman" w:hAnsi="Times New Roman" w:cs="Times New Roman"/>
          <w:sz w:val="36"/>
          <w:szCs w:val="36"/>
        </w:rPr>
        <w:t xml:space="preserve"> H</w:t>
      </w:r>
      <w:r>
        <w:rPr>
          <w:rFonts w:ascii="Times New Roman" w:hAnsi="Times New Roman" w:cs="Times New Roman"/>
          <w:sz w:val="36"/>
          <w:szCs w:val="36"/>
          <w:vertAlign w:val="subscript"/>
        </w:rPr>
        <w:t>2</w:t>
      </w:r>
      <w:r>
        <w:rPr>
          <w:rFonts w:ascii="Times New Roman" w:hAnsi="Times New Roman" w:cs="Times New Roman"/>
          <w:sz w:val="36"/>
          <w:szCs w:val="36"/>
        </w:rPr>
        <w:t>SO</w:t>
      </w:r>
      <w:r>
        <w:rPr>
          <w:rFonts w:ascii="Times New Roman" w:hAnsi="Times New Roman" w:cs="Times New Roman"/>
          <w:sz w:val="36"/>
          <w:szCs w:val="36"/>
          <w:vertAlign w:val="subscript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…</w:t>
      </w:r>
    </w:p>
    <w:p w:rsidR="00BC0DAE" w:rsidRDefault="00BC0DAE" w:rsidP="00BC0DA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 blízkosti sopek.</w:t>
      </w:r>
    </w:p>
    <w:p w:rsidR="00BC0DAE" w:rsidRDefault="00BC0DAE" w:rsidP="00BC0DA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Vzniká </w:t>
      </w:r>
      <w:proofErr w:type="spellStart"/>
      <w:r w:rsidRPr="000065B4">
        <w:rPr>
          <w:rFonts w:ascii="Times New Roman" w:eastAsia="Times New Roman" w:hAnsi="Times New Roman" w:cs="Times New Roman"/>
          <w:sz w:val="36"/>
          <w:szCs w:val="36"/>
          <w:lang w:val="en-US" w:eastAsia="cs-CZ"/>
        </w:rPr>
        <w:t>prudkým</w:t>
      </w:r>
      <w:proofErr w:type="spellEnd"/>
      <w:r w:rsidRPr="000065B4">
        <w:rPr>
          <w:rFonts w:ascii="Times New Roman" w:eastAsia="Times New Roman" w:hAnsi="Times New Roman" w:cs="Times New Roman"/>
          <w:sz w:val="36"/>
          <w:szCs w:val="36"/>
          <w:lang w:val="en-US" w:eastAsia="cs-CZ"/>
        </w:rPr>
        <w:t xml:space="preserve"> </w:t>
      </w:r>
      <w:proofErr w:type="spellStart"/>
      <w:r w:rsidRPr="000065B4">
        <w:rPr>
          <w:rFonts w:ascii="Times New Roman" w:eastAsia="Times New Roman" w:hAnsi="Times New Roman" w:cs="Times New Roman"/>
          <w:sz w:val="36"/>
          <w:szCs w:val="36"/>
          <w:lang w:val="en-US" w:eastAsia="cs-CZ"/>
        </w:rPr>
        <w:t>ochlazením</w:t>
      </w:r>
      <w:proofErr w:type="spellEnd"/>
      <w:r w:rsidRPr="000065B4">
        <w:rPr>
          <w:rFonts w:ascii="Times New Roman" w:eastAsia="Times New Roman" w:hAnsi="Times New Roman" w:cs="Times New Roman"/>
          <w:sz w:val="36"/>
          <w:szCs w:val="36"/>
          <w:lang w:val="en-US" w:eastAsia="cs-CZ"/>
        </w:rPr>
        <w:t xml:space="preserve"> </w:t>
      </w:r>
      <w:proofErr w:type="spellStart"/>
      <w:r w:rsidRPr="000065B4">
        <w:rPr>
          <w:rFonts w:ascii="Times New Roman" w:eastAsia="Times New Roman" w:hAnsi="Times New Roman" w:cs="Times New Roman"/>
          <w:sz w:val="36"/>
          <w:szCs w:val="36"/>
          <w:lang w:val="en-US" w:eastAsia="cs-CZ"/>
        </w:rPr>
        <w:t>kapalné</w:t>
      </w:r>
      <w:proofErr w:type="spellEnd"/>
      <w:r w:rsidRPr="000065B4">
        <w:rPr>
          <w:rFonts w:ascii="Times New Roman" w:eastAsia="Times New Roman" w:hAnsi="Times New Roman" w:cs="Times New Roman"/>
          <w:sz w:val="36"/>
          <w:szCs w:val="36"/>
          <w:lang w:val="en-US" w:eastAsia="cs-CZ"/>
        </w:rPr>
        <w:t xml:space="preserve"> </w:t>
      </w:r>
      <w:proofErr w:type="spellStart"/>
      <w:r w:rsidRPr="000065B4">
        <w:rPr>
          <w:rFonts w:ascii="Times New Roman" w:eastAsia="Times New Roman" w:hAnsi="Times New Roman" w:cs="Times New Roman"/>
          <w:sz w:val="36"/>
          <w:szCs w:val="36"/>
          <w:lang w:val="en-US" w:eastAsia="cs-CZ"/>
        </w:rPr>
        <w:t>síry</w:t>
      </w:r>
      <w:proofErr w:type="spellEnd"/>
      <w:r w:rsidRPr="000065B4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BC0DAE" w:rsidRPr="000065B4" w:rsidRDefault="00BC0DAE" w:rsidP="00BC0DAE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0065B4">
        <w:rPr>
          <w:rFonts w:ascii="Times New Roman" w:eastAsia="Times New Roman" w:hAnsi="Times New Roman" w:cs="Times New Roman"/>
          <w:sz w:val="36"/>
          <w:szCs w:val="36"/>
          <w:lang w:eastAsia="cs-CZ"/>
        </w:rPr>
        <w:t>S + O</w:t>
      </w:r>
      <w:r w:rsidRPr="000065B4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0065B4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-----</w:t>
      </w:r>
      <w:r w:rsidRPr="000065B4">
        <w:rPr>
          <w:rFonts w:ascii="Times New Roman" w:eastAsia="Times New Roman" w:hAnsi="Times New Roman" w:cs="Times New Roman"/>
          <w:sz w:val="36"/>
          <w:szCs w:val="36"/>
          <w:lang w:val="en-US" w:eastAsia="cs-CZ"/>
        </w:rPr>
        <w:t>&gt;</w:t>
      </w:r>
      <w:r w:rsidRPr="000065B4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SO</w:t>
      </w:r>
      <w:r w:rsidRPr="000065B4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</w:p>
    <w:p w:rsidR="00BC0DAE" w:rsidRPr="00E8003C" w:rsidRDefault="00BC0DAE" w:rsidP="00BC0DAE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Osmiatomová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- S</w:t>
      </w:r>
      <w:r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8.</w:t>
      </w:r>
    </w:p>
    <w:p w:rsidR="00BC0DAE" w:rsidRPr="00E8003C" w:rsidRDefault="00BC0DAE" w:rsidP="00BC0DAE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Léčení kožních chorob – např. svrabu.</w:t>
      </w:r>
    </w:p>
    <w:p w:rsidR="00BC0DAE" w:rsidRDefault="00BC0DAE" w:rsidP="00BC0DAE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 výroba pryže, výroba kyseliny sírové, výroba střelného prachu …</w:t>
      </w: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7D793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065B4"/>
    <w:rsid w:val="000915B6"/>
    <w:rsid w:val="000A09B6"/>
    <w:rsid w:val="000B3F3C"/>
    <w:rsid w:val="000E2534"/>
    <w:rsid w:val="000F3745"/>
    <w:rsid w:val="000F5AF7"/>
    <w:rsid w:val="00112F1B"/>
    <w:rsid w:val="001648B2"/>
    <w:rsid w:val="0017088D"/>
    <w:rsid w:val="0017277F"/>
    <w:rsid w:val="001A78D3"/>
    <w:rsid w:val="001B30F9"/>
    <w:rsid w:val="001F7993"/>
    <w:rsid w:val="0021226F"/>
    <w:rsid w:val="00261B33"/>
    <w:rsid w:val="002629B1"/>
    <w:rsid w:val="002644E6"/>
    <w:rsid w:val="002665B3"/>
    <w:rsid w:val="00272D45"/>
    <w:rsid w:val="002C570C"/>
    <w:rsid w:val="00367611"/>
    <w:rsid w:val="003A70C6"/>
    <w:rsid w:val="003C5213"/>
    <w:rsid w:val="003E75DD"/>
    <w:rsid w:val="00415CF8"/>
    <w:rsid w:val="00422692"/>
    <w:rsid w:val="00436B86"/>
    <w:rsid w:val="00483C61"/>
    <w:rsid w:val="00513BB4"/>
    <w:rsid w:val="005516FE"/>
    <w:rsid w:val="0058062A"/>
    <w:rsid w:val="005B5569"/>
    <w:rsid w:val="005F4E1E"/>
    <w:rsid w:val="00612591"/>
    <w:rsid w:val="00636ADC"/>
    <w:rsid w:val="006647D2"/>
    <w:rsid w:val="006F6916"/>
    <w:rsid w:val="00710A56"/>
    <w:rsid w:val="00732741"/>
    <w:rsid w:val="00775B3F"/>
    <w:rsid w:val="007A0B4B"/>
    <w:rsid w:val="007C0823"/>
    <w:rsid w:val="007D74AD"/>
    <w:rsid w:val="007D7936"/>
    <w:rsid w:val="00800F7B"/>
    <w:rsid w:val="00822130"/>
    <w:rsid w:val="0083735D"/>
    <w:rsid w:val="0089739E"/>
    <w:rsid w:val="008A4BDA"/>
    <w:rsid w:val="008B2DB0"/>
    <w:rsid w:val="008B6366"/>
    <w:rsid w:val="00920095"/>
    <w:rsid w:val="0093131C"/>
    <w:rsid w:val="00961ECD"/>
    <w:rsid w:val="00976769"/>
    <w:rsid w:val="009C5280"/>
    <w:rsid w:val="009D66B1"/>
    <w:rsid w:val="009E0EB5"/>
    <w:rsid w:val="009F6F6F"/>
    <w:rsid w:val="00AA42AD"/>
    <w:rsid w:val="00AA7C49"/>
    <w:rsid w:val="00AF0C9D"/>
    <w:rsid w:val="00B578A9"/>
    <w:rsid w:val="00B7374D"/>
    <w:rsid w:val="00B765C0"/>
    <w:rsid w:val="00BC0DAE"/>
    <w:rsid w:val="00BC21EB"/>
    <w:rsid w:val="00C174F9"/>
    <w:rsid w:val="00C42E74"/>
    <w:rsid w:val="00C51AEA"/>
    <w:rsid w:val="00C70631"/>
    <w:rsid w:val="00C85CDD"/>
    <w:rsid w:val="00C9776A"/>
    <w:rsid w:val="00CA6007"/>
    <w:rsid w:val="00CB46EC"/>
    <w:rsid w:val="00D053FA"/>
    <w:rsid w:val="00D064DC"/>
    <w:rsid w:val="00D16172"/>
    <w:rsid w:val="00D33913"/>
    <w:rsid w:val="00D55735"/>
    <w:rsid w:val="00D63659"/>
    <w:rsid w:val="00D71D80"/>
    <w:rsid w:val="00D86131"/>
    <w:rsid w:val="00DA5420"/>
    <w:rsid w:val="00DB0526"/>
    <w:rsid w:val="00DB25E2"/>
    <w:rsid w:val="00DC072F"/>
    <w:rsid w:val="00E065BC"/>
    <w:rsid w:val="00E31B11"/>
    <w:rsid w:val="00E8003C"/>
    <w:rsid w:val="00E971C7"/>
    <w:rsid w:val="00E97C2A"/>
    <w:rsid w:val="00EE7094"/>
    <w:rsid w:val="00F00225"/>
    <w:rsid w:val="00F442EA"/>
    <w:rsid w:val="00F45000"/>
    <w:rsid w:val="00F46814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961D6-1060-4DFA-87A3-D2C85D3A1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380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profesor</cp:lastModifiedBy>
  <cp:revision>53</cp:revision>
  <cp:lastPrinted>2012-05-14T08:06:00Z</cp:lastPrinted>
  <dcterms:created xsi:type="dcterms:W3CDTF">2012-02-28T19:35:00Z</dcterms:created>
  <dcterms:modified xsi:type="dcterms:W3CDTF">2013-06-30T16:52:00Z</dcterms:modified>
</cp:coreProperties>
</file>