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3913" w:rsidRPr="00513BB4" w:rsidRDefault="00800F7B" w:rsidP="00FE4904">
      <w:pPr>
        <w:jc w:val="center"/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00AF99DD" wp14:editId="6BAE57B3">
            <wp:simplePos x="0" y="0"/>
            <wp:positionH relativeFrom="column">
              <wp:posOffset>-219710</wp:posOffset>
            </wp:positionH>
            <wp:positionV relativeFrom="paragraph">
              <wp:posOffset>-62865</wp:posOffset>
            </wp:positionV>
            <wp:extent cx="3789045" cy="794385"/>
            <wp:effectExtent l="0" t="0" r="1905" b="5715"/>
            <wp:wrapTight wrapText="bothSides">
              <wp:wrapPolygon edited="0">
                <wp:start x="0" y="0"/>
                <wp:lineTo x="0" y="21237"/>
                <wp:lineTo x="21502" y="21237"/>
                <wp:lineTo x="21502" y="0"/>
                <wp:lineTo x="0" y="0"/>
              </wp:wrapPolygon>
            </wp:wrapTight>
            <wp:docPr id="1" name="Obrázek 1" descr="C:\Users\pc\Desktop\OP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esktop\OPVK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9045" cy="794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3607DE" wp14:editId="04D87FE8">
                <wp:simplePos x="0" y="0"/>
                <wp:positionH relativeFrom="column">
                  <wp:posOffset>4908474</wp:posOffset>
                </wp:positionH>
                <wp:positionV relativeFrom="paragraph">
                  <wp:posOffset>-267335</wp:posOffset>
                </wp:positionV>
                <wp:extent cx="1506931" cy="204826"/>
                <wp:effectExtent l="0" t="0" r="17145" b="2413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6931" cy="204826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739E" w:rsidRPr="00800F7B" w:rsidRDefault="0089739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800F7B">
                              <w:rPr>
                                <w:sz w:val="16"/>
                                <w:szCs w:val="16"/>
                              </w:rPr>
                              <w:t>Zkopíruj si logo EU do své práce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386.5pt;margin-top:-21.05pt;width:118.65pt;height:16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" fillcolor="#c0504d [3205]">
                <v:textbox>
                  <w:txbxContent>
                    <w:p w:rsidR="0089739E" w:rsidRPr="00800F7B" w:rsidRDefault="0089739E">
                      <w:pPr>
                        <w:rPr>
                          <w:sz w:val="16"/>
                          <w:szCs w:val="16"/>
                        </w:rPr>
                      </w:pPr>
                      <w:r w:rsidRPr="00800F7B">
                        <w:rPr>
                          <w:sz w:val="16"/>
                          <w:szCs w:val="16"/>
                        </w:rPr>
                        <w:t>Zkopíruj si logo EU do své práce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Svtlmkazvraznn1"/>
        <w:tblpPr w:leftFromText="141" w:rightFromText="141" w:vertAnchor="text" w:horzAnchor="margin" w:tblpY="3100"/>
        <w:tblW w:w="9403" w:type="dxa"/>
        <w:tblLook w:val="04A0" w:firstRow="1" w:lastRow="0" w:firstColumn="1" w:lastColumn="0" w:noHBand="0" w:noVBand="1"/>
      </w:tblPr>
      <w:tblGrid>
        <w:gridCol w:w="2285"/>
        <w:gridCol w:w="7118"/>
      </w:tblGrid>
      <w:tr w:rsidR="00C9776A" w:rsidTr="00C9776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5" w:type="dxa"/>
          </w:tcPr>
          <w:p w:rsidR="00C9776A" w:rsidRDefault="00C9776A" w:rsidP="00C9776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Anotace</w:t>
            </w:r>
            <w:proofErr w:type="spellEnd"/>
            <w:r>
              <w:rPr>
                <w:lang w:val="en-US"/>
              </w:rPr>
              <w:t>:</w:t>
            </w:r>
          </w:p>
        </w:tc>
        <w:tc>
          <w:tcPr>
            <w:tcW w:w="7118" w:type="dxa"/>
          </w:tcPr>
          <w:p w:rsidR="00C9776A" w:rsidRDefault="00C9776A" w:rsidP="00C9776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</w:tr>
    </w:tbl>
    <w:tbl>
      <w:tblPr>
        <w:tblStyle w:val="Stednmka1zvraznn1"/>
        <w:tblpPr w:leftFromText="141" w:rightFromText="141" w:vertAnchor="page" w:horzAnchor="margin" w:tblpX="-176" w:tblpY="2605"/>
        <w:tblW w:w="10031" w:type="dxa"/>
        <w:tblLook w:val="04A0" w:firstRow="1" w:lastRow="0" w:firstColumn="1" w:lastColumn="0" w:noHBand="0" w:noVBand="1"/>
      </w:tblPr>
      <w:tblGrid>
        <w:gridCol w:w="2369"/>
        <w:gridCol w:w="7662"/>
      </w:tblGrid>
      <w:tr w:rsidR="00C9776A" w:rsidTr="002665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Název školy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</w:tc>
        <w:tc>
          <w:tcPr>
            <w:tcW w:w="7662" w:type="dxa"/>
          </w:tcPr>
          <w:p w:rsidR="008B6366" w:rsidRPr="008B6366" w:rsidRDefault="002665B3" w:rsidP="002665B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32"/>
                <w:szCs w:val="32"/>
              </w:rPr>
            </w:pPr>
            <w:r w:rsidRPr="002665B3">
              <w:fldChar w:fldCharType="begin"/>
            </w:r>
            <w:r w:rsidRPr="002665B3">
              <w:instrText xml:space="preserve"> LINK </w:instrText>
            </w:r>
            <w:r w:rsidR="008B6366">
              <w:instrText xml:space="preserve">Excel.Sheet.8 E:\\MATEMATIKA\\VY_32_INOVACE_261_ČÍSELNÁ_OSA_0_1000.xls "Logo EU, úvod, anotace!R9C3" </w:instrText>
            </w:r>
            <w:r w:rsidRPr="002665B3">
              <w:instrText xml:space="preserve">\a \f 4 \h  \* MERGEFORMAT </w:instrText>
            </w:r>
            <w:r w:rsidRPr="002665B3">
              <w:rPr>
                <w:b w:val="0"/>
                <w:bCs w:val="0"/>
              </w:rPr>
              <w:fldChar w:fldCharType="separate"/>
            </w:r>
          </w:p>
          <w:p w:rsidR="008B6366" w:rsidRPr="008B6366" w:rsidRDefault="008B6366" w:rsidP="008B636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sz w:val="32"/>
                <w:szCs w:val="32"/>
                <w:lang w:eastAsia="cs-CZ"/>
              </w:rPr>
            </w:pPr>
            <w:proofErr w:type="gramStart"/>
            <w:r w:rsidRPr="008B6366">
              <w:rPr>
                <w:rFonts w:ascii="Times New Roman" w:eastAsia="Times New Roman" w:hAnsi="Times New Roman" w:cs="Times New Roman"/>
                <w:b w:val="0"/>
                <w:sz w:val="32"/>
                <w:szCs w:val="32"/>
                <w:lang w:eastAsia="cs-CZ"/>
              </w:rPr>
              <w:t>ZÁKLADNÍ  ŠKOLA</w:t>
            </w:r>
            <w:proofErr w:type="gramEnd"/>
            <w:r w:rsidRPr="008B6366">
              <w:rPr>
                <w:rFonts w:ascii="Times New Roman" w:eastAsia="Times New Roman" w:hAnsi="Times New Roman" w:cs="Times New Roman"/>
                <w:b w:val="0"/>
                <w:sz w:val="32"/>
                <w:szCs w:val="32"/>
                <w:lang w:eastAsia="cs-CZ"/>
              </w:rPr>
              <w:t xml:space="preserve"> PODBOŘANY, HUSOVA 276, OKRES LOUNY</w:t>
            </w:r>
          </w:p>
          <w:p w:rsidR="00C9776A" w:rsidRPr="002665B3" w:rsidRDefault="002665B3" w:rsidP="002665B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fldChar w:fldCharType="end"/>
            </w:r>
          </w:p>
        </w:tc>
      </w:tr>
      <w:tr w:rsidR="00C9776A" w:rsidTr="002665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Autor:</w:t>
            </w:r>
          </w:p>
        </w:tc>
        <w:tc>
          <w:tcPr>
            <w:tcW w:w="7662" w:type="dxa"/>
          </w:tcPr>
          <w:p w:rsidR="008B6366" w:rsidRPr="008B6366" w:rsidRDefault="002665B3" w:rsidP="002665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fldChar w:fldCharType="begin"/>
            </w:r>
            <w:r w:rsidRPr="002665B3">
              <w:instrText xml:space="preserve"> LINK </w:instrText>
            </w:r>
            <w:r w:rsidR="008B6366">
              <w:instrText xml:space="preserve">Excel.Sheet.8 E:\\MATEMATIKA\\VY_32_INOVACE_261_ČÍSELNÁ_OSA_0_1000.xls "Logo EU, úvod, anotace!R10C3" </w:instrText>
            </w:r>
            <w:r w:rsidRPr="002665B3">
              <w:instrText xml:space="preserve">\a \f 4 \h  \* MERGEFORMAT </w:instrText>
            </w:r>
            <w:r w:rsidRPr="002665B3">
              <w:fldChar w:fldCharType="separate"/>
            </w:r>
          </w:p>
          <w:p w:rsidR="008B6366" w:rsidRPr="008B6366" w:rsidRDefault="00E31B11" w:rsidP="008B63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  <w:t xml:space="preserve">MGR. René </w:t>
            </w:r>
            <w:proofErr w:type="spellStart"/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  <w:t>Chodura</w:t>
            </w:r>
            <w:proofErr w:type="spellEnd"/>
          </w:p>
          <w:p w:rsidR="00C9776A" w:rsidRPr="002665B3" w:rsidRDefault="002665B3" w:rsidP="002665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fldChar w:fldCharType="end"/>
            </w:r>
          </w:p>
        </w:tc>
      </w:tr>
      <w:tr w:rsidR="00C9776A" w:rsidTr="002665B3">
        <w:trPr>
          <w:trHeight w:val="4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Název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</w:tc>
        <w:tc>
          <w:tcPr>
            <w:tcW w:w="7662" w:type="dxa"/>
          </w:tcPr>
          <w:p w:rsidR="00C9776A" w:rsidRPr="002665B3" w:rsidRDefault="00C9776A" w:rsidP="00612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VY_32_</w:t>
            </w:r>
            <w:r w:rsidR="00636ADC" w:rsidRPr="002665B3">
              <w:rPr>
                <w:rFonts w:ascii="Times New Roman" w:hAnsi="Times New Roman" w:cs="Times New Roman"/>
                <w:sz w:val="32"/>
                <w:szCs w:val="32"/>
              </w:rPr>
              <w:t>INOVACE</w:t>
            </w: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_</w:t>
            </w:r>
            <w:r w:rsidR="0093442B">
              <w:rPr>
                <w:rFonts w:ascii="Times New Roman" w:hAnsi="Times New Roman" w:cs="Times New Roman"/>
                <w:sz w:val="32"/>
                <w:szCs w:val="32"/>
              </w:rPr>
              <w:t>715</w:t>
            </w: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_</w:t>
            </w:r>
            <w:r w:rsidR="004C7999">
              <w:rPr>
                <w:rFonts w:ascii="Times New Roman" w:hAnsi="Times New Roman" w:cs="Times New Roman"/>
                <w:sz w:val="32"/>
                <w:szCs w:val="32"/>
              </w:rPr>
              <w:t>PLYNNÉ_OXIDY</w:t>
            </w:r>
            <w:r w:rsidR="00436B86">
              <w:rPr>
                <w:rFonts w:ascii="Times New Roman" w:hAnsi="Times New Roman" w:cs="Times New Roman"/>
                <w:sz w:val="32"/>
                <w:szCs w:val="32"/>
              </w:rPr>
              <w:t>_</w:t>
            </w:r>
            <w:r w:rsidR="00D63659">
              <w:rPr>
                <w:rFonts w:ascii="Times New Roman" w:hAnsi="Times New Roman" w:cs="Times New Roman"/>
                <w:sz w:val="32"/>
                <w:szCs w:val="32"/>
              </w:rPr>
              <w:t>8</w:t>
            </w:r>
          </w:p>
        </w:tc>
      </w:tr>
      <w:tr w:rsidR="00C9776A" w:rsidTr="002665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Téma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</w:tc>
        <w:tc>
          <w:tcPr>
            <w:tcW w:w="7662" w:type="dxa"/>
          </w:tcPr>
          <w:p w:rsidR="00C9776A" w:rsidRPr="002665B3" w:rsidRDefault="004C7999" w:rsidP="002665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ZÁKLADNÍ TEORETICKÉ INFORMACE O PLYNNÝCH OXIDECH PRO ZŠ</w:t>
            </w:r>
          </w:p>
        </w:tc>
      </w:tr>
      <w:tr w:rsidR="002665B3" w:rsidTr="002665B3">
        <w:trPr>
          <w:trHeight w:val="5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2665B3" w:rsidRPr="002665B3" w:rsidRDefault="002665B3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Číslo projektu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  <w:p w:rsidR="002665B3" w:rsidRPr="002665B3" w:rsidRDefault="002665B3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  <w:tc>
          <w:tcPr>
            <w:tcW w:w="7662" w:type="dxa"/>
            <w:vAlign w:val="center"/>
          </w:tcPr>
          <w:p w:rsidR="002665B3" w:rsidRPr="002665B3" w:rsidRDefault="002665B3" w:rsidP="002665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CZ 1.07/1.4.00/21.  2975</w:t>
            </w:r>
          </w:p>
        </w:tc>
      </w:tr>
      <w:tr w:rsidR="002665B3" w:rsidTr="002665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2665B3" w:rsidRPr="002665B3" w:rsidRDefault="002665B3" w:rsidP="002665B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Anotace:</w:t>
            </w:r>
          </w:p>
        </w:tc>
        <w:tc>
          <w:tcPr>
            <w:tcW w:w="7662" w:type="dxa"/>
            <w:vAlign w:val="center"/>
          </w:tcPr>
          <w:p w:rsidR="00E31B11" w:rsidRPr="002665B3" w:rsidRDefault="00E31B11" w:rsidP="00E31B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Text je určen k získá</w:t>
            </w:r>
            <w:r w:rsidR="00436B86">
              <w:rPr>
                <w:rFonts w:ascii="Times New Roman" w:hAnsi="Times New Roman" w:cs="Times New Roman"/>
                <w:sz w:val="32"/>
                <w:szCs w:val="32"/>
              </w:rPr>
              <w:t>ní základníc</w:t>
            </w:r>
            <w:r w:rsidR="004C7999">
              <w:rPr>
                <w:rFonts w:ascii="Times New Roman" w:hAnsi="Times New Roman" w:cs="Times New Roman"/>
                <w:sz w:val="32"/>
                <w:szCs w:val="32"/>
              </w:rPr>
              <w:t>h informací o plynných oxidech</w:t>
            </w:r>
            <w:r w:rsidR="00436B86">
              <w:rPr>
                <w:rFonts w:ascii="Times New Roman" w:hAnsi="Times New Roman" w:cs="Times New Roman"/>
                <w:sz w:val="32"/>
                <w:szCs w:val="32"/>
              </w:rPr>
              <w:t>. Tyto informace jsou na jedné stránce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. Dále následuje malý test k prověření získaných vědomostí a správné odpovědi. </w:t>
            </w:r>
          </w:p>
          <w:p w:rsidR="002665B3" w:rsidRPr="002665B3" w:rsidRDefault="002665B3" w:rsidP="00F450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422692" w:rsidRDefault="00422692"/>
    <w:p w:rsidR="00422692" w:rsidRPr="00422692" w:rsidRDefault="00422692" w:rsidP="00422692"/>
    <w:p w:rsidR="00422692" w:rsidRPr="00422692" w:rsidRDefault="00422692" w:rsidP="00422692"/>
    <w:tbl>
      <w:tblPr>
        <w:tblStyle w:val="Mkatabulky"/>
        <w:tblpPr w:leftFromText="141" w:rightFromText="141" w:vertAnchor="text" w:horzAnchor="margin" w:tblpY="414"/>
        <w:tblW w:w="9893" w:type="dxa"/>
        <w:tblLook w:val="04A0" w:firstRow="1" w:lastRow="0" w:firstColumn="1" w:lastColumn="0" w:noHBand="0" w:noVBand="1"/>
      </w:tblPr>
      <w:tblGrid>
        <w:gridCol w:w="2235"/>
        <w:gridCol w:w="7658"/>
      </w:tblGrid>
      <w:tr w:rsidR="00422692" w:rsidTr="00422692">
        <w:trPr>
          <w:trHeight w:val="839"/>
        </w:trPr>
        <w:tc>
          <w:tcPr>
            <w:tcW w:w="2235" w:type="dxa"/>
            <w:vAlign w:val="center"/>
          </w:tcPr>
          <w:p w:rsidR="00422692" w:rsidRPr="00422692" w:rsidRDefault="00422692" w:rsidP="00422692">
            <w:pPr>
              <w:rPr>
                <w:b/>
              </w:rPr>
            </w:pPr>
            <w:r w:rsidRPr="00422692">
              <w:rPr>
                <w:rFonts w:ascii="Times New Roman" w:hAnsi="Times New Roman" w:cs="Times New Roman"/>
                <w:b/>
                <w:sz w:val="32"/>
                <w:szCs w:val="32"/>
              </w:rPr>
              <w:t>Datum vytvoření:</w:t>
            </w:r>
          </w:p>
        </w:tc>
        <w:tc>
          <w:tcPr>
            <w:tcW w:w="7658" w:type="dxa"/>
            <w:vAlign w:val="center"/>
          </w:tcPr>
          <w:p w:rsidR="00422692" w:rsidRDefault="005F680B" w:rsidP="00F45000">
            <w:pPr>
              <w:tabs>
                <w:tab w:val="left" w:pos="2557"/>
              </w:tabs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30.4</w:t>
            </w:r>
            <w:r w:rsidR="00E31B11">
              <w:rPr>
                <w:rFonts w:ascii="Times New Roman" w:hAnsi="Times New Roman" w:cs="Times New Roman"/>
                <w:sz w:val="32"/>
                <w:szCs w:val="32"/>
              </w:rPr>
              <w:t>. 2013</w:t>
            </w:r>
          </w:p>
        </w:tc>
      </w:tr>
    </w:tbl>
    <w:p w:rsidR="00422692" w:rsidRPr="00422692" w:rsidRDefault="00422692" w:rsidP="00422692"/>
    <w:tbl>
      <w:tblPr>
        <w:tblStyle w:val="Mkatabulky"/>
        <w:tblpPr w:leftFromText="141" w:rightFromText="141" w:vertAnchor="text" w:horzAnchor="margin" w:tblpY="414"/>
        <w:tblW w:w="9893" w:type="dxa"/>
        <w:tblLook w:val="04A0" w:firstRow="1" w:lastRow="0" w:firstColumn="1" w:lastColumn="0" w:noHBand="0" w:noVBand="1"/>
      </w:tblPr>
      <w:tblGrid>
        <w:gridCol w:w="2235"/>
        <w:gridCol w:w="7658"/>
      </w:tblGrid>
      <w:tr w:rsidR="00422692" w:rsidTr="00422692">
        <w:trPr>
          <w:trHeight w:val="839"/>
        </w:trPr>
        <w:tc>
          <w:tcPr>
            <w:tcW w:w="2235" w:type="dxa"/>
            <w:vAlign w:val="center"/>
          </w:tcPr>
          <w:p w:rsidR="00422692" w:rsidRPr="00422692" w:rsidRDefault="00422692" w:rsidP="00422692">
            <w:pPr>
              <w:rPr>
                <w:b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Klíčová slova:</w:t>
            </w:r>
          </w:p>
        </w:tc>
        <w:tc>
          <w:tcPr>
            <w:tcW w:w="7658" w:type="dxa"/>
            <w:vAlign w:val="center"/>
          </w:tcPr>
          <w:p w:rsidR="00422692" w:rsidRDefault="00D863BA" w:rsidP="00436B86">
            <w:pPr>
              <w:tabs>
                <w:tab w:val="left" w:pos="2557"/>
              </w:tabs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Oxidy, kyselé deště, odsiřování, je</w:t>
            </w:r>
            <w:r w:rsidR="0089371B">
              <w:rPr>
                <w:rFonts w:ascii="Times New Roman" w:hAnsi="Times New Roman" w:cs="Times New Roman"/>
                <w:sz w:val="32"/>
                <w:szCs w:val="32"/>
              </w:rPr>
              <w:t>dovaté plyny, skleníkový efekt.</w:t>
            </w:r>
            <w:bookmarkStart w:id="0" w:name="_GoBack"/>
            <w:bookmarkEnd w:id="0"/>
          </w:p>
        </w:tc>
      </w:tr>
    </w:tbl>
    <w:p w:rsidR="00422692" w:rsidRPr="00422692" w:rsidRDefault="00422692" w:rsidP="00422692">
      <w:pPr>
        <w:tabs>
          <w:tab w:val="left" w:pos="2557"/>
        </w:tabs>
      </w:pPr>
      <w:r>
        <w:tab/>
      </w:r>
    </w:p>
    <w:p w:rsidR="00422692" w:rsidRDefault="00422692" w:rsidP="00422692"/>
    <w:p w:rsidR="00367611" w:rsidRDefault="00367611" w:rsidP="00422692"/>
    <w:p w:rsidR="00367611" w:rsidRDefault="00367611" w:rsidP="00422692"/>
    <w:p w:rsidR="00367611" w:rsidRDefault="00367611" w:rsidP="00422692"/>
    <w:p w:rsidR="00367611" w:rsidRDefault="00367611" w:rsidP="00422692"/>
    <w:p w:rsidR="00367611" w:rsidRDefault="00367611" w:rsidP="00422692"/>
    <w:p w:rsidR="00367611" w:rsidRDefault="00367611" w:rsidP="00367611">
      <w:pPr>
        <w:spacing w:after="0" w:line="240" w:lineRule="auto"/>
        <w:jc w:val="center"/>
        <w:rPr>
          <w:rFonts w:ascii="Arial" w:eastAsia="Times New Roman" w:hAnsi="Arial" w:cs="Arial"/>
          <w:b/>
          <w:sz w:val="36"/>
          <w:szCs w:val="28"/>
          <w:u w:val="single"/>
          <w:lang w:eastAsia="cs-CZ"/>
        </w:rPr>
      </w:pPr>
    </w:p>
    <w:p w:rsidR="006937AD" w:rsidRPr="006937AD" w:rsidRDefault="006937AD" w:rsidP="006937AD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</w:pPr>
      <w:r w:rsidRPr="006937AD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OXIDY</w:t>
      </w:r>
    </w:p>
    <w:p w:rsidR="006937AD" w:rsidRPr="006937AD" w:rsidRDefault="006937AD" w:rsidP="006937AD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6937AD" w:rsidRPr="006937AD" w:rsidRDefault="006937AD" w:rsidP="006937AD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  <w:r w:rsidRPr="006937AD">
        <w:rPr>
          <w:rFonts w:ascii="Arial" w:eastAsia="Times New Roman" w:hAnsi="Arial" w:cs="Arial"/>
          <w:sz w:val="28"/>
          <w:szCs w:val="28"/>
          <w:lang w:eastAsia="cs-CZ"/>
        </w:rPr>
        <w:t xml:space="preserve">= dvouprvkové sloučeniny kyslíku (s oxidačním </w:t>
      </w:r>
      <w:proofErr w:type="gramStart"/>
      <w:r w:rsidRPr="006937AD">
        <w:rPr>
          <w:rFonts w:ascii="Arial" w:eastAsia="Times New Roman" w:hAnsi="Arial" w:cs="Arial"/>
          <w:sz w:val="28"/>
          <w:szCs w:val="28"/>
          <w:lang w:eastAsia="cs-CZ"/>
        </w:rPr>
        <w:t>číslem</w:t>
      </w:r>
      <w:proofErr w:type="gramEnd"/>
      <w:r w:rsidRPr="006937AD">
        <w:rPr>
          <w:rFonts w:ascii="Arial" w:eastAsia="Times New Roman" w:hAnsi="Arial" w:cs="Arial"/>
          <w:sz w:val="28"/>
          <w:szCs w:val="28"/>
          <w:lang w:eastAsia="cs-CZ"/>
        </w:rPr>
        <w:t xml:space="preserve"> –</w:t>
      </w:r>
      <w:proofErr w:type="gramStart"/>
      <w:r w:rsidRPr="006937AD">
        <w:rPr>
          <w:rFonts w:ascii="Arial" w:eastAsia="Times New Roman" w:hAnsi="Arial" w:cs="Arial"/>
          <w:sz w:val="28"/>
          <w:szCs w:val="28"/>
          <w:lang w:eastAsia="cs-CZ"/>
        </w:rPr>
        <w:t>II</w:t>
      </w:r>
      <w:proofErr w:type="gramEnd"/>
      <w:r w:rsidRPr="006937AD">
        <w:rPr>
          <w:rFonts w:ascii="Arial" w:eastAsia="Times New Roman" w:hAnsi="Arial" w:cs="Arial"/>
          <w:sz w:val="28"/>
          <w:szCs w:val="28"/>
          <w:lang w:eastAsia="cs-CZ"/>
        </w:rPr>
        <w:t>) s dalším prvkem</w:t>
      </w:r>
      <w:r>
        <w:rPr>
          <w:rFonts w:ascii="Arial" w:eastAsia="Times New Roman" w:hAnsi="Arial" w:cs="Arial"/>
          <w:sz w:val="28"/>
          <w:szCs w:val="28"/>
          <w:lang w:eastAsia="cs-CZ"/>
        </w:rPr>
        <w:t>.</w:t>
      </w:r>
    </w:p>
    <w:p w:rsidR="004C7999" w:rsidRPr="004C7999" w:rsidRDefault="004C7999" w:rsidP="004C799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4C7999" w:rsidRPr="004C7999" w:rsidRDefault="004C7999" w:rsidP="00FE2801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</w:pPr>
      <w:r w:rsidRPr="004C7999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Plynné oxidy</w:t>
      </w:r>
    </w:p>
    <w:p w:rsidR="004C7999" w:rsidRPr="004C7999" w:rsidRDefault="004C7999" w:rsidP="004C7999">
      <w:pPr>
        <w:spacing w:after="0" w:line="240" w:lineRule="auto"/>
        <w:rPr>
          <w:rFonts w:ascii="Arial" w:eastAsia="Times New Roman" w:hAnsi="Arial" w:cs="Arial"/>
          <w:sz w:val="28"/>
          <w:szCs w:val="28"/>
          <w:u w:val="single"/>
          <w:lang w:eastAsia="cs-CZ"/>
        </w:rPr>
      </w:pPr>
    </w:p>
    <w:p w:rsidR="004C7999" w:rsidRPr="004C7999" w:rsidRDefault="004C7999" w:rsidP="004C7999">
      <w:pPr>
        <w:spacing w:after="0" w:line="240" w:lineRule="auto"/>
        <w:rPr>
          <w:rFonts w:ascii="Arial" w:eastAsia="Times New Roman" w:hAnsi="Arial" w:cs="Arial"/>
          <w:sz w:val="28"/>
          <w:szCs w:val="28"/>
          <w:u w:val="single"/>
          <w:lang w:eastAsia="cs-CZ"/>
        </w:rPr>
      </w:pPr>
      <w:r w:rsidRPr="004C7999">
        <w:rPr>
          <w:rFonts w:ascii="Arial" w:eastAsia="Times New Roman" w:hAnsi="Arial" w:cs="Arial"/>
          <w:sz w:val="28"/>
          <w:szCs w:val="28"/>
          <w:u w:val="single"/>
          <w:lang w:eastAsia="cs-CZ"/>
        </w:rPr>
        <w:t>Oxid siřičitý – SO</w:t>
      </w:r>
      <w:r w:rsidRPr="004C7999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2</w:t>
      </w:r>
    </w:p>
    <w:p w:rsidR="004C7999" w:rsidRPr="004C7999" w:rsidRDefault="004C7999" w:rsidP="004C7999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4C7999" w:rsidRPr="004C7999" w:rsidRDefault="004C7999" w:rsidP="004C7999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4C7999">
        <w:rPr>
          <w:rFonts w:ascii="Arial" w:eastAsia="Times New Roman" w:hAnsi="Arial" w:cs="Arial"/>
          <w:sz w:val="28"/>
          <w:szCs w:val="28"/>
          <w:lang w:eastAsia="cs-CZ"/>
        </w:rPr>
        <w:t>- bezbarvý</w:t>
      </w:r>
      <w:r w:rsidR="002A184B">
        <w:rPr>
          <w:rFonts w:ascii="Arial" w:eastAsia="Times New Roman" w:hAnsi="Arial" w:cs="Arial"/>
          <w:sz w:val="28"/>
          <w:szCs w:val="28"/>
          <w:lang w:eastAsia="cs-CZ"/>
        </w:rPr>
        <w:t>,</w:t>
      </w:r>
      <w:r w:rsidRPr="004C7999">
        <w:rPr>
          <w:rFonts w:ascii="Arial" w:eastAsia="Times New Roman" w:hAnsi="Arial" w:cs="Arial"/>
          <w:sz w:val="28"/>
          <w:szCs w:val="28"/>
          <w:lang w:eastAsia="cs-CZ"/>
        </w:rPr>
        <w:t xml:space="preserve"> jedovatý plyn štiplavého zápachu, dráždí ke kašli</w:t>
      </w:r>
    </w:p>
    <w:p w:rsidR="004C7999" w:rsidRPr="004C7999" w:rsidRDefault="004C7999" w:rsidP="004C7999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4C7999">
        <w:rPr>
          <w:rFonts w:ascii="Arial" w:eastAsia="Times New Roman" w:hAnsi="Arial" w:cs="Arial"/>
          <w:sz w:val="28"/>
          <w:szCs w:val="28"/>
          <w:lang w:eastAsia="cs-CZ"/>
        </w:rPr>
        <w:t>- vzniká hořením síry (nekvalitního sirnatého uhlí): S + O</w:t>
      </w:r>
      <w:r w:rsidRPr="004C7999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2</w:t>
      </w:r>
      <w:r w:rsidRPr="004C7999">
        <w:rPr>
          <w:rFonts w:ascii="Arial" w:eastAsia="Times New Roman" w:hAnsi="Arial" w:cs="Arial"/>
          <w:sz w:val="28"/>
          <w:szCs w:val="28"/>
          <w:lang w:eastAsia="cs-CZ"/>
        </w:rPr>
        <w:t xml:space="preserve"> -----&gt; SO</w:t>
      </w:r>
      <w:r w:rsidRPr="004C7999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2</w:t>
      </w:r>
    </w:p>
    <w:p w:rsidR="004C7999" w:rsidRPr="004C7999" w:rsidRDefault="004C7999" w:rsidP="004C7999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4C7999">
        <w:rPr>
          <w:rFonts w:ascii="Arial" w:eastAsia="Times New Roman" w:hAnsi="Arial" w:cs="Arial"/>
          <w:sz w:val="28"/>
          <w:szCs w:val="28"/>
          <w:lang w:eastAsia="cs-CZ"/>
        </w:rPr>
        <w:sym w:font="Wingdings" w:char="F0E0"/>
      </w:r>
      <w:r w:rsidRPr="004C7999">
        <w:rPr>
          <w:rFonts w:ascii="Arial" w:eastAsia="Times New Roman" w:hAnsi="Arial" w:cs="Arial"/>
          <w:sz w:val="28"/>
          <w:szCs w:val="28"/>
          <w:lang w:eastAsia="cs-CZ"/>
        </w:rPr>
        <w:t xml:space="preserve"> v elektrárnách se používá tzv. </w:t>
      </w:r>
      <w:r w:rsidRPr="004C7999">
        <w:rPr>
          <w:rFonts w:ascii="Arial" w:eastAsia="Times New Roman" w:hAnsi="Arial" w:cs="Arial"/>
          <w:sz w:val="28"/>
          <w:szCs w:val="28"/>
          <w:u w:val="single"/>
          <w:lang w:eastAsia="cs-CZ"/>
        </w:rPr>
        <w:t>odsiřování</w:t>
      </w:r>
      <w:r w:rsidRPr="004C7999">
        <w:rPr>
          <w:rFonts w:ascii="Arial" w:eastAsia="Times New Roman" w:hAnsi="Arial" w:cs="Arial"/>
          <w:sz w:val="28"/>
          <w:szCs w:val="28"/>
          <w:lang w:eastAsia="cs-CZ"/>
        </w:rPr>
        <w:t xml:space="preserve"> produktů hoření</w:t>
      </w:r>
    </w:p>
    <w:p w:rsidR="004C7999" w:rsidRPr="004C7999" w:rsidRDefault="004C7999" w:rsidP="004C7999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4C7999">
        <w:rPr>
          <w:rFonts w:ascii="Arial" w:eastAsia="Times New Roman" w:hAnsi="Arial" w:cs="Arial"/>
          <w:sz w:val="28"/>
          <w:szCs w:val="28"/>
          <w:lang w:eastAsia="cs-CZ"/>
        </w:rPr>
        <w:t>- SO</w:t>
      </w:r>
      <w:r w:rsidRPr="004C7999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2</w:t>
      </w:r>
      <w:r w:rsidRPr="004C7999">
        <w:rPr>
          <w:rFonts w:ascii="Arial" w:eastAsia="Times New Roman" w:hAnsi="Arial" w:cs="Arial"/>
          <w:sz w:val="28"/>
          <w:szCs w:val="28"/>
          <w:lang w:eastAsia="cs-CZ"/>
        </w:rPr>
        <w:t xml:space="preserve"> spolu s oxidy dusíku (NO; NO</w:t>
      </w:r>
      <w:r w:rsidRPr="004C7999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2</w:t>
      </w:r>
      <w:r w:rsidR="00FE453F">
        <w:rPr>
          <w:rFonts w:ascii="Arial" w:eastAsia="Times New Roman" w:hAnsi="Arial" w:cs="Arial"/>
          <w:sz w:val="28"/>
          <w:szCs w:val="28"/>
          <w:lang w:eastAsia="cs-CZ"/>
        </w:rPr>
        <w:t>) je příčin</w:t>
      </w:r>
      <w:r w:rsidRPr="004C7999">
        <w:rPr>
          <w:rFonts w:ascii="Arial" w:eastAsia="Times New Roman" w:hAnsi="Arial" w:cs="Arial"/>
          <w:sz w:val="28"/>
          <w:szCs w:val="28"/>
          <w:lang w:eastAsia="cs-CZ"/>
        </w:rPr>
        <w:t>ou „</w:t>
      </w:r>
      <w:r w:rsidRPr="004C7999">
        <w:rPr>
          <w:rFonts w:ascii="Arial" w:eastAsia="Times New Roman" w:hAnsi="Arial" w:cs="Arial"/>
          <w:sz w:val="28"/>
          <w:szCs w:val="28"/>
          <w:u w:val="single"/>
          <w:lang w:eastAsia="cs-CZ"/>
        </w:rPr>
        <w:t>kyselých dešťů</w:t>
      </w:r>
      <w:r w:rsidRPr="004C7999">
        <w:rPr>
          <w:rFonts w:ascii="Arial" w:eastAsia="Times New Roman" w:hAnsi="Arial" w:cs="Arial"/>
          <w:sz w:val="28"/>
          <w:szCs w:val="28"/>
          <w:lang w:eastAsia="cs-CZ"/>
        </w:rPr>
        <w:t>“</w:t>
      </w:r>
    </w:p>
    <w:p w:rsidR="004C7999" w:rsidRPr="004C7999" w:rsidRDefault="004C7999" w:rsidP="004C7999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4C7999">
        <w:rPr>
          <w:rFonts w:ascii="Arial" w:eastAsia="Times New Roman" w:hAnsi="Arial" w:cs="Arial"/>
          <w:sz w:val="28"/>
          <w:szCs w:val="28"/>
          <w:lang w:eastAsia="cs-CZ"/>
        </w:rPr>
        <w:t>- SO</w:t>
      </w:r>
      <w:r w:rsidRPr="004C7999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2</w:t>
      </w:r>
      <w:r w:rsidRPr="004C7999">
        <w:rPr>
          <w:rFonts w:ascii="Arial" w:eastAsia="Times New Roman" w:hAnsi="Arial" w:cs="Arial"/>
          <w:sz w:val="28"/>
          <w:szCs w:val="28"/>
          <w:lang w:eastAsia="cs-CZ"/>
        </w:rPr>
        <w:t xml:space="preserve"> se používá k - dezinfekci (síření sudů, včelích úlů, …)</w:t>
      </w:r>
    </w:p>
    <w:p w:rsidR="004C7999" w:rsidRPr="004C7999" w:rsidRDefault="004C7999" w:rsidP="004C7999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4C7999">
        <w:rPr>
          <w:rFonts w:ascii="Arial" w:eastAsia="Times New Roman" w:hAnsi="Arial" w:cs="Arial"/>
          <w:sz w:val="28"/>
          <w:szCs w:val="28"/>
          <w:lang w:eastAsia="cs-CZ"/>
        </w:rPr>
        <w:t xml:space="preserve">                                - výrobě kyseliny sírové</w:t>
      </w:r>
    </w:p>
    <w:p w:rsidR="004C7999" w:rsidRPr="004C7999" w:rsidRDefault="004C7999" w:rsidP="004C7999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4C7999">
        <w:rPr>
          <w:rFonts w:ascii="Arial" w:eastAsia="Times New Roman" w:hAnsi="Arial" w:cs="Arial"/>
          <w:sz w:val="28"/>
          <w:szCs w:val="28"/>
          <w:lang w:eastAsia="cs-CZ"/>
        </w:rPr>
        <w:t xml:space="preserve">                                - bělení bavlny, vlny, slámy</w:t>
      </w:r>
    </w:p>
    <w:p w:rsidR="004C7999" w:rsidRPr="004C7999" w:rsidRDefault="004C7999" w:rsidP="004C7999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4C7999" w:rsidRPr="004C7999" w:rsidRDefault="002A184B" w:rsidP="004C7999">
      <w:pPr>
        <w:spacing w:after="0" w:line="240" w:lineRule="auto"/>
        <w:rPr>
          <w:rFonts w:ascii="Arial" w:eastAsia="Times New Roman" w:hAnsi="Arial" w:cs="Arial"/>
          <w:sz w:val="28"/>
          <w:szCs w:val="28"/>
          <w:u w:val="single"/>
          <w:lang w:eastAsia="cs-CZ"/>
        </w:rPr>
      </w:pPr>
      <w:r>
        <w:rPr>
          <w:rFonts w:ascii="Arial" w:eastAsia="Times New Roman" w:hAnsi="Arial" w:cs="Arial"/>
          <w:sz w:val="28"/>
          <w:szCs w:val="28"/>
          <w:u w:val="single"/>
          <w:lang w:eastAsia="cs-CZ"/>
        </w:rPr>
        <w:t xml:space="preserve">Oxid dusný – </w:t>
      </w:r>
      <w:r w:rsidRPr="002A184B">
        <w:rPr>
          <w:rFonts w:ascii="Arial" w:eastAsia="Times New Roman" w:hAnsi="Arial" w:cs="Arial"/>
          <w:sz w:val="28"/>
          <w:szCs w:val="28"/>
          <w:u w:val="single"/>
          <w:lang w:eastAsia="cs-CZ"/>
        </w:rPr>
        <w:t>N</w:t>
      </w:r>
      <w:r w:rsidRPr="002A184B">
        <w:rPr>
          <w:rFonts w:ascii="Arial" w:eastAsia="Times New Roman" w:hAnsi="Arial" w:cs="Arial"/>
          <w:sz w:val="28"/>
          <w:szCs w:val="28"/>
          <w:u w:val="single"/>
          <w:vertAlign w:val="subscript"/>
          <w:lang w:eastAsia="cs-CZ"/>
        </w:rPr>
        <w:t>2</w:t>
      </w:r>
      <w:r>
        <w:rPr>
          <w:rFonts w:ascii="Arial" w:eastAsia="Times New Roman" w:hAnsi="Arial" w:cs="Arial"/>
          <w:sz w:val="28"/>
          <w:szCs w:val="28"/>
          <w:u w:val="single"/>
          <w:lang w:eastAsia="cs-CZ"/>
        </w:rPr>
        <w:t>O, o</w:t>
      </w:r>
      <w:r w:rsidR="004C7999" w:rsidRPr="004C7999">
        <w:rPr>
          <w:rFonts w:ascii="Arial" w:eastAsia="Times New Roman" w:hAnsi="Arial" w:cs="Arial"/>
          <w:sz w:val="28"/>
          <w:szCs w:val="28"/>
          <w:u w:val="single"/>
          <w:lang w:eastAsia="cs-CZ"/>
        </w:rPr>
        <w:t>xid dusnatý – NO, oxid dusičitý – NO</w:t>
      </w:r>
      <w:r w:rsidR="004C7999" w:rsidRPr="004C7999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2</w:t>
      </w:r>
    </w:p>
    <w:p w:rsidR="00684E59" w:rsidRDefault="002A184B" w:rsidP="004C7999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t>- N</w:t>
      </w:r>
      <w:r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2</w:t>
      </w:r>
      <w:r>
        <w:rPr>
          <w:rFonts w:ascii="Arial" w:eastAsia="Times New Roman" w:hAnsi="Arial" w:cs="Arial"/>
          <w:sz w:val="28"/>
          <w:szCs w:val="28"/>
          <w:lang w:eastAsia="cs-CZ"/>
        </w:rPr>
        <w:t>O = bezbarvý plyn příjemné vůně</w:t>
      </w:r>
      <w:r w:rsidR="00684E59">
        <w:rPr>
          <w:rFonts w:ascii="Arial" w:eastAsia="Times New Roman" w:hAnsi="Arial" w:cs="Arial"/>
          <w:sz w:val="28"/>
          <w:szCs w:val="28"/>
          <w:lang w:eastAsia="cs-CZ"/>
        </w:rPr>
        <w:t xml:space="preserve">, používá se v lékařství jako anestetikum   </w:t>
      </w:r>
    </w:p>
    <w:p w:rsidR="004C7999" w:rsidRPr="004C7999" w:rsidRDefault="00684E59" w:rsidP="004C7999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t xml:space="preserve">   („rajský plyn“)</w:t>
      </w:r>
    </w:p>
    <w:p w:rsidR="004C7999" w:rsidRPr="004C7999" w:rsidRDefault="004C7999" w:rsidP="004C7999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4C7999">
        <w:rPr>
          <w:rFonts w:ascii="Arial" w:eastAsia="Times New Roman" w:hAnsi="Arial" w:cs="Arial"/>
          <w:sz w:val="28"/>
          <w:szCs w:val="28"/>
          <w:lang w:eastAsia="cs-CZ"/>
        </w:rPr>
        <w:t>- NO = bezbarvý plyn</w:t>
      </w:r>
    </w:p>
    <w:p w:rsidR="002A184B" w:rsidRPr="004C7999" w:rsidRDefault="004C7999" w:rsidP="004C7999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4C7999">
        <w:rPr>
          <w:rFonts w:ascii="Arial" w:eastAsia="Times New Roman" w:hAnsi="Arial" w:cs="Arial"/>
          <w:sz w:val="28"/>
          <w:szCs w:val="28"/>
          <w:lang w:eastAsia="cs-CZ"/>
        </w:rPr>
        <w:t>- NO</w:t>
      </w:r>
      <w:r w:rsidRPr="004C7999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2</w:t>
      </w:r>
      <w:r w:rsidRPr="004C7999">
        <w:rPr>
          <w:rFonts w:ascii="Arial" w:eastAsia="Times New Roman" w:hAnsi="Arial" w:cs="Arial"/>
          <w:sz w:val="28"/>
          <w:szCs w:val="28"/>
          <w:lang w:eastAsia="cs-CZ"/>
        </w:rPr>
        <w:t xml:space="preserve"> = hnědočervený jedovatý plyn</w:t>
      </w:r>
      <w:r w:rsidR="00684E59">
        <w:rPr>
          <w:rFonts w:ascii="Arial" w:eastAsia="Times New Roman" w:hAnsi="Arial" w:cs="Arial"/>
          <w:sz w:val="28"/>
          <w:szCs w:val="28"/>
          <w:lang w:eastAsia="cs-CZ"/>
        </w:rPr>
        <w:t xml:space="preserve"> dusivého zápachu</w:t>
      </w:r>
    </w:p>
    <w:p w:rsidR="009B0C20" w:rsidRDefault="009B0C20" w:rsidP="004C7999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t>Oxid dusnatý i oxid dusičitý vznikají</w:t>
      </w:r>
      <w:r w:rsidR="004C7999" w:rsidRPr="004C7999">
        <w:rPr>
          <w:rFonts w:ascii="Arial" w:eastAsia="Times New Roman" w:hAnsi="Arial" w:cs="Arial"/>
          <w:sz w:val="28"/>
          <w:szCs w:val="28"/>
          <w:lang w:eastAsia="cs-CZ"/>
        </w:rPr>
        <w:t xml:space="preserve"> při činnosti spalovacích motorů a při bouřce: </w:t>
      </w:r>
      <w:r>
        <w:rPr>
          <w:rFonts w:ascii="Arial" w:eastAsia="Times New Roman" w:hAnsi="Arial" w:cs="Arial"/>
          <w:sz w:val="28"/>
          <w:szCs w:val="28"/>
          <w:lang w:eastAsia="cs-CZ"/>
        </w:rPr>
        <w:t xml:space="preserve"> </w:t>
      </w:r>
    </w:p>
    <w:p w:rsidR="009B0C20" w:rsidRDefault="009B0C20" w:rsidP="004C7999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t xml:space="preserve"> </w:t>
      </w:r>
      <w:r w:rsidR="004C7999" w:rsidRPr="004C7999">
        <w:rPr>
          <w:rFonts w:ascii="Arial" w:eastAsia="Times New Roman" w:hAnsi="Arial" w:cs="Arial"/>
          <w:sz w:val="28"/>
          <w:szCs w:val="28"/>
          <w:lang w:eastAsia="cs-CZ"/>
        </w:rPr>
        <w:t>N</w:t>
      </w:r>
      <w:r w:rsidR="004C7999" w:rsidRPr="004C7999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2</w:t>
      </w:r>
      <w:r w:rsidR="004C7999" w:rsidRPr="004C7999">
        <w:rPr>
          <w:rFonts w:ascii="Arial" w:eastAsia="Times New Roman" w:hAnsi="Arial" w:cs="Arial"/>
          <w:sz w:val="28"/>
          <w:szCs w:val="28"/>
          <w:lang w:eastAsia="cs-CZ"/>
        </w:rPr>
        <w:t xml:space="preserve"> + O</w:t>
      </w:r>
      <w:r w:rsidR="004C7999" w:rsidRPr="004C7999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2</w:t>
      </w:r>
      <w:r w:rsidR="004C7999" w:rsidRPr="004C7999">
        <w:rPr>
          <w:rFonts w:ascii="Arial" w:eastAsia="Times New Roman" w:hAnsi="Arial" w:cs="Arial"/>
          <w:sz w:val="28"/>
          <w:szCs w:val="28"/>
          <w:lang w:eastAsia="cs-CZ"/>
        </w:rPr>
        <w:t xml:space="preserve"> -----&gt; 2NO</w:t>
      </w:r>
      <w:r w:rsidR="002A184B">
        <w:rPr>
          <w:rFonts w:ascii="Arial" w:eastAsia="Times New Roman" w:hAnsi="Arial" w:cs="Arial"/>
          <w:sz w:val="28"/>
          <w:szCs w:val="28"/>
          <w:lang w:eastAsia="cs-CZ"/>
        </w:rPr>
        <w:t>,</w:t>
      </w:r>
      <w:r>
        <w:rPr>
          <w:rFonts w:ascii="Arial" w:eastAsia="Times New Roman" w:hAnsi="Arial" w:cs="Arial"/>
          <w:sz w:val="28"/>
          <w:szCs w:val="28"/>
          <w:lang w:eastAsia="cs-CZ"/>
        </w:rPr>
        <w:t xml:space="preserve"> </w:t>
      </w:r>
      <w:r w:rsidR="004C7999" w:rsidRPr="004C7999">
        <w:rPr>
          <w:rFonts w:ascii="Arial" w:eastAsia="Times New Roman" w:hAnsi="Arial" w:cs="Arial"/>
          <w:sz w:val="28"/>
          <w:szCs w:val="28"/>
          <w:lang w:eastAsia="cs-CZ"/>
        </w:rPr>
        <w:t xml:space="preserve"> 2NO + O</w:t>
      </w:r>
      <w:r w:rsidR="004C7999" w:rsidRPr="004C7999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2</w:t>
      </w:r>
      <w:r w:rsidR="004C7999" w:rsidRPr="004C7999">
        <w:rPr>
          <w:rFonts w:ascii="Arial" w:eastAsia="Times New Roman" w:hAnsi="Arial" w:cs="Arial"/>
          <w:sz w:val="28"/>
          <w:szCs w:val="28"/>
          <w:lang w:eastAsia="cs-CZ"/>
        </w:rPr>
        <w:t xml:space="preserve"> -&gt; 2NO</w:t>
      </w:r>
      <w:r w:rsidR="004C7999" w:rsidRPr="004C7999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2</w:t>
      </w:r>
      <w:r w:rsidR="002A184B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 xml:space="preserve"> </w:t>
      </w:r>
      <w:r w:rsidR="002A184B">
        <w:rPr>
          <w:rFonts w:ascii="Arial" w:eastAsia="Times New Roman" w:hAnsi="Arial" w:cs="Arial"/>
          <w:sz w:val="28"/>
          <w:szCs w:val="28"/>
          <w:lang w:eastAsia="cs-CZ"/>
        </w:rPr>
        <w:t>(samovolná reakce)</w:t>
      </w:r>
      <w:r>
        <w:rPr>
          <w:rFonts w:ascii="Arial" w:eastAsia="Times New Roman" w:hAnsi="Arial" w:cs="Arial"/>
          <w:sz w:val="28"/>
          <w:szCs w:val="28"/>
          <w:lang w:eastAsia="cs-CZ"/>
        </w:rPr>
        <w:t xml:space="preserve"> </w:t>
      </w:r>
    </w:p>
    <w:p w:rsidR="009B0C20" w:rsidRDefault="00684E59" w:rsidP="004C7999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t xml:space="preserve">Oxid dusnatý (i oxid dusičitý) </w:t>
      </w:r>
      <w:r w:rsidR="009B0C20">
        <w:rPr>
          <w:rFonts w:ascii="Arial" w:eastAsia="Times New Roman" w:hAnsi="Arial" w:cs="Arial"/>
          <w:sz w:val="28"/>
          <w:szCs w:val="28"/>
          <w:lang w:eastAsia="cs-CZ"/>
        </w:rPr>
        <w:t>lze připravit v laboratoři</w:t>
      </w:r>
      <w:r w:rsidR="004C7999" w:rsidRPr="004C7999">
        <w:rPr>
          <w:rFonts w:ascii="Arial" w:eastAsia="Times New Roman" w:hAnsi="Arial" w:cs="Arial"/>
          <w:sz w:val="28"/>
          <w:szCs w:val="28"/>
          <w:lang w:eastAsia="cs-CZ"/>
        </w:rPr>
        <w:t xml:space="preserve"> reakcí mědi se zředěnou </w:t>
      </w:r>
      <w:r w:rsidR="009B0C20">
        <w:rPr>
          <w:rFonts w:ascii="Arial" w:eastAsia="Times New Roman" w:hAnsi="Arial" w:cs="Arial"/>
          <w:sz w:val="28"/>
          <w:szCs w:val="28"/>
          <w:lang w:eastAsia="cs-CZ"/>
        </w:rPr>
        <w:t xml:space="preserve">  </w:t>
      </w:r>
    </w:p>
    <w:p w:rsidR="004C7999" w:rsidRPr="004C7999" w:rsidRDefault="009B0C20" w:rsidP="004C7999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t xml:space="preserve"> </w:t>
      </w:r>
      <w:r w:rsidR="004C7999" w:rsidRPr="004C7999">
        <w:rPr>
          <w:rFonts w:ascii="Arial" w:eastAsia="Times New Roman" w:hAnsi="Arial" w:cs="Arial"/>
          <w:sz w:val="28"/>
          <w:szCs w:val="28"/>
          <w:lang w:eastAsia="cs-CZ"/>
        </w:rPr>
        <w:t xml:space="preserve">kyselinou dusičnou: </w:t>
      </w:r>
    </w:p>
    <w:p w:rsidR="00684E59" w:rsidRPr="004C7999" w:rsidRDefault="004C7999" w:rsidP="00684E59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4C7999">
        <w:rPr>
          <w:rFonts w:ascii="Arial" w:eastAsia="Times New Roman" w:hAnsi="Arial" w:cs="Arial"/>
          <w:sz w:val="28"/>
          <w:szCs w:val="28"/>
          <w:lang w:eastAsia="cs-CZ"/>
        </w:rPr>
        <w:t xml:space="preserve">  </w:t>
      </w:r>
      <w:proofErr w:type="spellStart"/>
      <w:r w:rsidRPr="004C7999">
        <w:rPr>
          <w:rFonts w:ascii="Arial" w:eastAsia="Times New Roman" w:hAnsi="Arial" w:cs="Arial"/>
          <w:sz w:val="28"/>
          <w:szCs w:val="28"/>
          <w:lang w:eastAsia="cs-CZ"/>
        </w:rPr>
        <w:t>Cu</w:t>
      </w:r>
      <w:proofErr w:type="spellEnd"/>
      <w:r w:rsidRPr="004C7999">
        <w:rPr>
          <w:rFonts w:ascii="Arial" w:eastAsia="Times New Roman" w:hAnsi="Arial" w:cs="Arial"/>
          <w:sz w:val="28"/>
          <w:szCs w:val="28"/>
          <w:lang w:eastAsia="cs-CZ"/>
        </w:rPr>
        <w:t xml:space="preserve"> + HNO</w:t>
      </w:r>
      <w:r w:rsidRPr="004C7999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3</w:t>
      </w:r>
      <w:r w:rsidRPr="004C7999">
        <w:rPr>
          <w:rFonts w:ascii="Arial" w:eastAsia="Times New Roman" w:hAnsi="Arial" w:cs="Arial"/>
          <w:sz w:val="28"/>
          <w:szCs w:val="28"/>
          <w:lang w:eastAsia="cs-CZ"/>
        </w:rPr>
        <w:t xml:space="preserve"> - - - -&gt; NO</w:t>
      </w:r>
      <w:r w:rsidR="00684E59">
        <w:rPr>
          <w:rFonts w:ascii="Arial" w:eastAsia="Times New Roman" w:hAnsi="Arial" w:cs="Arial"/>
          <w:sz w:val="28"/>
          <w:szCs w:val="28"/>
          <w:lang w:eastAsia="cs-CZ"/>
        </w:rPr>
        <w:t xml:space="preserve"> (</w:t>
      </w:r>
      <w:r w:rsidR="00684E59" w:rsidRPr="004C7999">
        <w:rPr>
          <w:rFonts w:ascii="Arial" w:eastAsia="Times New Roman" w:hAnsi="Arial" w:cs="Arial"/>
          <w:sz w:val="28"/>
          <w:szCs w:val="28"/>
          <w:lang w:eastAsia="cs-CZ"/>
        </w:rPr>
        <w:t xml:space="preserve">  2NO + O</w:t>
      </w:r>
      <w:r w:rsidR="00684E59" w:rsidRPr="004C7999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2</w:t>
      </w:r>
      <w:r w:rsidR="00684E59" w:rsidRPr="004C7999">
        <w:rPr>
          <w:rFonts w:ascii="Arial" w:eastAsia="Times New Roman" w:hAnsi="Arial" w:cs="Arial"/>
          <w:sz w:val="28"/>
          <w:szCs w:val="28"/>
          <w:lang w:eastAsia="cs-CZ"/>
        </w:rPr>
        <w:t xml:space="preserve"> -&gt; 2NO</w:t>
      </w:r>
      <w:r w:rsidR="00684E59" w:rsidRPr="004C7999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2</w:t>
      </w:r>
      <w:r w:rsidR="00684E59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 xml:space="preserve"> </w:t>
      </w:r>
      <w:r w:rsidR="00684E59">
        <w:rPr>
          <w:rFonts w:ascii="Arial" w:eastAsia="Times New Roman" w:hAnsi="Arial" w:cs="Arial"/>
          <w:sz w:val="28"/>
          <w:szCs w:val="28"/>
          <w:lang w:eastAsia="cs-CZ"/>
        </w:rPr>
        <w:t xml:space="preserve"> - samovolná reakce)</w:t>
      </w:r>
    </w:p>
    <w:p w:rsidR="002A184B" w:rsidRDefault="00684E59" w:rsidP="004C7999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t>Oxid dusnatý a oxid dusičitý</w:t>
      </w:r>
      <w:r w:rsidR="004C7999" w:rsidRPr="004C7999">
        <w:rPr>
          <w:rFonts w:ascii="Arial" w:eastAsia="Times New Roman" w:hAnsi="Arial" w:cs="Arial"/>
          <w:sz w:val="28"/>
          <w:szCs w:val="28"/>
          <w:lang w:eastAsia="cs-CZ"/>
        </w:rPr>
        <w:t xml:space="preserve"> jsou příčinou vzniku „</w:t>
      </w:r>
      <w:r w:rsidR="004C7999" w:rsidRPr="004C7999">
        <w:rPr>
          <w:rFonts w:ascii="Arial" w:eastAsia="Times New Roman" w:hAnsi="Arial" w:cs="Arial"/>
          <w:sz w:val="28"/>
          <w:szCs w:val="28"/>
          <w:u w:val="single"/>
          <w:lang w:eastAsia="cs-CZ"/>
        </w:rPr>
        <w:t>kyselých dešťů</w:t>
      </w:r>
      <w:r w:rsidR="00D863BA">
        <w:rPr>
          <w:rFonts w:ascii="Arial" w:eastAsia="Times New Roman" w:hAnsi="Arial" w:cs="Arial"/>
          <w:sz w:val="28"/>
          <w:szCs w:val="28"/>
          <w:lang w:eastAsia="cs-CZ"/>
        </w:rPr>
        <w:t>“</w:t>
      </w:r>
      <w:r>
        <w:rPr>
          <w:rFonts w:ascii="Arial" w:eastAsia="Times New Roman" w:hAnsi="Arial" w:cs="Arial"/>
          <w:sz w:val="28"/>
          <w:szCs w:val="28"/>
          <w:lang w:eastAsia="cs-CZ"/>
        </w:rPr>
        <w:t>.</w:t>
      </w:r>
    </w:p>
    <w:p w:rsidR="004C7999" w:rsidRPr="004C7999" w:rsidRDefault="002A184B" w:rsidP="004C7999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t>Oxid dusičitý je příčinou</w:t>
      </w:r>
      <w:r w:rsidR="004C7999" w:rsidRPr="004C7999">
        <w:rPr>
          <w:rFonts w:ascii="Arial" w:eastAsia="Times New Roman" w:hAnsi="Arial" w:cs="Arial"/>
          <w:sz w:val="28"/>
          <w:szCs w:val="28"/>
          <w:lang w:eastAsia="cs-CZ"/>
        </w:rPr>
        <w:t xml:space="preserve"> </w:t>
      </w:r>
      <w:r w:rsidR="004C7999" w:rsidRPr="004C7999">
        <w:rPr>
          <w:rFonts w:ascii="Arial" w:eastAsia="Times New Roman" w:hAnsi="Arial" w:cs="Arial"/>
          <w:sz w:val="28"/>
          <w:szCs w:val="28"/>
          <w:u w:val="single"/>
          <w:lang w:eastAsia="cs-CZ"/>
        </w:rPr>
        <w:t>rakoviny dýchacích cest</w:t>
      </w:r>
      <w:r>
        <w:rPr>
          <w:rFonts w:ascii="Arial" w:eastAsia="Times New Roman" w:hAnsi="Arial" w:cs="Arial"/>
          <w:sz w:val="28"/>
          <w:szCs w:val="28"/>
          <w:u w:val="single"/>
          <w:lang w:eastAsia="cs-CZ"/>
        </w:rPr>
        <w:t>.</w:t>
      </w:r>
    </w:p>
    <w:p w:rsidR="004C7999" w:rsidRPr="004C7999" w:rsidRDefault="004C7999" w:rsidP="004C7999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4C7999">
        <w:rPr>
          <w:rFonts w:ascii="Arial" w:eastAsia="Times New Roman" w:hAnsi="Arial" w:cs="Arial"/>
          <w:sz w:val="28"/>
          <w:szCs w:val="28"/>
          <w:lang w:eastAsia="cs-CZ"/>
        </w:rPr>
        <w:t>- NO se využívá při výrobě kyseliny dusičné</w:t>
      </w:r>
    </w:p>
    <w:p w:rsidR="004C7999" w:rsidRPr="004C7999" w:rsidRDefault="004C7999" w:rsidP="004C7999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4C7999" w:rsidRPr="004C7999" w:rsidRDefault="004C7999" w:rsidP="004C7999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4C7999">
        <w:rPr>
          <w:rFonts w:ascii="Arial" w:eastAsia="Times New Roman" w:hAnsi="Arial" w:cs="Arial"/>
          <w:sz w:val="28"/>
          <w:szCs w:val="28"/>
          <w:u w:val="single"/>
          <w:lang w:eastAsia="cs-CZ"/>
        </w:rPr>
        <w:t>Oxid uhelnatý – CO, oxid uhličitý – CO</w:t>
      </w:r>
      <w:r w:rsidRPr="004C7999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2</w:t>
      </w:r>
    </w:p>
    <w:p w:rsidR="004C7999" w:rsidRPr="004C7999" w:rsidRDefault="004C7999" w:rsidP="004C7999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4C7999" w:rsidRPr="004C7999" w:rsidRDefault="004C7999" w:rsidP="004C7999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4C7999">
        <w:rPr>
          <w:rFonts w:ascii="Arial" w:eastAsia="Times New Roman" w:hAnsi="Arial" w:cs="Arial"/>
          <w:sz w:val="28"/>
          <w:szCs w:val="28"/>
          <w:lang w:eastAsia="cs-CZ"/>
        </w:rPr>
        <w:t xml:space="preserve">- CO = velmi jedovatý plyn, vzniká při nedokonalém spalování, nachází </w:t>
      </w:r>
    </w:p>
    <w:p w:rsidR="004C7999" w:rsidRPr="004C7999" w:rsidRDefault="004C7999" w:rsidP="004C7999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4C7999">
        <w:rPr>
          <w:rFonts w:ascii="Arial" w:eastAsia="Times New Roman" w:hAnsi="Arial" w:cs="Arial"/>
          <w:sz w:val="28"/>
          <w:szCs w:val="28"/>
          <w:lang w:eastAsia="cs-CZ"/>
        </w:rPr>
        <w:t xml:space="preserve">            </w:t>
      </w:r>
      <w:proofErr w:type="gramStart"/>
      <w:r w:rsidRPr="004C7999">
        <w:rPr>
          <w:rFonts w:ascii="Arial" w:eastAsia="Times New Roman" w:hAnsi="Arial" w:cs="Arial"/>
          <w:sz w:val="28"/>
          <w:szCs w:val="28"/>
          <w:lang w:eastAsia="cs-CZ"/>
        </w:rPr>
        <w:t>se</w:t>
      </w:r>
      <w:proofErr w:type="gramEnd"/>
      <w:r w:rsidRPr="004C7999">
        <w:rPr>
          <w:rFonts w:ascii="Arial" w:eastAsia="Times New Roman" w:hAnsi="Arial" w:cs="Arial"/>
          <w:sz w:val="28"/>
          <w:szCs w:val="28"/>
          <w:lang w:eastAsia="cs-CZ"/>
        </w:rPr>
        <w:t xml:space="preserve"> v kouři a ve výfukových plynech</w:t>
      </w:r>
      <w:r w:rsidR="00684E59">
        <w:rPr>
          <w:rFonts w:ascii="Arial" w:eastAsia="Times New Roman" w:hAnsi="Arial" w:cs="Arial"/>
          <w:sz w:val="28"/>
          <w:szCs w:val="28"/>
          <w:lang w:eastAsia="cs-CZ"/>
        </w:rPr>
        <w:t>, je součástí cigaretového kouře</w:t>
      </w:r>
    </w:p>
    <w:p w:rsidR="004C7999" w:rsidRPr="004C7999" w:rsidRDefault="004C7999" w:rsidP="004C7999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4C7999">
        <w:rPr>
          <w:rFonts w:ascii="Arial" w:eastAsia="Times New Roman" w:hAnsi="Arial" w:cs="Arial"/>
          <w:sz w:val="28"/>
          <w:szCs w:val="28"/>
          <w:lang w:eastAsia="cs-CZ"/>
        </w:rPr>
        <w:t>- CO</w:t>
      </w:r>
      <w:r w:rsidRPr="004C7999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2</w:t>
      </w:r>
      <w:r w:rsidRPr="004C7999">
        <w:rPr>
          <w:rFonts w:ascii="Arial" w:eastAsia="Times New Roman" w:hAnsi="Arial" w:cs="Arial"/>
          <w:sz w:val="28"/>
          <w:szCs w:val="28"/>
          <w:lang w:eastAsia="cs-CZ"/>
        </w:rPr>
        <w:t xml:space="preserve"> = bezbarvý plyn s větší hustotou než vzduch, vzniká při</w:t>
      </w:r>
    </w:p>
    <w:p w:rsidR="004C7999" w:rsidRPr="004C7999" w:rsidRDefault="004C7999" w:rsidP="004C7999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4C7999">
        <w:rPr>
          <w:rFonts w:ascii="Arial" w:eastAsia="Times New Roman" w:hAnsi="Arial" w:cs="Arial"/>
          <w:sz w:val="28"/>
          <w:szCs w:val="28"/>
          <w:lang w:eastAsia="cs-CZ"/>
        </w:rPr>
        <w:t xml:space="preserve">             </w:t>
      </w:r>
      <w:proofErr w:type="gramStart"/>
      <w:r w:rsidRPr="004C7999">
        <w:rPr>
          <w:rFonts w:ascii="Arial" w:eastAsia="Times New Roman" w:hAnsi="Arial" w:cs="Arial"/>
          <w:sz w:val="28"/>
          <w:szCs w:val="28"/>
          <w:lang w:eastAsia="cs-CZ"/>
        </w:rPr>
        <w:t>dokonalém</w:t>
      </w:r>
      <w:proofErr w:type="gramEnd"/>
      <w:r w:rsidRPr="004C7999">
        <w:rPr>
          <w:rFonts w:ascii="Arial" w:eastAsia="Times New Roman" w:hAnsi="Arial" w:cs="Arial"/>
          <w:sz w:val="28"/>
          <w:szCs w:val="28"/>
          <w:lang w:eastAsia="cs-CZ"/>
        </w:rPr>
        <w:t xml:space="preserve"> spalování, je potřebný k fotosyntéze, způsobuje </w:t>
      </w:r>
    </w:p>
    <w:p w:rsidR="004C7999" w:rsidRPr="004C7999" w:rsidRDefault="004C7999" w:rsidP="004C7999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4C7999">
        <w:rPr>
          <w:rFonts w:ascii="Arial" w:eastAsia="Times New Roman" w:hAnsi="Arial" w:cs="Arial"/>
          <w:sz w:val="28"/>
          <w:szCs w:val="28"/>
          <w:lang w:eastAsia="cs-CZ"/>
        </w:rPr>
        <w:t xml:space="preserve">             oteplování Země („</w:t>
      </w:r>
      <w:r w:rsidRPr="004C7999">
        <w:rPr>
          <w:rFonts w:ascii="Arial" w:eastAsia="Times New Roman" w:hAnsi="Arial" w:cs="Arial"/>
          <w:sz w:val="28"/>
          <w:szCs w:val="28"/>
          <w:u w:val="single"/>
          <w:lang w:eastAsia="cs-CZ"/>
        </w:rPr>
        <w:t>skleníkový efekt</w:t>
      </w:r>
      <w:r w:rsidRPr="004C7999">
        <w:rPr>
          <w:rFonts w:ascii="Arial" w:eastAsia="Times New Roman" w:hAnsi="Arial" w:cs="Arial"/>
          <w:sz w:val="28"/>
          <w:szCs w:val="28"/>
          <w:lang w:eastAsia="cs-CZ"/>
        </w:rPr>
        <w:t>“)</w:t>
      </w:r>
    </w:p>
    <w:p w:rsidR="004C7999" w:rsidRPr="004C7999" w:rsidRDefault="004C7999" w:rsidP="004C7999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proofErr w:type="gramStart"/>
      <w:r w:rsidRPr="004C7999">
        <w:rPr>
          <w:rFonts w:ascii="Arial" w:eastAsia="Times New Roman" w:hAnsi="Arial" w:cs="Arial"/>
          <w:sz w:val="28"/>
          <w:szCs w:val="28"/>
          <w:lang w:eastAsia="cs-CZ"/>
        </w:rPr>
        <w:t>-</w:t>
      </w:r>
      <w:r w:rsidR="00607865">
        <w:rPr>
          <w:rFonts w:ascii="Arial" w:eastAsia="Times New Roman" w:hAnsi="Arial" w:cs="Arial"/>
          <w:sz w:val="28"/>
          <w:szCs w:val="28"/>
          <w:lang w:eastAsia="cs-CZ"/>
        </w:rPr>
        <w:t xml:space="preserve">  </w:t>
      </w:r>
      <w:r w:rsidRPr="004C7999">
        <w:rPr>
          <w:rFonts w:ascii="Arial" w:eastAsia="Times New Roman" w:hAnsi="Arial" w:cs="Arial"/>
          <w:sz w:val="28"/>
          <w:szCs w:val="28"/>
          <w:lang w:eastAsia="cs-CZ"/>
        </w:rPr>
        <w:t>Využití</w:t>
      </w:r>
      <w:proofErr w:type="gramEnd"/>
      <w:r w:rsidRPr="004C7999">
        <w:rPr>
          <w:rFonts w:ascii="Arial" w:eastAsia="Times New Roman" w:hAnsi="Arial" w:cs="Arial"/>
          <w:sz w:val="28"/>
          <w:szCs w:val="28"/>
          <w:lang w:eastAsia="cs-CZ"/>
        </w:rPr>
        <w:t xml:space="preserve"> CO</w:t>
      </w:r>
      <w:r w:rsidRPr="004C7999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2</w:t>
      </w:r>
      <w:r w:rsidRPr="004C7999">
        <w:rPr>
          <w:rFonts w:ascii="Arial" w:eastAsia="Times New Roman" w:hAnsi="Arial" w:cs="Arial"/>
          <w:sz w:val="28"/>
          <w:szCs w:val="28"/>
          <w:lang w:eastAsia="cs-CZ"/>
        </w:rPr>
        <w:t xml:space="preserve">: výroba </w:t>
      </w:r>
      <w:r w:rsidRPr="004C7999">
        <w:rPr>
          <w:rFonts w:ascii="Arial" w:eastAsia="Times New Roman" w:hAnsi="Arial" w:cs="Arial"/>
          <w:sz w:val="28"/>
          <w:szCs w:val="28"/>
          <w:u w:val="single"/>
          <w:lang w:eastAsia="cs-CZ"/>
        </w:rPr>
        <w:t>sodové vody</w:t>
      </w:r>
      <w:r w:rsidRPr="004C7999">
        <w:rPr>
          <w:rFonts w:ascii="Arial" w:eastAsia="Times New Roman" w:hAnsi="Arial" w:cs="Arial"/>
          <w:sz w:val="28"/>
          <w:szCs w:val="28"/>
          <w:lang w:eastAsia="cs-CZ"/>
        </w:rPr>
        <w:t xml:space="preserve"> (sodovky) --&gt; rozpustnost se zvyšuje</w:t>
      </w:r>
    </w:p>
    <w:p w:rsidR="004C7999" w:rsidRPr="004C7999" w:rsidRDefault="004C7999" w:rsidP="004C7999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4C7999">
        <w:rPr>
          <w:rFonts w:ascii="Arial" w:eastAsia="Times New Roman" w:hAnsi="Arial" w:cs="Arial"/>
          <w:sz w:val="28"/>
          <w:szCs w:val="28"/>
          <w:lang w:eastAsia="cs-CZ"/>
        </w:rPr>
        <w:t xml:space="preserve">                       tlakem, je náplní hasicích přístrojů (sněhových), v pevném</w:t>
      </w:r>
    </w:p>
    <w:p w:rsidR="004C7999" w:rsidRPr="004C7999" w:rsidRDefault="004C7999" w:rsidP="004C7999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4C7999">
        <w:rPr>
          <w:rFonts w:ascii="Arial" w:eastAsia="Times New Roman" w:hAnsi="Arial" w:cs="Arial"/>
          <w:sz w:val="28"/>
          <w:szCs w:val="28"/>
          <w:lang w:eastAsia="cs-CZ"/>
        </w:rPr>
        <w:t xml:space="preserve">                       stavu se používá jako chladící prostředek = </w:t>
      </w:r>
      <w:r w:rsidRPr="004C7999">
        <w:rPr>
          <w:rFonts w:ascii="Arial" w:eastAsia="Times New Roman" w:hAnsi="Arial" w:cs="Arial"/>
          <w:sz w:val="28"/>
          <w:szCs w:val="28"/>
          <w:u w:val="single"/>
          <w:lang w:eastAsia="cs-CZ"/>
        </w:rPr>
        <w:t>suchý led</w:t>
      </w:r>
    </w:p>
    <w:p w:rsidR="004C7999" w:rsidRPr="004C7999" w:rsidRDefault="004C7999" w:rsidP="004C7999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4C7999">
        <w:rPr>
          <w:rFonts w:ascii="Arial" w:eastAsia="Times New Roman" w:hAnsi="Arial" w:cs="Arial"/>
          <w:sz w:val="28"/>
          <w:szCs w:val="28"/>
          <w:lang w:eastAsia="cs-CZ"/>
        </w:rPr>
        <w:t>- FOTOSYNTÉZA: CO</w:t>
      </w:r>
      <w:r w:rsidRPr="004C7999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2</w:t>
      </w:r>
      <w:r w:rsidRPr="004C7999">
        <w:rPr>
          <w:rFonts w:ascii="Arial" w:eastAsia="Times New Roman" w:hAnsi="Arial" w:cs="Arial"/>
          <w:sz w:val="28"/>
          <w:szCs w:val="28"/>
          <w:lang w:eastAsia="cs-CZ"/>
        </w:rPr>
        <w:t xml:space="preserve"> + H</w:t>
      </w:r>
      <w:r w:rsidRPr="004C7999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2</w:t>
      </w:r>
      <w:r w:rsidRPr="004C7999">
        <w:rPr>
          <w:rFonts w:ascii="Arial" w:eastAsia="Times New Roman" w:hAnsi="Arial" w:cs="Arial"/>
          <w:sz w:val="28"/>
          <w:szCs w:val="28"/>
          <w:lang w:eastAsia="cs-CZ"/>
        </w:rPr>
        <w:t>O -----&gt; cukry (ovoce) + O</w:t>
      </w:r>
      <w:r w:rsidRPr="004C7999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2</w:t>
      </w:r>
    </w:p>
    <w:p w:rsidR="004C7999" w:rsidRPr="004C7999" w:rsidRDefault="004C7999" w:rsidP="004C7999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4C7999">
        <w:rPr>
          <w:rFonts w:ascii="Arial" w:eastAsia="Times New Roman" w:hAnsi="Arial" w:cs="Arial"/>
          <w:sz w:val="28"/>
          <w:szCs w:val="28"/>
          <w:lang w:eastAsia="cs-CZ"/>
        </w:rPr>
        <w:t>- dokonalé spalování: C + O</w:t>
      </w:r>
      <w:r w:rsidRPr="004C7999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2</w:t>
      </w:r>
      <w:r w:rsidRPr="004C7999">
        <w:rPr>
          <w:rFonts w:ascii="Arial" w:eastAsia="Times New Roman" w:hAnsi="Arial" w:cs="Arial"/>
          <w:sz w:val="28"/>
          <w:szCs w:val="28"/>
          <w:lang w:eastAsia="cs-CZ"/>
        </w:rPr>
        <w:t xml:space="preserve"> -----&gt; CO</w:t>
      </w:r>
      <w:r w:rsidRPr="004C7999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2</w:t>
      </w:r>
    </w:p>
    <w:p w:rsidR="004C7999" w:rsidRPr="004C7999" w:rsidRDefault="004C7999" w:rsidP="004C7999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4C7999">
        <w:rPr>
          <w:rFonts w:ascii="Arial" w:eastAsia="Times New Roman" w:hAnsi="Arial" w:cs="Arial"/>
          <w:sz w:val="28"/>
          <w:szCs w:val="28"/>
          <w:lang w:eastAsia="cs-CZ"/>
        </w:rPr>
        <w:t>- nedokonalé spalování: 2C + O</w:t>
      </w:r>
      <w:r w:rsidRPr="004C7999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2</w:t>
      </w:r>
      <w:r w:rsidRPr="004C7999">
        <w:rPr>
          <w:rFonts w:ascii="Arial" w:eastAsia="Times New Roman" w:hAnsi="Arial" w:cs="Arial"/>
          <w:sz w:val="28"/>
          <w:szCs w:val="28"/>
          <w:lang w:eastAsia="cs-CZ"/>
        </w:rPr>
        <w:t xml:space="preserve"> -----&gt; 2CO</w:t>
      </w:r>
    </w:p>
    <w:p w:rsidR="00436B86" w:rsidRDefault="00436B86" w:rsidP="009F6F6F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</w:p>
    <w:p w:rsidR="00612591" w:rsidRDefault="00612591" w:rsidP="009F6F6F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</w:p>
    <w:p w:rsidR="00607865" w:rsidRDefault="00607865" w:rsidP="00607865">
      <w:pPr>
        <w:pStyle w:val="Textbody"/>
        <w:rPr>
          <w:rFonts w:ascii="Arial" w:hAnsi="Arial"/>
          <w:sz w:val="28"/>
          <w:szCs w:val="28"/>
        </w:rPr>
      </w:pPr>
    </w:p>
    <w:p w:rsidR="00436B86" w:rsidRDefault="00436B86" w:rsidP="00FE453F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</w:p>
    <w:p w:rsidR="009F6F6F" w:rsidRPr="00367611" w:rsidRDefault="004C7999" w:rsidP="009F6F6F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  <w:r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  <w:t>Plynné oxidy</w:t>
      </w:r>
      <w:r w:rsidR="009F6F6F" w:rsidRPr="00367611"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  <w:t xml:space="preserve"> – opakování:</w:t>
      </w:r>
    </w:p>
    <w:p w:rsidR="00367611" w:rsidRDefault="00367611" w:rsidP="00EE7094"/>
    <w:p w:rsidR="00E065BC" w:rsidRDefault="00D60F05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1.) Napiš názvy tří jedovatých plynných oxidů.</w:t>
      </w:r>
      <w:r w:rsidR="00E065BC"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 </w:t>
      </w:r>
    </w:p>
    <w:p w:rsidR="00FE453F" w:rsidRDefault="00D60F05" w:rsidP="00D60F05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2.) Napiš názvy tří plynných oxidů, které jsou příčinou kyselých </w:t>
      </w:r>
      <w:r w:rsidR="00FE453F"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 </w:t>
      </w:r>
    </w:p>
    <w:p w:rsidR="00E065BC" w:rsidRDefault="00FE453F" w:rsidP="00D60F05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     </w:t>
      </w:r>
      <w:r w:rsidR="00D60F05">
        <w:rPr>
          <w:rFonts w:ascii="Times New Roman" w:eastAsia="Times New Roman" w:hAnsi="Times New Roman" w:cs="Times New Roman"/>
          <w:sz w:val="36"/>
          <w:szCs w:val="24"/>
          <w:lang w:eastAsia="cs-CZ"/>
        </w:rPr>
        <w:t>dešťů.</w:t>
      </w:r>
    </w:p>
    <w:p w:rsidR="00E065BC" w:rsidRDefault="00FE453F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3.) </w:t>
      </w:r>
      <w:r w:rsidR="00CC4CBC">
        <w:rPr>
          <w:rFonts w:ascii="Times New Roman" w:eastAsia="Times New Roman" w:hAnsi="Times New Roman" w:cs="Times New Roman"/>
          <w:sz w:val="36"/>
          <w:szCs w:val="24"/>
          <w:lang w:eastAsia="cs-CZ"/>
        </w:rPr>
        <w:t>Napiš alespoň dvě možnosti</w:t>
      </w: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 využití oxidu </w:t>
      </w:r>
      <w:r w:rsidR="009B0C20">
        <w:rPr>
          <w:rFonts w:ascii="Times New Roman" w:eastAsia="Times New Roman" w:hAnsi="Times New Roman" w:cs="Times New Roman"/>
          <w:sz w:val="36"/>
          <w:szCs w:val="24"/>
          <w:lang w:eastAsia="cs-CZ"/>
        </w:rPr>
        <w:t>s</w:t>
      </w: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iřičitého.</w:t>
      </w:r>
    </w:p>
    <w:p w:rsidR="0083735D" w:rsidRDefault="00E065BC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4.) </w:t>
      </w:r>
      <w:r w:rsidR="009B0C20">
        <w:rPr>
          <w:rFonts w:ascii="Times New Roman" w:eastAsia="Times New Roman" w:hAnsi="Times New Roman" w:cs="Times New Roman"/>
          <w:sz w:val="36"/>
          <w:szCs w:val="24"/>
          <w:lang w:eastAsia="cs-CZ"/>
        </w:rPr>
        <w:t>Jaké využití má oxid dusný?</w:t>
      </w:r>
    </w:p>
    <w:p w:rsidR="00E065BC" w:rsidRDefault="009B0C20" w:rsidP="009B0C20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5</w:t>
      </w:r>
      <w:r w:rsidR="000B67D8"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.) Napiš </w:t>
      </w:r>
      <w:proofErr w:type="spellStart"/>
      <w:r w:rsidR="000B67D8">
        <w:rPr>
          <w:rFonts w:ascii="Times New Roman" w:eastAsia="Times New Roman" w:hAnsi="Times New Roman" w:cs="Times New Roman"/>
          <w:sz w:val="36"/>
          <w:szCs w:val="24"/>
          <w:lang w:eastAsia="cs-CZ"/>
        </w:rPr>
        <w:t>chem</w:t>
      </w:r>
      <w:proofErr w:type="spellEnd"/>
      <w:r w:rsidR="000B67D8">
        <w:rPr>
          <w:rFonts w:ascii="Times New Roman" w:eastAsia="Times New Roman" w:hAnsi="Times New Roman" w:cs="Times New Roman"/>
          <w:sz w:val="36"/>
          <w:szCs w:val="24"/>
          <w:lang w:eastAsia="cs-CZ"/>
        </w:rPr>
        <w:t>. rovnici reakce dusíku s kyslíkem.</w:t>
      </w:r>
    </w:p>
    <w:p w:rsidR="00E065BC" w:rsidRPr="00E8003C" w:rsidRDefault="00E065BC" w:rsidP="000B67D8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6.) </w:t>
      </w:r>
      <w:r w:rsidR="000B67D8">
        <w:rPr>
          <w:rFonts w:ascii="Times New Roman" w:eastAsia="Times New Roman" w:hAnsi="Times New Roman" w:cs="Times New Roman"/>
          <w:sz w:val="36"/>
          <w:szCs w:val="24"/>
          <w:lang w:eastAsia="cs-CZ"/>
        </w:rPr>
        <w:t>Napiš alespoň dvě varianty vzniku oxidu uhelnatého.</w:t>
      </w:r>
    </w:p>
    <w:p w:rsidR="00E065BC" w:rsidRDefault="00E065BC" w:rsidP="0083735D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7.) </w:t>
      </w:r>
      <w:r w:rsidR="0083735D">
        <w:rPr>
          <w:rFonts w:ascii="Times New Roman" w:eastAsia="Times New Roman" w:hAnsi="Times New Roman" w:cs="Times New Roman"/>
          <w:sz w:val="36"/>
          <w:szCs w:val="24"/>
          <w:lang w:eastAsia="cs-CZ"/>
        </w:rPr>
        <w:t>Jak dokazujeme kyslík?</w:t>
      </w:r>
    </w:p>
    <w:p w:rsidR="00E065BC" w:rsidRDefault="00CC4CBC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8.) Napiš zjednodušené schéma fotosyntézy.</w:t>
      </w:r>
    </w:p>
    <w:p w:rsidR="00E8003C" w:rsidRDefault="00E8003C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</w:p>
    <w:p w:rsidR="00E065BC" w:rsidRDefault="00E065BC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……………………………………………………………………….</w:t>
      </w:r>
    </w:p>
    <w:p w:rsidR="00E065BC" w:rsidRDefault="00E065BC" w:rsidP="00E065BC">
      <w:pPr>
        <w:spacing w:after="0" w:line="240" w:lineRule="auto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</w:p>
    <w:p w:rsidR="00E8003C" w:rsidRDefault="00E8003C" w:rsidP="00E065BC">
      <w:pPr>
        <w:spacing w:after="0" w:line="240" w:lineRule="auto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</w:p>
    <w:p w:rsidR="00E065BC" w:rsidRDefault="004C7999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sz w:val="36"/>
          <w:szCs w:val="24"/>
          <w:u w:val="single"/>
          <w:lang w:eastAsia="cs-CZ"/>
        </w:rPr>
      </w:pPr>
      <w:r>
        <w:rPr>
          <w:rFonts w:ascii="Times New Roman" w:eastAsia="Times New Roman" w:hAnsi="Times New Roman" w:cs="Times New Roman"/>
          <w:i/>
          <w:sz w:val="36"/>
          <w:szCs w:val="24"/>
          <w:u w:val="single"/>
          <w:lang w:eastAsia="cs-CZ"/>
        </w:rPr>
        <w:t>Plynné oxidy</w:t>
      </w:r>
      <w:r w:rsidR="00E065BC">
        <w:rPr>
          <w:rFonts w:ascii="Times New Roman" w:eastAsia="Times New Roman" w:hAnsi="Times New Roman" w:cs="Times New Roman"/>
          <w:i/>
          <w:sz w:val="36"/>
          <w:szCs w:val="24"/>
          <w:u w:val="single"/>
          <w:lang w:eastAsia="cs-CZ"/>
        </w:rPr>
        <w:t xml:space="preserve"> – odpovědi:</w:t>
      </w:r>
    </w:p>
    <w:p w:rsidR="00E065BC" w:rsidRDefault="00E065BC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C0823" w:rsidRDefault="00D60F05" w:rsidP="00E065BC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Oxid siřičitý, oxid dusičitý, oxid uhelnatý.</w:t>
      </w:r>
    </w:p>
    <w:p w:rsidR="00E065BC" w:rsidRDefault="00FE453F" w:rsidP="00E065BC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Oxid siřičitý, oxid dusnatý, oxid dusičitý.</w:t>
      </w:r>
    </w:p>
    <w:p w:rsidR="00E065BC" w:rsidRDefault="00FE453F" w:rsidP="00E065BC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Např.: Síření sudů, bělení slámy, výroba kyseliny sírové…</w:t>
      </w:r>
    </w:p>
    <w:p w:rsidR="00E065BC" w:rsidRPr="009B0C20" w:rsidRDefault="009B0C20" w:rsidP="00E065BC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36"/>
          <w:szCs w:val="36"/>
        </w:rPr>
      </w:pPr>
      <w:r w:rsidRPr="009B0C20">
        <w:rPr>
          <w:rFonts w:ascii="Times New Roman" w:eastAsia="Times New Roman" w:hAnsi="Times New Roman" w:cs="Times New Roman"/>
          <w:sz w:val="36"/>
          <w:szCs w:val="36"/>
          <w:lang w:eastAsia="cs-CZ"/>
        </w:rPr>
        <w:t>Používá se v lékařství jako anestetikum.</w:t>
      </w:r>
    </w:p>
    <w:p w:rsidR="007C0823" w:rsidRPr="000B67D8" w:rsidRDefault="000B67D8" w:rsidP="007C0823">
      <w:pPr>
        <w:pStyle w:val="Odstavecseseznamem"/>
        <w:numPr>
          <w:ilvl w:val="0"/>
          <w:numId w:val="8"/>
        </w:numPr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 w:rsidRPr="000B67D8">
        <w:rPr>
          <w:rFonts w:ascii="Times New Roman" w:eastAsia="Times New Roman" w:hAnsi="Times New Roman" w:cs="Times New Roman"/>
          <w:sz w:val="36"/>
          <w:szCs w:val="36"/>
          <w:lang w:eastAsia="cs-CZ"/>
        </w:rPr>
        <w:t>N</w:t>
      </w:r>
      <w:r w:rsidRPr="000B67D8">
        <w:rPr>
          <w:rFonts w:ascii="Times New Roman" w:eastAsia="Times New Roman" w:hAnsi="Times New Roman" w:cs="Times New Roman"/>
          <w:sz w:val="36"/>
          <w:szCs w:val="36"/>
          <w:vertAlign w:val="subscript"/>
          <w:lang w:eastAsia="cs-CZ"/>
        </w:rPr>
        <w:t>2</w:t>
      </w:r>
      <w:r w:rsidRPr="000B67D8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+ O</w:t>
      </w:r>
      <w:r w:rsidRPr="000B67D8">
        <w:rPr>
          <w:rFonts w:ascii="Times New Roman" w:eastAsia="Times New Roman" w:hAnsi="Times New Roman" w:cs="Times New Roman"/>
          <w:sz w:val="36"/>
          <w:szCs w:val="36"/>
          <w:vertAlign w:val="subscript"/>
          <w:lang w:eastAsia="cs-CZ"/>
        </w:rPr>
        <w:t>2</w:t>
      </w:r>
      <w:r w:rsidRPr="000B67D8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-----&gt; 2NO</w:t>
      </w:r>
    </w:p>
    <w:p w:rsidR="00E8003C" w:rsidRPr="000B67D8" w:rsidRDefault="000B67D8" w:rsidP="000B67D8">
      <w:pPr>
        <w:pStyle w:val="Odstavecseseznamem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Např.: V</w:t>
      </w:r>
      <w:r w:rsidRPr="000B67D8">
        <w:rPr>
          <w:rFonts w:ascii="Times New Roman" w:eastAsia="Times New Roman" w:hAnsi="Times New Roman" w:cs="Times New Roman"/>
          <w:sz w:val="36"/>
          <w:szCs w:val="36"/>
          <w:lang w:eastAsia="cs-CZ"/>
        </w:rPr>
        <w:t>zniká při nedokonalém spalování, nachází se v kouři a ve výfukových plynech</w:t>
      </w: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…</w:t>
      </w:r>
    </w:p>
    <w:p w:rsidR="000B67D8" w:rsidRPr="000B67D8" w:rsidRDefault="000B67D8" w:rsidP="000B67D8">
      <w:pPr>
        <w:pStyle w:val="Odstavecseseznamem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Např.: V</w:t>
      </w:r>
      <w:r w:rsidRPr="000B67D8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ýroba </w:t>
      </w: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sodové vod, náplň</w:t>
      </w:r>
      <w:r w:rsidRPr="000B67D8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hasicích</w:t>
      </w: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přístrojů (sněhových), </w:t>
      </w:r>
      <w:r w:rsidRPr="000B67D8">
        <w:rPr>
          <w:rFonts w:ascii="Times New Roman" w:eastAsia="Times New Roman" w:hAnsi="Times New Roman" w:cs="Times New Roman"/>
          <w:sz w:val="36"/>
          <w:szCs w:val="36"/>
          <w:lang w:eastAsia="cs-CZ"/>
        </w:rPr>
        <w:t>chladící prostředek = suchý led</w:t>
      </w: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…</w:t>
      </w:r>
    </w:p>
    <w:p w:rsidR="00E8003C" w:rsidRPr="00CC4CBC" w:rsidRDefault="00CC4CBC" w:rsidP="00E065BC">
      <w:pPr>
        <w:pStyle w:val="Odstavecseseznamem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 w:rsidRPr="00CC4CBC">
        <w:rPr>
          <w:rFonts w:ascii="Times New Roman" w:eastAsia="Times New Roman" w:hAnsi="Times New Roman" w:cs="Times New Roman"/>
          <w:sz w:val="36"/>
          <w:szCs w:val="36"/>
          <w:lang w:eastAsia="cs-CZ"/>
        </w:rPr>
        <w:t>CO</w:t>
      </w:r>
      <w:r w:rsidRPr="00CC4CBC">
        <w:rPr>
          <w:rFonts w:ascii="Times New Roman" w:eastAsia="Times New Roman" w:hAnsi="Times New Roman" w:cs="Times New Roman"/>
          <w:sz w:val="36"/>
          <w:szCs w:val="36"/>
          <w:vertAlign w:val="subscript"/>
          <w:lang w:eastAsia="cs-CZ"/>
        </w:rPr>
        <w:t>2</w:t>
      </w:r>
      <w:r w:rsidRPr="00CC4CBC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+ H</w:t>
      </w:r>
      <w:r w:rsidRPr="00CC4CBC">
        <w:rPr>
          <w:rFonts w:ascii="Times New Roman" w:eastAsia="Times New Roman" w:hAnsi="Times New Roman" w:cs="Times New Roman"/>
          <w:sz w:val="36"/>
          <w:szCs w:val="36"/>
          <w:vertAlign w:val="subscript"/>
          <w:lang w:eastAsia="cs-CZ"/>
        </w:rPr>
        <w:t>2</w:t>
      </w:r>
      <w:r w:rsidRPr="00CC4CBC">
        <w:rPr>
          <w:rFonts w:ascii="Times New Roman" w:eastAsia="Times New Roman" w:hAnsi="Times New Roman" w:cs="Times New Roman"/>
          <w:sz w:val="36"/>
          <w:szCs w:val="36"/>
          <w:lang w:eastAsia="cs-CZ"/>
        </w:rPr>
        <w:t>O -----&gt; cukry</w:t>
      </w: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r w:rsidRPr="00CC4CBC">
        <w:rPr>
          <w:rFonts w:ascii="Times New Roman" w:eastAsia="Times New Roman" w:hAnsi="Times New Roman" w:cs="Times New Roman"/>
          <w:sz w:val="36"/>
          <w:szCs w:val="36"/>
          <w:lang w:eastAsia="cs-CZ"/>
        </w:rPr>
        <w:t>(ovoce) + O</w:t>
      </w:r>
      <w:r w:rsidRPr="00CC4CBC">
        <w:rPr>
          <w:rFonts w:ascii="Times New Roman" w:eastAsia="Times New Roman" w:hAnsi="Times New Roman" w:cs="Times New Roman"/>
          <w:sz w:val="36"/>
          <w:szCs w:val="36"/>
          <w:vertAlign w:val="subscript"/>
          <w:lang w:eastAsia="cs-CZ"/>
        </w:rPr>
        <w:t>2</w:t>
      </w:r>
    </w:p>
    <w:p w:rsidR="00367611" w:rsidRDefault="00367611" w:rsidP="00EE7094"/>
    <w:p w:rsidR="00367611" w:rsidRDefault="00367611" w:rsidP="00EE7094"/>
    <w:p w:rsidR="00367611" w:rsidRDefault="00367611" w:rsidP="00EE7094"/>
    <w:p w:rsidR="00367611" w:rsidRDefault="00367611" w:rsidP="00EE7094"/>
    <w:p w:rsidR="00367611" w:rsidRDefault="00367611" w:rsidP="00EE7094"/>
    <w:sectPr w:rsidR="00367611" w:rsidSect="0089739E">
      <w:pgSz w:w="11906" w:h="16838"/>
      <w:pgMar w:top="709" w:right="851" w:bottom="73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E2FE2"/>
    <w:multiLevelType w:val="hybridMultilevel"/>
    <w:tmpl w:val="65C84028"/>
    <w:lvl w:ilvl="0" w:tplc="D46CDE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84C8D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FBACB4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098BF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764E4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3BC010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2B6E7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566A8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E4A9A9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753B38"/>
    <w:multiLevelType w:val="hybridMultilevel"/>
    <w:tmpl w:val="7BBC48B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4169EE"/>
    <w:multiLevelType w:val="hybridMultilevel"/>
    <w:tmpl w:val="3CC0E9A8"/>
    <w:lvl w:ilvl="0" w:tplc="8000FB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10428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E1622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CF21B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17281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D34A7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8D466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08613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4D8AB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2BEA5AB9"/>
    <w:multiLevelType w:val="hybridMultilevel"/>
    <w:tmpl w:val="7DBE60F6"/>
    <w:lvl w:ilvl="0" w:tplc="5CE4FF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37860E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1720AB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57252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2C935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E14A34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14A15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32298D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2E2868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ACE25E9"/>
    <w:multiLevelType w:val="hybridMultilevel"/>
    <w:tmpl w:val="BD76C99E"/>
    <w:lvl w:ilvl="0" w:tplc="2B140FD4">
      <w:start w:val="1"/>
      <w:numFmt w:val="decimal"/>
      <w:lvlText w:val="%1.)"/>
      <w:lvlJc w:val="left"/>
      <w:pPr>
        <w:ind w:left="1146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30" w:hanging="360"/>
      </w:pPr>
    </w:lvl>
    <w:lvl w:ilvl="2" w:tplc="0405001B" w:tentative="1">
      <w:start w:val="1"/>
      <w:numFmt w:val="lowerRoman"/>
      <w:lvlText w:val="%3."/>
      <w:lvlJc w:val="right"/>
      <w:pPr>
        <w:ind w:left="2250" w:hanging="180"/>
      </w:pPr>
    </w:lvl>
    <w:lvl w:ilvl="3" w:tplc="0405000F" w:tentative="1">
      <w:start w:val="1"/>
      <w:numFmt w:val="decimal"/>
      <w:lvlText w:val="%4."/>
      <w:lvlJc w:val="left"/>
      <w:pPr>
        <w:ind w:left="2970" w:hanging="360"/>
      </w:pPr>
    </w:lvl>
    <w:lvl w:ilvl="4" w:tplc="04050019" w:tentative="1">
      <w:start w:val="1"/>
      <w:numFmt w:val="lowerLetter"/>
      <w:lvlText w:val="%5."/>
      <w:lvlJc w:val="left"/>
      <w:pPr>
        <w:ind w:left="3690" w:hanging="360"/>
      </w:pPr>
    </w:lvl>
    <w:lvl w:ilvl="5" w:tplc="0405001B" w:tentative="1">
      <w:start w:val="1"/>
      <w:numFmt w:val="lowerRoman"/>
      <w:lvlText w:val="%6."/>
      <w:lvlJc w:val="right"/>
      <w:pPr>
        <w:ind w:left="4410" w:hanging="180"/>
      </w:pPr>
    </w:lvl>
    <w:lvl w:ilvl="6" w:tplc="0405000F" w:tentative="1">
      <w:start w:val="1"/>
      <w:numFmt w:val="decimal"/>
      <w:lvlText w:val="%7."/>
      <w:lvlJc w:val="left"/>
      <w:pPr>
        <w:ind w:left="5130" w:hanging="360"/>
      </w:pPr>
    </w:lvl>
    <w:lvl w:ilvl="7" w:tplc="04050019" w:tentative="1">
      <w:start w:val="1"/>
      <w:numFmt w:val="lowerLetter"/>
      <w:lvlText w:val="%8."/>
      <w:lvlJc w:val="left"/>
      <w:pPr>
        <w:ind w:left="5850" w:hanging="360"/>
      </w:pPr>
    </w:lvl>
    <w:lvl w:ilvl="8" w:tplc="040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5">
    <w:nsid w:val="5B1D288D"/>
    <w:multiLevelType w:val="hybridMultilevel"/>
    <w:tmpl w:val="71E855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AF4ED9"/>
    <w:multiLevelType w:val="hybridMultilevel"/>
    <w:tmpl w:val="4E66FDCC"/>
    <w:lvl w:ilvl="0" w:tplc="2E76E1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C38FF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E36A18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022C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48E51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F00627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F68AD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A6471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33A8F3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14F3C73"/>
    <w:multiLevelType w:val="hybridMultilevel"/>
    <w:tmpl w:val="4A003C6A"/>
    <w:lvl w:ilvl="0" w:tplc="8F088F98">
      <w:start w:val="1"/>
      <w:numFmt w:val="decimal"/>
      <w:lvlText w:val="%1.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F17C0E"/>
    <w:multiLevelType w:val="hybridMultilevel"/>
    <w:tmpl w:val="DCF67FD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4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CDD"/>
    <w:rsid w:val="000915B6"/>
    <w:rsid w:val="000A09B6"/>
    <w:rsid w:val="000B3F3C"/>
    <w:rsid w:val="000B67D8"/>
    <w:rsid w:val="000E2534"/>
    <w:rsid w:val="000F3745"/>
    <w:rsid w:val="000F5AF7"/>
    <w:rsid w:val="00112F1B"/>
    <w:rsid w:val="001648B2"/>
    <w:rsid w:val="0017088D"/>
    <w:rsid w:val="0017277F"/>
    <w:rsid w:val="001A78D3"/>
    <w:rsid w:val="001B30F9"/>
    <w:rsid w:val="0021226F"/>
    <w:rsid w:val="00261B33"/>
    <w:rsid w:val="002629B1"/>
    <w:rsid w:val="002644E6"/>
    <w:rsid w:val="002665B3"/>
    <w:rsid w:val="00272D45"/>
    <w:rsid w:val="002A184B"/>
    <w:rsid w:val="002C570C"/>
    <w:rsid w:val="00367611"/>
    <w:rsid w:val="003A70C6"/>
    <w:rsid w:val="003E75DD"/>
    <w:rsid w:val="00415CF8"/>
    <w:rsid w:val="00422692"/>
    <w:rsid w:val="00436B86"/>
    <w:rsid w:val="00483C61"/>
    <w:rsid w:val="004C7999"/>
    <w:rsid w:val="00513BB4"/>
    <w:rsid w:val="005516FE"/>
    <w:rsid w:val="0058062A"/>
    <w:rsid w:val="005B5569"/>
    <w:rsid w:val="005F4E1E"/>
    <w:rsid w:val="005F680B"/>
    <w:rsid w:val="00607865"/>
    <w:rsid w:val="00612591"/>
    <w:rsid w:val="00636ADC"/>
    <w:rsid w:val="006647D2"/>
    <w:rsid w:val="00684E59"/>
    <w:rsid w:val="006937AD"/>
    <w:rsid w:val="006F6916"/>
    <w:rsid w:val="00710A56"/>
    <w:rsid w:val="00732741"/>
    <w:rsid w:val="00775B3F"/>
    <w:rsid w:val="007A0B4B"/>
    <w:rsid w:val="007C0823"/>
    <w:rsid w:val="007D74AD"/>
    <w:rsid w:val="00800F7B"/>
    <w:rsid w:val="00822130"/>
    <w:rsid w:val="0083735D"/>
    <w:rsid w:val="0089371B"/>
    <w:rsid w:val="0089739E"/>
    <w:rsid w:val="008A4BDA"/>
    <w:rsid w:val="008B2DB0"/>
    <w:rsid w:val="008B6366"/>
    <w:rsid w:val="00920095"/>
    <w:rsid w:val="0093131C"/>
    <w:rsid w:val="0093442B"/>
    <w:rsid w:val="00961ECD"/>
    <w:rsid w:val="00976769"/>
    <w:rsid w:val="009B0C20"/>
    <w:rsid w:val="009D66B1"/>
    <w:rsid w:val="009E0EB5"/>
    <w:rsid w:val="009F6F6F"/>
    <w:rsid w:val="00A558F5"/>
    <w:rsid w:val="00AA7C49"/>
    <w:rsid w:val="00AF0C9D"/>
    <w:rsid w:val="00B578A9"/>
    <w:rsid w:val="00B765C0"/>
    <w:rsid w:val="00BC21EB"/>
    <w:rsid w:val="00C174F9"/>
    <w:rsid w:val="00C42E74"/>
    <w:rsid w:val="00C51AEA"/>
    <w:rsid w:val="00C70631"/>
    <w:rsid w:val="00C85CDD"/>
    <w:rsid w:val="00C96522"/>
    <w:rsid w:val="00C9776A"/>
    <w:rsid w:val="00CA6007"/>
    <w:rsid w:val="00CB46EC"/>
    <w:rsid w:val="00CC4CBC"/>
    <w:rsid w:val="00D053FA"/>
    <w:rsid w:val="00D064DC"/>
    <w:rsid w:val="00D16172"/>
    <w:rsid w:val="00D33913"/>
    <w:rsid w:val="00D55735"/>
    <w:rsid w:val="00D60F05"/>
    <w:rsid w:val="00D63659"/>
    <w:rsid w:val="00D71D80"/>
    <w:rsid w:val="00D863BA"/>
    <w:rsid w:val="00DA5420"/>
    <w:rsid w:val="00DB0526"/>
    <w:rsid w:val="00DB25E2"/>
    <w:rsid w:val="00DC072F"/>
    <w:rsid w:val="00E065BC"/>
    <w:rsid w:val="00E31B11"/>
    <w:rsid w:val="00E8003C"/>
    <w:rsid w:val="00E97C2A"/>
    <w:rsid w:val="00EE7094"/>
    <w:rsid w:val="00F00225"/>
    <w:rsid w:val="00F442EA"/>
    <w:rsid w:val="00F45000"/>
    <w:rsid w:val="00FA1265"/>
    <w:rsid w:val="00FA7702"/>
    <w:rsid w:val="00FB4B89"/>
    <w:rsid w:val="00FE2801"/>
    <w:rsid w:val="00FE453F"/>
    <w:rsid w:val="00FE4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13B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3BB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E49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FE4904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E490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E4904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E4904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E4904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eznamzvraznn4">
    <w:name w:val="Light List Accent 4"/>
    <w:basedOn w:val="Normlntabulka"/>
    <w:uiPriority w:val="61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Barevnstnovnzvraznn2">
    <w:name w:val="Colorful Shading Accent 2"/>
    <w:basedOn w:val="Normlntabulka"/>
    <w:uiPriority w:val="71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mkazvraznn4">
    <w:name w:val="Colorful Grid Accent 4"/>
    <w:basedOn w:val="Normlntabulka"/>
    <w:uiPriority w:val="73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seznamzvraznn3">
    <w:name w:val="Colorful List Accent 3"/>
    <w:basedOn w:val="Normlntabulka"/>
    <w:uiPriority w:val="72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tednmka1">
    <w:name w:val="Medium Grid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vtlstnovn">
    <w:name w:val="Light Shading"/>
    <w:basedOn w:val="Normlntabulka"/>
    <w:uiPriority w:val="60"/>
    <w:rsid w:val="00FE490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mka">
    <w:name w:val="Light Grid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tednmka1zvraznn1">
    <w:name w:val="Medium Grid 1 Accent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Odstavecseseznamem">
    <w:name w:val="List Paragraph"/>
    <w:basedOn w:val="Normln"/>
    <w:uiPriority w:val="34"/>
    <w:qFormat/>
    <w:rsid w:val="00422692"/>
    <w:pPr>
      <w:ind w:left="720"/>
      <w:contextualSpacing/>
    </w:pPr>
  </w:style>
  <w:style w:type="paragraph" w:customStyle="1" w:styleId="Textbody">
    <w:name w:val="Text body"/>
    <w:basedOn w:val="Normln"/>
    <w:rsid w:val="00607865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13B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3BB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E49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FE4904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E490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E4904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E4904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E4904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eznamzvraznn4">
    <w:name w:val="Light List Accent 4"/>
    <w:basedOn w:val="Normlntabulka"/>
    <w:uiPriority w:val="61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Barevnstnovnzvraznn2">
    <w:name w:val="Colorful Shading Accent 2"/>
    <w:basedOn w:val="Normlntabulka"/>
    <w:uiPriority w:val="71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mkazvraznn4">
    <w:name w:val="Colorful Grid Accent 4"/>
    <w:basedOn w:val="Normlntabulka"/>
    <w:uiPriority w:val="73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seznamzvraznn3">
    <w:name w:val="Colorful List Accent 3"/>
    <w:basedOn w:val="Normlntabulka"/>
    <w:uiPriority w:val="72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tednmka1">
    <w:name w:val="Medium Grid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vtlstnovn">
    <w:name w:val="Light Shading"/>
    <w:basedOn w:val="Normlntabulka"/>
    <w:uiPriority w:val="60"/>
    <w:rsid w:val="00FE490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mka">
    <w:name w:val="Light Grid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tednmka1zvraznn1">
    <w:name w:val="Medium Grid 1 Accent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Odstavecseseznamem">
    <w:name w:val="List Paragraph"/>
    <w:basedOn w:val="Normln"/>
    <w:uiPriority w:val="34"/>
    <w:qFormat/>
    <w:rsid w:val="00422692"/>
    <w:pPr>
      <w:ind w:left="720"/>
      <w:contextualSpacing/>
    </w:pPr>
  </w:style>
  <w:style w:type="paragraph" w:customStyle="1" w:styleId="Textbody">
    <w:name w:val="Text body"/>
    <w:basedOn w:val="Normln"/>
    <w:rsid w:val="00607865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0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9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5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6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6132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12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4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5F967B-844C-42B3-B332-FF59004300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842</TotalTime>
  <Pages>1</Pages>
  <Words>545</Words>
  <Characters>3222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profesor</cp:lastModifiedBy>
  <cp:revision>57</cp:revision>
  <cp:lastPrinted>2012-05-14T08:06:00Z</cp:lastPrinted>
  <dcterms:created xsi:type="dcterms:W3CDTF">2012-02-28T19:35:00Z</dcterms:created>
  <dcterms:modified xsi:type="dcterms:W3CDTF">2013-06-30T16:47:00Z</dcterms:modified>
</cp:coreProperties>
</file>