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5362C4" w:rsidRDefault="00507DA4" w:rsidP="000242F8">
      <w:pPr>
        <w:jc w:val="center"/>
        <w:rPr>
          <w:rFonts w:cstheme="minorHAnsi"/>
          <w:b/>
          <w:bCs/>
          <w:i/>
          <w:color w:val="0070C0"/>
          <w:sz w:val="32"/>
          <w:szCs w:val="32"/>
        </w:rPr>
      </w:pPr>
      <w:r w:rsidRPr="005362C4">
        <w:rPr>
          <w:rFonts w:cstheme="minorHAnsi"/>
          <w:b/>
          <w:bCs/>
          <w:i/>
          <w:color w:val="0070C0"/>
          <w:sz w:val="32"/>
          <w:szCs w:val="32"/>
        </w:rPr>
        <w:t>EU_62_</w:t>
      </w:r>
      <w:r w:rsidR="00977174">
        <w:rPr>
          <w:rFonts w:cstheme="minorHAnsi"/>
          <w:b/>
          <w:bCs/>
          <w:i/>
          <w:color w:val="0070C0"/>
          <w:sz w:val="32"/>
          <w:szCs w:val="32"/>
        </w:rPr>
        <w:t>B_sada 2_11</w:t>
      </w:r>
      <w:r w:rsidR="000242F8" w:rsidRPr="005362C4">
        <w:rPr>
          <w:rFonts w:cstheme="minorHAnsi"/>
          <w:b/>
          <w:bCs/>
          <w:i/>
          <w:color w:val="0070C0"/>
          <w:sz w:val="32"/>
          <w:szCs w:val="32"/>
        </w:rPr>
        <w:t>_M_</w:t>
      </w:r>
      <w:r w:rsidR="00977174">
        <w:rPr>
          <w:rFonts w:cstheme="minorHAnsi"/>
          <w:b/>
          <w:bCs/>
          <w:i/>
          <w:color w:val="0070C0"/>
          <w:sz w:val="32"/>
          <w:szCs w:val="32"/>
        </w:rPr>
        <w:t>Hospodaření domácnosti 2</w:t>
      </w:r>
      <w:r w:rsidR="005362C4" w:rsidRPr="005362C4">
        <w:rPr>
          <w:rFonts w:cstheme="minorHAnsi"/>
          <w:b/>
          <w:bCs/>
          <w:i/>
          <w:color w:val="0070C0"/>
          <w:sz w:val="32"/>
          <w:szCs w:val="32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362C4" w:rsidRDefault="005362C4" w:rsidP="00B457A8">
            <w:pPr>
              <w:rPr>
                <w:rFonts w:ascii="Arial" w:hAnsi="Arial" w:cs="Arial"/>
              </w:rPr>
            </w:pPr>
          </w:p>
          <w:p w:rsidR="00507DA4" w:rsidRPr="000242F8" w:rsidRDefault="005362C4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Duchová Renáta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</w:t>
            </w:r>
            <w:r w:rsidR="005362C4">
              <w:rPr>
                <w:rFonts w:ascii="Arial" w:hAnsi="Arial" w:cs="Arial"/>
              </w:rPr>
              <w:t> oblasti hospodaření domácnosti.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5362C4" w:rsidP="009208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Příjmy, výdaje, rozpočet, druhy rozpočtů</w:t>
            </w:r>
            <w:r w:rsidR="00977174">
              <w:rPr>
                <w:rFonts w:ascii="Arial" w:hAnsi="Arial" w:cs="Arial"/>
              </w:rPr>
              <w:t xml:space="preserve"> – vyrovnaný rozpočet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E45B42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Střední vzdělávání, 2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5362C4">
              <w:rPr>
                <w:rFonts w:ascii="Arial" w:hAnsi="Arial" w:cs="Arial"/>
              </w:rPr>
              <w:t>4</w:t>
            </w:r>
            <w:r w:rsidR="004F5B2B">
              <w:rPr>
                <w:rFonts w:ascii="Arial" w:hAnsi="Arial" w:cs="Arial"/>
              </w:rPr>
              <w:t>. 12</w:t>
            </w:r>
            <w:r w:rsidR="000242F8" w:rsidRPr="000242F8">
              <w:rPr>
                <w:rFonts w:ascii="Arial" w:hAnsi="Arial" w:cs="Arial"/>
              </w:rPr>
              <w:t xml:space="preserve">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                        Třída</w:t>
            </w:r>
            <w:proofErr w:type="gramEnd"/>
            <w:r w:rsidR="00507DA4" w:rsidRPr="000242F8">
              <w:rPr>
                <w:rFonts w:ascii="Arial" w:hAnsi="Arial" w:cs="Arial"/>
              </w:rPr>
              <w:t>: I</w:t>
            </w:r>
            <w:r w:rsidR="00E45B42">
              <w:rPr>
                <w:rFonts w:ascii="Arial" w:hAnsi="Arial" w:cs="Arial"/>
              </w:rPr>
              <w:t>I</w:t>
            </w:r>
            <w:r w:rsidR="00507DA4" w:rsidRPr="000242F8">
              <w:rPr>
                <w:rFonts w:ascii="Arial" w:hAnsi="Arial" w:cs="Arial"/>
              </w:rPr>
              <w:t>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5362C4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[30</w:t>
            </w:r>
            <w:r w:rsidR="000242F8" w:rsidRPr="000242F8">
              <w:rPr>
                <w:rFonts w:ascii="Arial" w:hAnsi="Arial" w:cs="Arial"/>
              </w:rPr>
              <w:t>-</w:t>
            </w:r>
            <w:r w:rsidR="004F5B2B"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Default="005F0643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4984115</wp:posOffset>
            </wp:positionH>
            <wp:positionV relativeFrom="paragraph">
              <wp:posOffset>-216535</wp:posOffset>
            </wp:positionV>
            <wp:extent cx="1419225" cy="942975"/>
            <wp:effectExtent l="19050" t="0" r="9525" b="0"/>
            <wp:wrapTight wrapText="bothSides">
              <wp:wrapPolygon edited="0">
                <wp:start x="-290" y="0"/>
                <wp:lineTo x="-290" y="21382"/>
                <wp:lineTo x="21745" y="21382"/>
                <wp:lineTo x="21745" y="0"/>
                <wp:lineTo x="-290" y="0"/>
              </wp:wrapPolygon>
            </wp:wrapTight>
            <wp:docPr id="2" name="obrázek 1" descr="C:\Users\Jana\AppData\Local\Microsoft\Windows\Temporary Internet Files\Content.IE5\J6FH2NA5\MP9004424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P90044245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79A3">
        <w:rPr>
          <w:rFonts w:ascii="Arial" w:hAnsi="Arial" w:cs="Arial"/>
          <w:b/>
          <w:sz w:val="28"/>
          <w:szCs w:val="28"/>
        </w:rPr>
        <w:t xml:space="preserve">             </w:t>
      </w: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977174">
        <w:rPr>
          <w:rFonts w:ascii="Arial" w:hAnsi="Arial" w:cs="Arial"/>
          <w:b/>
          <w:sz w:val="28"/>
          <w:szCs w:val="28"/>
        </w:rPr>
        <w:t>Hospodaření domácnosti 2</w:t>
      </w:r>
    </w:p>
    <w:p w:rsidR="005362C4" w:rsidRDefault="00977174" w:rsidP="005362C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Vyrovnaný rozpočet</w:t>
      </w:r>
    </w:p>
    <w:p w:rsidR="00B72533" w:rsidRDefault="00977174" w:rsidP="005362C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Pan Černý pracuje v prodejně s koly a vydělá si 16 500 Kč měsíčně. Jeho paní Jitka si jako recepční v malém hotelu vydělá 16 000 Kč měsíčně. S dětmi Monikou a Petrem</w:t>
      </w:r>
      <w:r w:rsidR="005F0643">
        <w:rPr>
          <w:rFonts w:ascii="Arial" w:hAnsi="Arial" w:cs="Arial"/>
          <w:b/>
          <w:sz w:val="24"/>
          <w:szCs w:val="24"/>
        </w:rPr>
        <w:t xml:space="preserve"> žijí v bytě, za který vynakládají 9 000 Kč měsíčně, provoz domácnosti je stojí 5 000 Kč, doprava 2 500 Kč, jídlo 10 000 Kč, oblečení 3 000 Kč, na koníčky dětí vynakládají 1 000 Kč měsíčně a ostatní výdaje činí 2 000 Kč. </w:t>
      </w:r>
    </w:p>
    <w:tbl>
      <w:tblPr>
        <w:tblStyle w:val="Mkatabulky"/>
        <w:tblpPr w:leftFromText="141" w:rightFromText="141" w:vertAnchor="text" w:horzAnchor="margin" w:tblpY="326"/>
        <w:tblW w:w="0" w:type="auto"/>
        <w:tblLook w:val="04A0"/>
      </w:tblPr>
      <w:tblGrid>
        <w:gridCol w:w="2622"/>
        <w:gridCol w:w="2622"/>
        <w:gridCol w:w="2622"/>
        <w:gridCol w:w="2622"/>
      </w:tblGrid>
      <w:tr w:rsidR="00B72533" w:rsidTr="00B72533"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Příjmy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Výdaje</w:t>
            </w:r>
          </w:p>
        </w:tc>
        <w:tc>
          <w:tcPr>
            <w:tcW w:w="2622" w:type="dxa"/>
          </w:tcPr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72533" w:rsidTr="00B72533"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7879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2533" w:rsidRDefault="00B72533" w:rsidP="007879A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622" w:type="dxa"/>
          </w:tcPr>
          <w:p w:rsidR="00B72533" w:rsidRDefault="00B72533" w:rsidP="00B725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72533" w:rsidRDefault="00B72533" w:rsidP="005362C4">
      <w:pPr>
        <w:rPr>
          <w:rFonts w:ascii="Arial" w:hAnsi="Arial" w:cs="Arial"/>
          <w:b/>
          <w:sz w:val="24"/>
          <w:szCs w:val="24"/>
        </w:rPr>
      </w:pPr>
    </w:p>
    <w:p w:rsidR="00B72533" w:rsidRPr="00264BE2" w:rsidRDefault="005F0643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4984115</wp:posOffset>
            </wp:positionH>
            <wp:positionV relativeFrom="paragraph">
              <wp:posOffset>143510</wp:posOffset>
            </wp:positionV>
            <wp:extent cx="1524000" cy="1038225"/>
            <wp:effectExtent l="19050" t="0" r="0" b="0"/>
            <wp:wrapTight wrapText="bothSides">
              <wp:wrapPolygon edited="0">
                <wp:start x="-270" y="0"/>
                <wp:lineTo x="-270" y="21402"/>
                <wp:lineTo x="21600" y="21402"/>
                <wp:lineTo x="21600" y="0"/>
                <wp:lineTo x="-270" y="0"/>
              </wp:wrapPolygon>
            </wp:wrapTight>
            <wp:docPr id="4" name="obrázek 2" descr="C:\Users\Jana\AppData\Local\Microsoft\Windows\Temporary Internet Files\Content.IE5\CRX18PNE\MC900436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43612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2533" w:rsidRPr="00264BE2">
        <w:rPr>
          <w:rFonts w:ascii="Arial" w:hAnsi="Arial" w:cs="Arial"/>
          <w:sz w:val="24"/>
          <w:szCs w:val="24"/>
        </w:rPr>
        <w:t>Doplň znaménko: ˂, ˃, =</w:t>
      </w:r>
    </w:p>
    <w:p w:rsidR="00B72533" w:rsidRPr="00264BE2" w:rsidRDefault="00B72533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PŘÍJMY </w:t>
      </w:r>
      <w:r w:rsidR="00264BE2" w:rsidRPr="00264BE2">
        <w:rPr>
          <w:rFonts w:ascii="Arial" w:hAnsi="Arial" w:cs="Arial"/>
          <w:sz w:val="24"/>
          <w:szCs w:val="24"/>
        </w:rPr>
        <w:t>……………… VÝDAJE</w:t>
      </w:r>
    </w:p>
    <w:p w:rsidR="00264BE2" w:rsidRP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>Zakroužkuj typ rozpočtu</w:t>
      </w:r>
    </w:p>
    <w:p w:rsidR="00264BE2" w:rsidRDefault="00264BE2" w:rsidP="005362C4">
      <w:pPr>
        <w:rPr>
          <w:rFonts w:ascii="Arial" w:hAnsi="Arial" w:cs="Arial"/>
          <w:sz w:val="24"/>
          <w:szCs w:val="24"/>
        </w:rPr>
      </w:pPr>
      <w:r w:rsidRPr="00264BE2">
        <w:rPr>
          <w:rFonts w:ascii="Arial" w:hAnsi="Arial" w:cs="Arial"/>
          <w:sz w:val="24"/>
          <w:szCs w:val="24"/>
        </w:rPr>
        <w:t xml:space="preserve">                                </w:t>
      </w:r>
      <w:proofErr w:type="gramStart"/>
      <w:r w:rsidRPr="00264BE2">
        <w:rPr>
          <w:rFonts w:ascii="Arial" w:hAnsi="Arial" w:cs="Arial"/>
          <w:sz w:val="24"/>
          <w:szCs w:val="24"/>
        </w:rPr>
        <w:t>přebytkový               vyrovnaný</w:t>
      </w:r>
      <w:proofErr w:type="gramEnd"/>
      <w:r w:rsidRPr="00264BE2">
        <w:rPr>
          <w:rFonts w:ascii="Arial" w:hAnsi="Arial" w:cs="Arial"/>
          <w:sz w:val="24"/>
          <w:szCs w:val="24"/>
        </w:rPr>
        <w:t xml:space="preserve">           schodkový</w:t>
      </w:r>
    </w:p>
    <w:p w:rsidR="005F0643" w:rsidRDefault="005F0643" w:rsidP="005362C4">
      <w:pPr>
        <w:rPr>
          <w:rFonts w:ascii="Arial" w:hAnsi="Arial" w:cs="Arial"/>
          <w:sz w:val="24"/>
          <w:szCs w:val="24"/>
        </w:rPr>
      </w:pPr>
    </w:p>
    <w:p w:rsidR="00762A96" w:rsidRPr="00762A96" w:rsidRDefault="00762A96" w:rsidP="005362C4">
      <w:pPr>
        <w:rPr>
          <w:rFonts w:ascii="Arial" w:hAnsi="Arial" w:cs="Arial"/>
          <w:b/>
          <w:sz w:val="24"/>
          <w:szCs w:val="24"/>
        </w:rPr>
      </w:pPr>
      <w:r w:rsidRPr="00762A96">
        <w:rPr>
          <w:rFonts w:ascii="Arial" w:hAnsi="Arial" w:cs="Arial"/>
          <w:b/>
          <w:sz w:val="24"/>
          <w:szCs w:val="24"/>
        </w:rPr>
        <w:t xml:space="preserve"> Zapiš </w:t>
      </w:r>
    </w:p>
    <w:p w:rsidR="005F0643" w:rsidRDefault="00762A96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výhody tohoto rozpočtu……………………………………………………………………………………</w:t>
      </w:r>
    </w:p>
    <w:p w:rsidR="00762A96" w:rsidRDefault="00762A96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nevýhody tohoto rozpočtu…………………………………………………………………………………</w:t>
      </w:r>
    </w:p>
    <w:p w:rsidR="00762A96" w:rsidRDefault="00762A96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Může si rodina Černých koupit dovolenou u </w:t>
      </w:r>
      <w:proofErr w:type="gramStart"/>
      <w:r>
        <w:rPr>
          <w:rFonts w:ascii="Arial" w:hAnsi="Arial" w:cs="Arial"/>
          <w:sz w:val="24"/>
          <w:szCs w:val="24"/>
        </w:rPr>
        <w:t>moře ?                   ano</w:t>
      </w:r>
      <w:proofErr w:type="gramEnd"/>
      <w:r>
        <w:rPr>
          <w:rFonts w:ascii="Arial" w:hAnsi="Arial" w:cs="Arial"/>
          <w:sz w:val="24"/>
          <w:szCs w:val="24"/>
        </w:rPr>
        <w:t xml:space="preserve">     ne</w:t>
      </w:r>
    </w:p>
    <w:p w:rsidR="00762A96" w:rsidRPr="00264BE2" w:rsidRDefault="00762A96" w:rsidP="005362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Poraď rodině, jak situaci řešit …………………………………………………………………………………………………………………</w:t>
      </w:r>
    </w:p>
    <w:sectPr w:rsidR="00762A96" w:rsidRPr="00264BE2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64BE2"/>
    <w:rsid w:val="002D48CE"/>
    <w:rsid w:val="002F5BC2"/>
    <w:rsid w:val="0030285C"/>
    <w:rsid w:val="00320E59"/>
    <w:rsid w:val="003507D8"/>
    <w:rsid w:val="003846BA"/>
    <w:rsid w:val="003904DE"/>
    <w:rsid w:val="003A6402"/>
    <w:rsid w:val="003C19FB"/>
    <w:rsid w:val="003C37A8"/>
    <w:rsid w:val="003F77AE"/>
    <w:rsid w:val="00400E82"/>
    <w:rsid w:val="004F5B2B"/>
    <w:rsid w:val="00503B27"/>
    <w:rsid w:val="00507DA4"/>
    <w:rsid w:val="005362C4"/>
    <w:rsid w:val="005401C2"/>
    <w:rsid w:val="00543971"/>
    <w:rsid w:val="005736C8"/>
    <w:rsid w:val="00591EAF"/>
    <w:rsid w:val="00593DD2"/>
    <w:rsid w:val="005A1AD7"/>
    <w:rsid w:val="005F0643"/>
    <w:rsid w:val="00641E46"/>
    <w:rsid w:val="00686D02"/>
    <w:rsid w:val="006A105B"/>
    <w:rsid w:val="007222C7"/>
    <w:rsid w:val="00724FE9"/>
    <w:rsid w:val="00762A96"/>
    <w:rsid w:val="007879A3"/>
    <w:rsid w:val="007B54B2"/>
    <w:rsid w:val="007C11C7"/>
    <w:rsid w:val="007C3244"/>
    <w:rsid w:val="007D5C79"/>
    <w:rsid w:val="00820803"/>
    <w:rsid w:val="00893AC8"/>
    <w:rsid w:val="008E1D02"/>
    <w:rsid w:val="009208C2"/>
    <w:rsid w:val="00933E9E"/>
    <w:rsid w:val="0093695D"/>
    <w:rsid w:val="00977174"/>
    <w:rsid w:val="00A342AA"/>
    <w:rsid w:val="00A5798F"/>
    <w:rsid w:val="00AE41CD"/>
    <w:rsid w:val="00B50900"/>
    <w:rsid w:val="00B72533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45B42"/>
    <w:rsid w:val="00E71ED6"/>
    <w:rsid w:val="00E7418C"/>
    <w:rsid w:val="00EB5A7E"/>
    <w:rsid w:val="00EE04D6"/>
    <w:rsid w:val="00F23A70"/>
    <w:rsid w:val="00F8592D"/>
    <w:rsid w:val="00FB4E41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38</cp:revision>
  <cp:lastPrinted>2013-11-23T09:44:00Z</cp:lastPrinted>
  <dcterms:created xsi:type="dcterms:W3CDTF">2012-10-26T20:10:00Z</dcterms:created>
  <dcterms:modified xsi:type="dcterms:W3CDTF">2013-12-03T20:02:00Z</dcterms:modified>
</cp:coreProperties>
</file>