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991" w:rsidRPr="008A095D" w:rsidRDefault="001A05E9" w:rsidP="00A469C5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69.5pt;height:116.25pt;visibility:visible" filled="t">
            <v:imagedata r:id="rId6" o:title=""/>
          </v:shape>
        </w:pict>
      </w:r>
    </w:p>
    <w:p w:rsidR="000B7991" w:rsidRPr="008A095D" w:rsidRDefault="000B7991" w:rsidP="00A469C5">
      <w:pPr>
        <w:rPr>
          <w:sz w:val="28"/>
          <w:szCs w:val="28"/>
        </w:rPr>
      </w:pPr>
      <w:r w:rsidRPr="008A095D">
        <w:rPr>
          <w:sz w:val="28"/>
          <w:szCs w:val="28"/>
        </w:rPr>
        <w:t xml:space="preserve">Název školy: </w:t>
      </w:r>
      <w:r w:rsidRPr="008A095D">
        <w:rPr>
          <w:b/>
          <w:bCs/>
          <w:sz w:val="28"/>
          <w:szCs w:val="28"/>
        </w:rPr>
        <w:t>Základní škola a Mateřská škola Kladno, Norská 2633</w:t>
      </w:r>
      <w:r w:rsidRPr="008A095D">
        <w:rPr>
          <w:b/>
          <w:bCs/>
          <w:sz w:val="28"/>
          <w:szCs w:val="28"/>
        </w:rPr>
        <w:br/>
      </w:r>
      <w:r w:rsidRPr="008A095D">
        <w:rPr>
          <w:sz w:val="28"/>
          <w:szCs w:val="28"/>
        </w:rPr>
        <w:t xml:space="preserve">Autor: </w:t>
      </w:r>
      <w:r w:rsidR="00A508EF">
        <w:rPr>
          <w:b/>
          <w:bCs/>
          <w:sz w:val="28"/>
          <w:szCs w:val="28"/>
        </w:rPr>
        <w:t>Jitka Bradáčová</w:t>
      </w:r>
    </w:p>
    <w:p w:rsidR="000B7991" w:rsidRDefault="000B7991" w:rsidP="00A469C5">
      <w:pPr>
        <w:rPr>
          <w:sz w:val="28"/>
          <w:szCs w:val="28"/>
        </w:rPr>
      </w:pPr>
      <w:r w:rsidRPr="008A095D">
        <w:rPr>
          <w:sz w:val="28"/>
          <w:szCs w:val="28"/>
        </w:rPr>
        <w:t xml:space="preserve">Název materiálu:  </w:t>
      </w:r>
    </w:p>
    <w:p w:rsidR="000B7991" w:rsidRPr="008A095D" w:rsidRDefault="00A23E27" w:rsidP="00A469C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VY_I.2_INOVACE_</w:t>
      </w:r>
      <w:r w:rsidR="001A05E9">
        <w:rPr>
          <w:b/>
          <w:bCs/>
          <w:sz w:val="28"/>
          <w:szCs w:val="28"/>
        </w:rPr>
        <w:t>ČJ.</w:t>
      </w:r>
      <w:bookmarkStart w:id="0" w:name="_GoBack"/>
      <w:bookmarkEnd w:id="0"/>
      <w:r w:rsidR="000B7991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>.Bra</w:t>
      </w:r>
      <w:r w:rsidR="000B7991" w:rsidRPr="008A095D">
        <w:rPr>
          <w:b/>
          <w:bCs/>
          <w:sz w:val="28"/>
          <w:szCs w:val="28"/>
        </w:rPr>
        <w:t>.</w:t>
      </w:r>
      <w:r w:rsidR="00B847BD">
        <w:rPr>
          <w:b/>
          <w:bCs/>
          <w:sz w:val="28"/>
          <w:szCs w:val="28"/>
        </w:rPr>
        <w:t>10</w:t>
      </w:r>
      <w:r w:rsidR="000B7991">
        <w:rPr>
          <w:b/>
          <w:bCs/>
          <w:sz w:val="28"/>
          <w:szCs w:val="28"/>
        </w:rPr>
        <w:t>_ procvicovani_druhy_vedlejsich_vet</w:t>
      </w:r>
    </w:p>
    <w:p w:rsidR="000B7991" w:rsidRPr="008A095D" w:rsidRDefault="000B7991" w:rsidP="00A469C5">
      <w:pPr>
        <w:rPr>
          <w:b/>
          <w:bCs/>
          <w:sz w:val="28"/>
          <w:szCs w:val="28"/>
        </w:rPr>
      </w:pPr>
      <w:r w:rsidRPr="008A095D">
        <w:rPr>
          <w:sz w:val="28"/>
          <w:szCs w:val="28"/>
        </w:rPr>
        <w:t xml:space="preserve">Datum: </w:t>
      </w:r>
      <w:r w:rsidR="00B847BD">
        <w:rPr>
          <w:b/>
          <w:bCs/>
          <w:sz w:val="28"/>
          <w:szCs w:val="28"/>
        </w:rPr>
        <w:t>16.10.</w:t>
      </w:r>
      <w:r w:rsidRPr="008A095D">
        <w:rPr>
          <w:b/>
          <w:bCs/>
          <w:sz w:val="28"/>
          <w:szCs w:val="28"/>
        </w:rPr>
        <w:t>2013</w:t>
      </w:r>
    </w:p>
    <w:p w:rsidR="000B7991" w:rsidRPr="008A095D" w:rsidRDefault="000B7991" w:rsidP="00A469C5">
      <w:pPr>
        <w:rPr>
          <w:b/>
          <w:bCs/>
          <w:sz w:val="28"/>
          <w:szCs w:val="28"/>
        </w:rPr>
      </w:pPr>
      <w:r w:rsidRPr="008A095D"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os</w:t>
      </w:r>
      <w:r w:rsidRPr="008A095D">
        <w:rPr>
          <w:b/>
          <w:bCs/>
          <w:sz w:val="28"/>
          <w:szCs w:val="28"/>
        </w:rPr>
        <w:t>mý</w:t>
      </w:r>
    </w:p>
    <w:p w:rsidR="000B7991" w:rsidRPr="008A095D" w:rsidRDefault="000B7991" w:rsidP="00A469C5">
      <w:pPr>
        <w:rPr>
          <w:sz w:val="28"/>
          <w:szCs w:val="28"/>
        </w:rPr>
      </w:pPr>
      <w:r w:rsidRPr="008A095D">
        <w:rPr>
          <w:sz w:val="28"/>
          <w:szCs w:val="28"/>
        </w:rPr>
        <w:t xml:space="preserve">Vzdělávací oblast: </w:t>
      </w:r>
      <w:r w:rsidRPr="008A095D">
        <w:rPr>
          <w:b/>
          <w:bCs/>
          <w:sz w:val="28"/>
          <w:szCs w:val="28"/>
        </w:rPr>
        <w:t>Jazyk a jazyková komunikace</w:t>
      </w:r>
    </w:p>
    <w:p w:rsidR="000B7991" w:rsidRDefault="000B7991" w:rsidP="00A469C5">
      <w:pPr>
        <w:rPr>
          <w:b/>
          <w:bCs/>
          <w:sz w:val="28"/>
          <w:szCs w:val="28"/>
        </w:rPr>
      </w:pPr>
      <w:r w:rsidRPr="008A095D">
        <w:rPr>
          <w:sz w:val="28"/>
          <w:szCs w:val="28"/>
        </w:rPr>
        <w:t xml:space="preserve">Vzdělávací obor: </w:t>
      </w:r>
      <w:r w:rsidRPr="008A095D">
        <w:rPr>
          <w:b/>
          <w:bCs/>
          <w:sz w:val="28"/>
          <w:szCs w:val="28"/>
        </w:rPr>
        <w:t>Český jazyk</w:t>
      </w:r>
      <w:r w:rsidRPr="008A095D"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Procvičování - druhy vedlejších vět</w:t>
      </w:r>
    </w:p>
    <w:p w:rsidR="000B7991" w:rsidRPr="008A095D" w:rsidRDefault="000B7991" w:rsidP="00A469C5">
      <w:pPr>
        <w:rPr>
          <w:sz w:val="28"/>
          <w:szCs w:val="28"/>
        </w:rPr>
      </w:pPr>
      <w:r w:rsidRPr="008A095D">
        <w:rPr>
          <w:sz w:val="28"/>
          <w:szCs w:val="28"/>
        </w:rPr>
        <w:t xml:space="preserve">Číslo operačního programu: </w:t>
      </w:r>
      <w:r w:rsidRPr="008A095D">
        <w:rPr>
          <w:b/>
          <w:bCs/>
          <w:sz w:val="28"/>
          <w:szCs w:val="28"/>
        </w:rPr>
        <w:t>CZ.1.07/1.4.00/21.3489</w:t>
      </w:r>
    </w:p>
    <w:p w:rsidR="000B7991" w:rsidRPr="008A095D" w:rsidRDefault="000B7991" w:rsidP="00A469C5">
      <w:pPr>
        <w:rPr>
          <w:sz w:val="28"/>
          <w:szCs w:val="28"/>
        </w:rPr>
      </w:pPr>
      <w:r w:rsidRPr="008A095D">
        <w:rPr>
          <w:sz w:val="28"/>
          <w:szCs w:val="28"/>
        </w:rPr>
        <w:t xml:space="preserve">Název projektu: </w:t>
      </w:r>
      <w:r w:rsidRPr="008A095D">
        <w:rPr>
          <w:b/>
          <w:bCs/>
          <w:sz w:val="28"/>
          <w:szCs w:val="28"/>
        </w:rPr>
        <w:t>UČÍME SE S RADOSTÍ</w:t>
      </w:r>
    </w:p>
    <w:p w:rsidR="000B7991" w:rsidRPr="008A095D" w:rsidRDefault="000B7991" w:rsidP="00A469C5">
      <w:pPr>
        <w:rPr>
          <w:b/>
          <w:bCs/>
          <w:sz w:val="28"/>
          <w:szCs w:val="28"/>
        </w:rPr>
      </w:pPr>
    </w:p>
    <w:p w:rsidR="000B7991" w:rsidRPr="008A095D" w:rsidRDefault="000B7991" w:rsidP="00A469C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Procvičování - druhy vedlejších vět</w:t>
      </w:r>
    </w:p>
    <w:p w:rsidR="000B7991" w:rsidRPr="008A095D" w:rsidRDefault="000B7991" w:rsidP="00A469C5">
      <w:pPr>
        <w:rPr>
          <w:b/>
          <w:bCs/>
          <w:sz w:val="28"/>
          <w:szCs w:val="28"/>
        </w:rPr>
      </w:pPr>
    </w:p>
    <w:p w:rsidR="000B7991" w:rsidRPr="008A095D" w:rsidRDefault="000B7991" w:rsidP="00A469C5">
      <w:pPr>
        <w:rPr>
          <w:b/>
          <w:bCs/>
          <w:sz w:val="28"/>
          <w:szCs w:val="28"/>
        </w:rPr>
      </w:pPr>
      <w:r w:rsidRPr="008A095D">
        <w:rPr>
          <w:b/>
          <w:bCs/>
          <w:sz w:val="28"/>
          <w:szCs w:val="28"/>
        </w:rPr>
        <w:t>Anotace:</w:t>
      </w:r>
    </w:p>
    <w:p w:rsidR="000B7991" w:rsidRPr="008A095D" w:rsidRDefault="000B7991" w:rsidP="00A469C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</w:t>
      </w:r>
      <w:r w:rsidR="00B847BD">
        <w:rPr>
          <w:b/>
          <w:bCs/>
          <w:sz w:val="28"/>
          <w:szCs w:val="28"/>
        </w:rPr>
        <w:t xml:space="preserve">ist  slouží  jako procvičování </w:t>
      </w:r>
      <w:r>
        <w:rPr>
          <w:b/>
          <w:bCs/>
          <w:sz w:val="28"/>
          <w:szCs w:val="28"/>
        </w:rPr>
        <w:t>větných členů  a druhů vedlejší vět</w:t>
      </w:r>
      <w:r w:rsidRPr="008A095D">
        <w:rPr>
          <w:b/>
          <w:bCs/>
          <w:sz w:val="28"/>
          <w:szCs w:val="28"/>
        </w:rPr>
        <w:t xml:space="preserve">. Žáci si v pracovním </w:t>
      </w:r>
      <w:r>
        <w:rPr>
          <w:b/>
          <w:bCs/>
          <w:sz w:val="28"/>
          <w:szCs w:val="28"/>
        </w:rPr>
        <w:t xml:space="preserve">listu ověří znalosti o větných členech a druzích vedlejších vět.  Uvědomují si, kde se ve vedlejších větách píší čárky. </w:t>
      </w:r>
      <w:r w:rsidRPr="008A095D">
        <w:rPr>
          <w:b/>
          <w:bCs/>
          <w:sz w:val="28"/>
          <w:szCs w:val="28"/>
        </w:rPr>
        <w:t>Vypracovano</w:t>
      </w:r>
      <w:r>
        <w:rPr>
          <w:b/>
          <w:bCs/>
          <w:sz w:val="28"/>
          <w:szCs w:val="28"/>
        </w:rPr>
        <w:t>u práci si ověří podle kontroly.</w:t>
      </w:r>
      <w:r w:rsidRPr="008A095D">
        <w:rPr>
          <w:b/>
          <w:bCs/>
          <w:sz w:val="28"/>
          <w:szCs w:val="28"/>
        </w:rPr>
        <w:t xml:space="preserve"> Učí se tak sebekontrole a práci s chybou.</w:t>
      </w:r>
    </w:p>
    <w:p w:rsidR="000B7991" w:rsidRDefault="000B7991">
      <w:pPr>
        <w:rPr>
          <w:b/>
          <w:bCs/>
          <w:sz w:val="32"/>
          <w:szCs w:val="32"/>
        </w:rPr>
      </w:pPr>
    </w:p>
    <w:p w:rsidR="000B7991" w:rsidRDefault="000B7991">
      <w:pPr>
        <w:rPr>
          <w:b/>
          <w:bCs/>
          <w:sz w:val="32"/>
          <w:szCs w:val="32"/>
        </w:rPr>
      </w:pPr>
    </w:p>
    <w:p w:rsidR="000B7991" w:rsidRPr="00A469C5" w:rsidRDefault="000B7991">
      <w:pPr>
        <w:rPr>
          <w:rFonts w:ascii="Arial Black" w:hAnsi="Arial Black" w:cs="Arial Black"/>
          <w:sz w:val="32"/>
          <w:szCs w:val="32"/>
        </w:rPr>
      </w:pPr>
      <w:r>
        <w:rPr>
          <w:rFonts w:ascii="Arial Black" w:hAnsi="Arial Black" w:cs="Arial Black"/>
          <w:sz w:val="32"/>
          <w:szCs w:val="32"/>
        </w:rPr>
        <w:lastRenderedPageBreak/>
        <w:t>Procvičování druhů vedlejších vět:</w:t>
      </w:r>
    </w:p>
    <w:p w:rsidR="000B7991" w:rsidRDefault="000B7991" w:rsidP="00A469C5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DB42CC">
        <w:rPr>
          <w:rFonts w:ascii="Arial" w:hAnsi="Arial" w:cs="Arial"/>
          <w:sz w:val="28"/>
          <w:szCs w:val="28"/>
        </w:rPr>
        <w:t>Urči druhy vedlejší</w:t>
      </w:r>
      <w:r>
        <w:rPr>
          <w:rFonts w:ascii="Arial" w:hAnsi="Arial" w:cs="Arial"/>
          <w:sz w:val="28"/>
          <w:szCs w:val="28"/>
        </w:rPr>
        <w:t>ch</w:t>
      </w:r>
      <w:r w:rsidRPr="00DB42CC">
        <w:rPr>
          <w:rFonts w:ascii="Arial" w:hAnsi="Arial" w:cs="Arial"/>
          <w:sz w:val="28"/>
          <w:szCs w:val="28"/>
        </w:rPr>
        <w:t xml:space="preserve"> vět</w:t>
      </w:r>
      <w:r>
        <w:rPr>
          <w:rFonts w:ascii="Arial" w:hAnsi="Arial" w:cs="Arial"/>
          <w:sz w:val="28"/>
          <w:szCs w:val="28"/>
        </w:rPr>
        <w:t xml:space="preserve"> </w:t>
      </w:r>
      <w:r w:rsidR="00E546FE">
        <w:rPr>
          <w:rFonts w:ascii="Arial" w:hAnsi="Arial" w:cs="Arial"/>
          <w:sz w:val="28"/>
          <w:szCs w:val="28"/>
        </w:rPr>
        <w:t xml:space="preserve"> a </w:t>
      </w:r>
      <w:r w:rsidRPr="00DB42CC">
        <w:rPr>
          <w:rFonts w:ascii="Arial" w:hAnsi="Arial" w:cs="Arial"/>
          <w:sz w:val="28"/>
          <w:szCs w:val="28"/>
        </w:rPr>
        <w:t>nahraď vedlejší větu příslušným větným členem</w:t>
      </w:r>
      <w:r>
        <w:rPr>
          <w:rFonts w:ascii="Arial" w:hAnsi="Arial" w:cs="Arial"/>
          <w:sz w:val="28"/>
          <w:szCs w:val="28"/>
        </w:rPr>
        <w:t xml:space="preserve"> a větný člen urči</w:t>
      </w:r>
      <w:r w:rsidRPr="00DB42CC">
        <w:rPr>
          <w:rFonts w:ascii="Arial" w:hAnsi="Arial" w:cs="Arial"/>
          <w:sz w:val="28"/>
          <w:szCs w:val="28"/>
        </w:rPr>
        <w:t>: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Koupili jsme v antikvariátu knihy, které byly cenné. </w:t>
      </w:r>
      <w:r>
        <w:rPr>
          <w:rFonts w:ascii="Arial" w:hAnsi="Arial" w:cs="Arial"/>
          <w:sz w:val="24"/>
          <w:szCs w:val="24"/>
        </w:rPr>
        <w:tab/>
        <w:t>V.v………………………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………………………………………………………… </w:t>
      </w:r>
      <w:r>
        <w:rPr>
          <w:rFonts w:ascii="Arial" w:hAnsi="Arial" w:cs="Arial"/>
          <w:sz w:val="24"/>
          <w:szCs w:val="24"/>
        </w:rPr>
        <w:tab/>
        <w:t>větný člen:…………….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Přijdeme, i když bude pršet.</w:t>
      </w:r>
      <w:r w:rsidRPr="00DB42C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V.v………………………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………………………………………………………… </w:t>
      </w:r>
      <w:r>
        <w:rPr>
          <w:rFonts w:ascii="Arial" w:hAnsi="Arial" w:cs="Arial"/>
          <w:sz w:val="24"/>
          <w:szCs w:val="24"/>
        </w:rPr>
        <w:tab/>
        <w:t>větný člen:…………….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Petr není takový, jak předpokládáš.</w:t>
      </w:r>
      <w:r w:rsidRPr="00DB42C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V.v………………………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………………………………………………………… </w:t>
      </w:r>
      <w:r>
        <w:rPr>
          <w:rFonts w:ascii="Arial" w:hAnsi="Arial" w:cs="Arial"/>
          <w:sz w:val="24"/>
          <w:szCs w:val="24"/>
        </w:rPr>
        <w:tab/>
        <w:t>větný člen:…………….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Vezmi si čepici, aby ti nebyla zima.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V.v………………………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………………………………………………………… </w:t>
      </w:r>
      <w:r>
        <w:rPr>
          <w:rFonts w:ascii="Arial" w:hAnsi="Arial" w:cs="Arial"/>
          <w:sz w:val="24"/>
          <w:szCs w:val="24"/>
        </w:rPr>
        <w:tab/>
        <w:t>větný člen:…………….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Jestliže jsi nemocný, nikam nepůjdeš.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V.v………………………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………………………………………………………… </w:t>
      </w:r>
      <w:r>
        <w:rPr>
          <w:rFonts w:ascii="Arial" w:hAnsi="Arial" w:cs="Arial"/>
          <w:sz w:val="24"/>
          <w:szCs w:val="24"/>
        </w:rPr>
        <w:tab/>
        <w:t>větný člen:…………….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Hladina rybníka stoupá, protože stále prší.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V.v………………………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………………………………………………………… </w:t>
      </w:r>
      <w:r>
        <w:rPr>
          <w:rFonts w:ascii="Arial" w:hAnsi="Arial" w:cs="Arial"/>
          <w:sz w:val="24"/>
          <w:szCs w:val="24"/>
        </w:rPr>
        <w:tab/>
        <w:t>větný člen:…………….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Všichni dostali informaci, aby se zastavili.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V.v………………………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………………………………………………………… </w:t>
      </w:r>
      <w:r>
        <w:rPr>
          <w:rFonts w:ascii="Arial" w:hAnsi="Arial" w:cs="Arial"/>
          <w:sz w:val="24"/>
          <w:szCs w:val="24"/>
        </w:rPr>
        <w:tab/>
        <w:t>větný člen:…………….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Kdo má peníze na časopis, ať je předá učiteli.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V.v………………………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………………………………………………………… </w:t>
      </w:r>
      <w:r>
        <w:rPr>
          <w:rFonts w:ascii="Arial" w:hAnsi="Arial" w:cs="Arial"/>
          <w:sz w:val="24"/>
          <w:szCs w:val="24"/>
        </w:rPr>
        <w:tab/>
        <w:t>větný člen:…………….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Potěšilo mě, že jsi přišel včas.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V.v………………………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Pr="00A469C5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………………………………………………………… </w:t>
      </w:r>
      <w:r>
        <w:rPr>
          <w:rFonts w:ascii="Arial" w:hAnsi="Arial" w:cs="Arial"/>
          <w:sz w:val="24"/>
          <w:szCs w:val="24"/>
        </w:rPr>
        <w:tab/>
        <w:t>větný člen:…………….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Pr="00A469C5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Nemůžu vám říct, jestli je to pravda.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V.v……………………</w:t>
      </w:r>
    </w:p>
    <w:p w:rsidR="000B7991" w:rsidRPr="00A469C5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………………………………………………………… </w:t>
      </w:r>
      <w:r>
        <w:rPr>
          <w:rFonts w:ascii="Arial" w:hAnsi="Arial" w:cs="Arial"/>
          <w:sz w:val="24"/>
          <w:szCs w:val="24"/>
        </w:rPr>
        <w:tab/>
        <w:t>větný člen:…………….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Pr="009A6C8A" w:rsidRDefault="000B7991" w:rsidP="00A469C5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>Urči hlavní větu, vedlejší větu a</w:t>
      </w:r>
      <w:r w:rsidRPr="00DB42C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druh</w:t>
      </w:r>
      <w:r w:rsidRPr="00DB42CC">
        <w:rPr>
          <w:rFonts w:ascii="Arial" w:hAnsi="Arial" w:cs="Arial"/>
          <w:sz w:val="28"/>
          <w:szCs w:val="28"/>
        </w:rPr>
        <w:t xml:space="preserve"> vedlejší</w:t>
      </w:r>
      <w:r>
        <w:rPr>
          <w:rFonts w:ascii="Arial" w:hAnsi="Arial" w:cs="Arial"/>
          <w:sz w:val="28"/>
          <w:szCs w:val="28"/>
        </w:rPr>
        <w:t>ch</w:t>
      </w:r>
      <w:r w:rsidRPr="00DB42CC">
        <w:rPr>
          <w:rFonts w:ascii="Arial" w:hAnsi="Arial" w:cs="Arial"/>
          <w:sz w:val="28"/>
          <w:szCs w:val="28"/>
        </w:rPr>
        <w:t xml:space="preserve"> vět</w:t>
      </w:r>
      <w:r>
        <w:rPr>
          <w:rFonts w:ascii="Arial" w:hAnsi="Arial" w:cs="Arial"/>
          <w:sz w:val="28"/>
          <w:szCs w:val="28"/>
        </w:rPr>
        <w:t xml:space="preserve"> </w:t>
      </w:r>
      <w:r w:rsidRPr="00DB42C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příslovečných:</w:t>
      </w:r>
    </w:p>
    <w:p w:rsidR="000B7991" w:rsidRDefault="000B7991" w:rsidP="00A469C5">
      <w:pPr>
        <w:pStyle w:val="Odstavecseseznamem"/>
        <w:rPr>
          <w:rFonts w:ascii="Arial" w:hAnsi="Arial" w:cs="Arial"/>
          <w:sz w:val="28"/>
          <w:szCs w:val="28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 w:rsidRPr="008B508A">
        <w:rPr>
          <w:rFonts w:ascii="Arial" w:hAnsi="Arial" w:cs="Arial"/>
          <w:sz w:val="24"/>
          <w:szCs w:val="24"/>
        </w:rPr>
        <w:t>Když vstal, venku už byl</w:t>
      </w:r>
      <w:r>
        <w:rPr>
          <w:rFonts w:ascii="Arial" w:hAnsi="Arial" w:cs="Arial"/>
          <w:sz w:val="24"/>
          <w:szCs w:val="24"/>
        </w:rPr>
        <w:t>o</w:t>
      </w:r>
      <w:r w:rsidRPr="008B508A">
        <w:rPr>
          <w:rFonts w:ascii="Arial" w:hAnsi="Arial" w:cs="Arial"/>
          <w:sz w:val="24"/>
          <w:szCs w:val="24"/>
        </w:rPr>
        <w:t xml:space="preserve"> světlo.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v.v……………………………….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Když ti bude zima, obleč se.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v.v……………………………….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Dejte si pozor, ať nespadnete do díry.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v.v……………………………….</w:t>
      </w:r>
    </w:p>
    <w:p w:rsidR="000B7991" w:rsidRPr="008B508A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Chci bydlet tam, kde se něco děje.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v.v……………………………….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 Janou nemluvím, protože mě zradila.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v.v……………………………….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Přestože jdou do kina všichni, já nepůjdu.</w:t>
      </w:r>
      <w:r>
        <w:rPr>
          <w:rFonts w:ascii="Arial" w:hAnsi="Arial" w:cs="Arial"/>
          <w:sz w:val="24"/>
          <w:szCs w:val="24"/>
        </w:rPr>
        <w:tab/>
        <w:t>v.v……………………………….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Udělal jsem to tak, jak psali v návodu.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v.v……………………………….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Ačkoliv jsem se nepřipravil, dostal jsem dobrou známku.  v.v……………………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>Doplň do souvětí interpunkci a urči druh vedlejších vět: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Tužka která leží na stole patří paní učitelce.</w:t>
      </w:r>
      <w:r>
        <w:rPr>
          <w:rFonts w:ascii="Arial" w:hAnsi="Arial" w:cs="Arial"/>
          <w:sz w:val="24"/>
          <w:szCs w:val="24"/>
        </w:rPr>
        <w:tab/>
        <w:t>v.v……………………………….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Když slyším ty zvuky začínám mít strach.</w:t>
      </w:r>
      <w:r>
        <w:rPr>
          <w:rFonts w:ascii="Arial" w:hAnsi="Arial" w:cs="Arial"/>
          <w:sz w:val="24"/>
          <w:szCs w:val="24"/>
        </w:rPr>
        <w:tab/>
        <w:t>v.v……………………………….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Nebaví mě že se musím učit.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v.v……………………………….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Hned jak přijde promluvím si s ním.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v.v……………………………….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Kolik jazyků umíš tolikrát jsi člověkem.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v.v……………………………….</w:t>
      </w:r>
    </w:p>
    <w:p w:rsidR="000B7991" w:rsidRPr="00301198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 w:rsidRPr="00301198">
        <w:rPr>
          <w:rFonts w:ascii="Arial" w:hAnsi="Arial" w:cs="Arial"/>
          <w:sz w:val="24"/>
          <w:szCs w:val="24"/>
        </w:rPr>
        <w:tab/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poli pobíhali zajíci kteří byli vystrašení.</w:t>
      </w:r>
      <w:r>
        <w:rPr>
          <w:rFonts w:ascii="Arial" w:hAnsi="Arial" w:cs="Arial"/>
          <w:sz w:val="24"/>
          <w:szCs w:val="24"/>
        </w:rPr>
        <w:tab/>
        <w:t>v.v……………………………….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 w:rsidRPr="00301198">
        <w:rPr>
          <w:rFonts w:ascii="Arial" w:hAnsi="Arial" w:cs="Arial"/>
          <w:sz w:val="24"/>
          <w:szCs w:val="24"/>
        </w:rPr>
        <w:tab/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 w:rsidRPr="0052086E">
        <w:rPr>
          <w:rFonts w:ascii="Arial" w:hAnsi="Arial" w:cs="Arial"/>
          <w:sz w:val="24"/>
          <w:szCs w:val="24"/>
        </w:rPr>
        <w:t>Kdo jde lyžovat musí být opatrný.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v.v……………………………….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 w:rsidRPr="0052086E">
        <w:rPr>
          <w:rFonts w:ascii="Arial" w:hAnsi="Arial" w:cs="Arial"/>
          <w:sz w:val="24"/>
          <w:szCs w:val="24"/>
        </w:rPr>
        <w:t>Bára</w:t>
      </w:r>
      <w:r>
        <w:rPr>
          <w:rFonts w:ascii="Arial" w:hAnsi="Arial" w:cs="Arial"/>
          <w:sz w:val="24"/>
          <w:szCs w:val="24"/>
        </w:rPr>
        <w:t xml:space="preserve"> ví</w:t>
      </w:r>
      <w:r w:rsidRPr="0052086E">
        <w:rPr>
          <w:rFonts w:ascii="Arial" w:hAnsi="Arial" w:cs="Arial"/>
          <w:sz w:val="24"/>
          <w:szCs w:val="24"/>
        </w:rPr>
        <w:t xml:space="preserve"> že udělala chybu.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v.v……………………………….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 w:rsidRPr="00301198">
        <w:rPr>
          <w:rFonts w:ascii="Arial" w:hAnsi="Arial" w:cs="Arial"/>
          <w:sz w:val="24"/>
          <w:szCs w:val="24"/>
        </w:rPr>
        <w:tab/>
      </w:r>
    </w:p>
    <w:p w:rsidR="000B7991" w:rsidRPr="00A469C5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jc w:val="center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0B7991" w:rsidRDefault="000B7991" w:rsidP="00A469C5">
      <w:pPr>
        <w:pStyle w:val="Odstavecseseznamem"/>
        <w:jc w:val="center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0B7991" w:rsidRDefault="000B7991" w:rsidP="00A469C5">
      <w:pPr>
        <w:pStyle w:val="Odstavecseseznamem"/>
        <w:jc w:val="center"/>
        <w:rPr>
          <w:rFonts w:ascii="Arial" w:hAnsi="Arial" w:cs="Arial"/>
          <w:b/>
          <w:bCs/>
          <w:color w:val="FF0000"/>
          <w:sz w:val="32"/>
          <w:szCs w:val="32"/>
        </w:rPr>
      </w:pPr>
      <w:r w:rsidRPr="0052086E">
        <w:rPr>
          <w:rFonts w:ascii="Arial" w:hAnsi="Arial" w:cs="Arial"/>
          <w:b/>
          <w:bCs/>
          <w:color w:val="FF0000"/>
          <w:sz w:val="32"/>
          <w:szCs w:val="32"/>
        </w:rPr>
        <w:lastRenderedPageBreak/>
        <w:t>KONTROLA</w:t>
      </w:r>
    </w:p>
    <w:p w:rsidR="000B7991" w:rsidRPr="0052086E" w:rsidRDefault="000B7991" w:rsidP="00A469C5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52086E">
        <w:rPr>
          <w:rFonts w:ascii="Arial" w:hAnsi="Arial" w:cs="Arial"/>
          <w:sz w:val="28"/>
          <w:szCs w:val="28"/>
        </w:rPr>
        <w:t>Urči druhy vedlejších vět  a  nahraď vedlejší větu příslušným větným členem a urči větný člen: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Pr="0052086E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Koupili jsme v antikvariátu knihy, které byly cenné.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V.v. přívlastková</w:t>
      </w:r>
    </w:p>
    <w:p w:rsidR="000B7991" w:rsidRPr="0052086E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Koupili jsme v antikvariátu </w:t>
      </w:r>
      <w:r w:rsidRPr="004D5C43">
        <w:rPr>
          <w:rFonts w:ascii="Arial" w:hAnsi="Arial" w:cs="Arial"/>
          <w:color w:val="FF0000"/>
          <w:sz w:val="24"/>
          <w:szCs w:val="24"/>
          <w:u w:val="single"/>
        </w:rPr>
        <w:t>cenné</w:t>
      </w:r>
      <w:r>
        <w:rPr>
          <w:rFonts w:ascii="Arial" w:hAnsi="Arial" w:cs="Arial"/>
          <w:color w:val="FF0000"/>
          <w:sz w:val="24"/>
          <w:szCs w:val="24"/>
        </w:rPr>
        <w:t xml:space="preserve"> knihy.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 xml:space="preserve">  přívlastek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Přijdeme, i když bude pršet.</w:t>
      </w:r>
      <w:r w:rsidRPr="00DB42C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V.v. příslovečná podmínková</w:t>
      </w:r>
    </w:p>
    <w:p w:rsidR="000B7991" w:rsidRPr="00756A4A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Přijdeme i </w:t>
      </w:r>
      <w:r w:rsidRPr="0052086E">
        <w:rPr>
          <w:rFonts w:ascii="Arial" w:hAnsi="Arial" w:cs="Arial"/>
          <w:color w:val="FF0000"/>
          <w:sz w:val="24"/>
          <w:szCs w:val="24"/>
          <w:u w:val="single"/>
        </w:rPr>
        <w:t>v dešti.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PU podmínky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Petr není takový, jak předpokládáš.</w:t>
      </w:r>
      <w:r w:rsidRPr="00DB42C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V.v. přísudková</w:t>
      </w:r>
    </w:p>
    <w:p w:rsidR="000B7991" w:rsidRPr="00756A4A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Petr není </w:t>
      </w:r>
      <w:r w:rsidRPr="0052086E">
        <w:rPr>
          <w:rFonts w:ascii="Arial" w:hAnsi="Arial" w:cs="Arial"/>
          <w:color w:val="FF0000"/>
          <w:sz w:val="24"/>
          <w:szCs w:val="24"/>
          <w:u w:val="single"/>
        </w:rPr>
        <w:t>zlý</w:t>
      </w:r>
      <w:r>
        <w:rPr>
          <w:rFonts w:ascii="Arial" w:hAnsi="Arial" w:cs="Arial"/>
          <w:color w:val="FF0000"/>
          <w:sz w:val="24"/>
          <w:szCs w:val="24"/>
          <w:u w:val="single"/>
        </w:rPr>
        <w:t>.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Přísudek (jménná část)</w:t>
      </w:r>
    </w:p>
    <w:p w:rsidR="000B7991" w:rsidRPr="0052086E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  <w:u w:val="single"/>
        </w:rPr>
      </w:pPr>
    </w:p>
    <w:p w:rsidR="000B7991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Vezmi si čepici, aby ti nebyla zima.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V.v. příslovečná účelová</w:t>
      </w:r>
    </w:p>
    <w:p w:rsidR="000B7991" w:rsidRPr="0052086E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Vezmi si čepici </w:t>
      </w:r>
      <w:r>
        <w:rPr>
          <w:rFonts w:ascii="Arial" w:hAnsi="Arial" w:cs="Arial"/>
          <w:color w:val="FF0000"/>
          <w:sz w:val="24"/>
          <w:szCs w:val="24"/>
          <w:u w:val="single"/>
        </w:rPr>
        <w:t>proti</w:t>
      </w:r>
      <w:r w:rsidRPr="00756A4A">
        <w:rPr>
          <w:rFonts w:ascii="Arial" w:hAnsi="Arial" w:cs="Arial"/>
          <w:color w:val="FF0000"/>
          <w:sz w:val="24"/>
          <w:szCs w:val="24"/>
          <w:u w:val="single"/>
        </w:rPr>
        <w:t xml:space="preserve"> zimě</w:t>
      </w:r>
      <w:r>
        <w:rPr>
          <w:rFonts w:ascii="Arial" w:hAnsi="Arial" w:cs="Arial"/>
          <w:color w:val="FF0000"/>
          <w:sz w:val="24"/>
          <w:szCs w:val="24"/>
        </w:rPr>
        <w:t>.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PU účelu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0B7991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Jestliže jsi nemocný, nikam nepůjdeš.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  příslovečná podmínková</w:t>
      </w:r>
    </w:p>
    <w:p w:rsidR="000B7991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 w:rsidRPr="00756A4A">
        <w:rPr>
          <w:rFonts w:ascii="Arial" w:hAnsi="Arial" w:cs="Arial"/>
          <w:color w:val="FF0000"/>
          <w:sz w:val="24"/>
          <w:szCs w:val="24"/>
          <w:u w:val="single"/>
        </w:rPr>
        <w:t>Pro nemoc</w:t>
      </w:r>
      <w:r>
        <w:rPr>
          <w:rFonts w:ascii="Arial" w:hAnsi="Arial" w:cs="Arial"/>
          <w:color w:val="FF0000"/>
          <w:sz w:val="24"/>
          <w:szCs w:val="24"/>
        </w:rPr>
        <w:t xml:space="preserve"> nikam nepůjdeš.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PU podmínky</w:t>
      </w:r>
    </w:p>
    <w:p w:rsidR="000B7991" w:rsidRPr="0052086E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Hladina rybníka stoupá, protože stále prší.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 příslovečná příčinná</w:t>
      </w:r>
    </w:p>
    <w:p w:rsidR="000B7991" w:rsidRPr="00756A4A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 w:rsidRPr="00756A4A">
        <w:rPr>
          <w:rFonts w:ascii="Arial" w:hAnsi="Arial" w:cs="Arial"/>
          <w:color w:val="FF0000"/>
          <w:sz w:val="24"/>
          <w:szCs w:val="24"/>
        </w:rPr>
        <w:t>Hla</w:t>
      </w:r>
      <w:r>
        <w:rPr>
          <w:rFonts w:ascii="Arial" w:hAnsi="Arial" w:cs="Arial"/>
          <w:color w:val="FF0000"/>
          <w:sz w:val="24"/>
          <w:szCs w:val="24"/>
        </w:rPr>
        <w:t xml:space="preserve">dina rybníka stoupá </w:t>
      </w:r>
      <w:r w:rsidRPr="00756A4A">
        <w:rPr>
          <w:rFonts w:ascii="Arial" w:hAnsi="Arial" w:cs="Arial"/>
          <w:color w:val="FF0000"/>
          <w:sz w:val="24"/>
          <w:szCs w:val="24"/>
          <w:u w:val="single"/>
        </w:rPr>
        <w:t>kvůli dešti</w:t>
      </w:r>
      <w:r>
        <w:rPr>
          <w:rFonts w:ascii="Arial" w:hAnsi="Arial" w:cs="Arial"/>
          <w:color w:val="FF0000"/>
          <w:sz w:val="24"/>
          <w:szCs w:val="24"/>
        </w:rPr>
        <w:t>.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 xml:space="preserve">PU příčiny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56A4A">
        <w:rPr>
          <w:rFonts w:ascii="Arial" w:hAnsi="Arial" w:cs="Arial"/>
          <w:sz w:val="24"/>
          <w:szCs w:val="24"/>
        </w:rPr>
        <w:tab/>
      </w:r>
      <w:r w:rsidRPr="00756A4A">
        <w:rPr>
          <w:rFonts w:ascii="Arial" w:hAnsi="Arial" w:cs="Arial"/>
          <w:sz w:val="24"/>
          <w:szCs w:val="24"/>
        </w:rPr>
        <w:tab/>
      </w:r>
    </w:p>
    <w:p w:rsidR="000B7991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Všichni dostali informaci, aby se zastavili.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V.v. předmětná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Všichni dostali informaci </w:t>
      </w:r>
      <w:r w:rsidRPr="00756A4A">
        <w:rPr>
          <w:rFonts w:ascii="Arial" w:hAnsi="Arial" w:cs="Arial"/>
          <w:color w:val="FF0000"/>
          <w:sz w:val="24"/>
          <w:szCs w:val="24"/>
          <w:u w:val="single"/>
        </w:rPr>
        <w:t>nezastavovat</w:t>
      </w:r>
      <w:r>
        <w:rPr>
          <w:rFonts w:ascii="Arial" w:hAnsi="Arial" w:cs="Arial"/>
          <w:color w:val="FF0000"/>
          <w:sz w:val="24"/>
          <w:szCs w:val="24"/>
        </w:rPr>
        <w:t>.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předmět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Kdo má peníze na časopis, ať je předá učiteli.</w:t>
      </w:r>
      <w:r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color w:val="FF0000"/>
          <w:sz w:val="24"/>
          <w:szCs w:val="24"/>
        </w:rPr>
        <w:t>v.v. podmětná</w:t>
      </w:r>
    </w:p>
    <w:p w:rsidR="000B7991" w:rsidRPr="00756A4A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 w:rsidRPr="00756A4A">
        <w:rPr>
          <w:rFonts w:ascii="Arial" w:hAnsi="Arial" w:cs="Arial"/>
          <w:color w:val="FF0000"/>
          <w:sz w:val="24"/>
          <w:szCs w:val="24"/>
          <w:u w:val="single"/>
        </w:rPr>
        <w:t>Platící</w:t>
      </w:r>
      <w:r>
        <w:rPr>
          <w:rFonts w:ascii="Arial" w:hAnsi="Arial" w:cs="Arial"/>
          <w:color w:val="FF0000"/>
          <w:sz w:val="24"/>
          <w:szCs w:val="24"/>
        </w:rPr>
        <w:t xml:space="preserve"> předá peníze učiteli.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podmět</w:t>
      </w:r>
    </w:p>
    <w:p w:rsidR="000B7991" w:rsidRPr="00756A4A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B7991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Potěšilo mě, že jsi přišel včas.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 podmětná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Potěšil mě tvůj  včasný </w:t>
      </w:r>
      <w:r w:rsidRPr="00B4015D">
        <w:rPr>
          <w:rFonts w:ascii="Arial" w:hAnsi="Arial" w:cs="Arial"/>
          <w:color w:val="FF0000"/>
          <w:sz w:val="24"/>
          <w:szCs w:val="24"/>
          <w:u w:val="single"/>
        </w:rPr>
        <w:t>příchod</w:t>
      </w:r>
      <w:r>
        <w:rPr>
          <w:rFonts w:ascii="Arial" w:hAnsi="Arial" w:cs="Arial"/>
          <w:color w:val="FF0000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0B7991" w:rsidRPr="00B4015D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Nemůžu vám říct, jestli je to pravda.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v.v. předmětná</w:t>
      </w:r>
    </w:p>
    <w:p w:rsidR="000B7991" w:rsidRPr="00B4015D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Nemůžu vám říct </w:t>
      </w:r>
      <w:r w:rsidRPr="00B4015D">
        <w:rPr>
          <w:rFonts w:ascii="Arial" w:hAnsi="Arial" w:cs="Arial"/>
          <w:color w:val="FF0000"/>
          <w:sz w:val="24"/>
          <w:szCs w:val="24"/>
          <w:u w:val="single"/>
        </w:rPr>
        <w:t>informaci</w:t>
      </w:r>
      <w:r>
        <w:rPr>
          <w:rFonts w:ascii="Arial" w:hAnsi="Arial" w:cs="Arial"/>
          <w:color w:val="FF0000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předmět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Pr="009A6C8A" w:rsidRDefault="000B7991" w:rsidP="00A469C5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>Urči hlavní větu, vedlejší větu a</w:t>
      </w:r>
      <w:r w:rsidRPr="00DB42C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druh</w:t>
      </w:r>
      <w:r w:rsidRPr="00DB42CC">
        <w:rPr>
          <w:rFonts w:ascii="Arial" w:hAnsi="Arial" w:cs="Arial"/>
          <w:sz w:val="28"/>
          <w:szCs w:val="28"/>
        </w:rPr>
        <w:t xml:space="preserve"> vedlejší</w:t>
      </w:r>
      <w:r>
        <w:rPr>
          <w:rFonts w:ascii="Arial" w:hAnsi="Arial" w:cs="Arial"/>
          <w:sz w:val="28"/>
          <w:szCs w:val="28"/>
        </w:rPr>
        <w:t>ch</w:t>
      </w:r>
      <w:r w:rsidRPr="00DB42CC">
        <w:rPr>
          <w:rFonts w:ascii="Arial" w:hAnsi="Arial" w:cs="Arial"/>
          <w:sz w:val="28"/>
          <w:szCs w:val="28"/>
        </w:rPr>
        <w:t xml:space="preserve"> vět</w:t>
      </w:r>
      <w:r>
        <w:rPr>
          <w:rFonts w:ascii="Arial" w:hAnsi="Arial" w:cs="Arial"/>
          <w:sz w:val="28"/>
          <w:szCs w:val="28"/>
        </w:rPr>
        <w:t xml:space="preserve"> </w:t>
      </w:r>
      <w:r w:rsidRPr="00DB42C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příslovečných:</w:t>
      </w:r>
    </w:p>
    <w:p w:rsidR="000B7991" w:rsidRPr="00B4015D" w:rsidRDefault="000B7991" w:rsidP="00A469C5">
      <w:pPr>
        <w:pStyle w:val="Odstavecseseznamem"/>
        <w:rPr>
          <w:rFonts w:ascii="Arial" w:hAnsi="Arial" w:cs="Arial"/>
          <w:color w:val="FF0000"/>
        </w:rPr>
      </w:pPr>
      <w:r w:rsidRPr="00B4015D">
        <w:rPr>
          <w:rFonts w:ascii="Arial" w:hAnsi="Arial" w:cs="Arial"/>
          <w:color w:val="FF0000"/>
        </w:rPr>
        <w:t>1.VV</w:t>
      </w: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FF0000"/>
        </w:rPr>
        <w:tab/>
        <w:t>2.VH</w:t>
      </w:r>
    </w:p>
    <w:p w:rsidR="000B7991" w:rsidRPr="00B4015D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 w:rsidRPr="008B508A">
        <w:rPr>
          <w:rFonts w:ascii="Arial" w:hAnsi="Arial" w:cs="Arial"/>
          <w:sz w:val="24"/>
          <w:szCs w:val="24"/>
        </w:rPr>
        <w:t>Když vstal, venku už byl</w:t>
      </w:r>
      <w:r>
        <w:rPr>
          <w:rFonts w:ascii="Arial" w:hAnsi="Arial" w:cs="Arial"/>
          <w:sz w:val="24"/>
          <w:szCs w:val="24"/>
        </w:rPr>
        <w:t>o</w:t>
      </w:r>
      <w:r w:rsidRPr="008B508A">
        <w:rPr>
          <w:rFonts w:ascii="Arial" w:hAnsi="Arial" w:cs="Arial"/>
          <w:sz w:val="24"/>
          <w:szCs w:val="24"/>
        </w:rPr>
        <w:t xml:space="preserve"> světlo.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V.v. příslovečná časová</w:t>
      </w:r>
    </w:p>
    <w:p w:rsidR="000B7991" w:rsidRPr="00B4015D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1.VV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2.VH</w:t>
      </w:r>
    </w:p>
    <w:p w:rsidR="000B7991" w:rsidRPr="00B4015D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Když ti bude zima, obleč se.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V.v. příslovečná podmínková</w:t>
      </w:r>
    </w:p>
    <w:p w:rsidR="000B7991" w:rsidRPr="00B4015D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1.VH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 xml:space="preserve">   2.VV</w:t>
      </w:r>
    </w:p>
    <w:p w:rsidR="000B7991" w:rsidRPr="00B4015D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Dejte si pozor, ať nespadnete do díry.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V.v. příslovečná účelová</w:t>
      </w:r>
    </w:p>
    <w:p w:rsidR="000B7991" w:rsidRPr="00B4015D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1.VH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2.VV</w:t>
      </w:r>
    </w:p>
    <w:p w:rsidR="000B7991" w:rsidRPr="00B4015D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Chci bydlet tam, kde se něco děje.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V.v. příslovečná místní</w:t>
      </w:r>
    </w:p>
    <w:p w:rsidR="000B7991" w:rsidRPr="00B4015D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lastRenderedPageBreak/>
        <w:t>1.VH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 xml:space="preserve"> 2.VV</w:t>
      </w:r>
    </w:p>
    <w:p w:rsidR="000B7991" w:rsidRPr="00B4015D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 Janou nemluvím, protože mě zradila.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V.v. příslovečná příčinná</w:t>
      </w:r>
    </w:p>
    <w:p w:rsidR="000B7991" w:rsidRPr="00B4015D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1.VV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 xml:space="preserve">       2.VH</w:t>
      </w:r>
    </w:p>
    <w:p w:rsidR="000B7991" w:rsidRPr="00B4015D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Přestože jdou do kina všichni, já nepůjdu.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V.v. příslovečná přípustková</w:t>
      </w:r>
    </w:p>
    <w:p w:rsidR="000B7991" w:rsidRPr="00B4015D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1.VH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2.VV</w:t>
      </w:r>
    </w:p>
    <w:p w:rsidR="000B7991" w:rsidRPr="00B4015D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Udělal jsem to tak, jak psali v návodu.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V.v. příslovečná způsobová</w:t>
      </w:r>
    </w:p>
    <w:p w:rsidR="000B7991" w:rsidRPr="00B4015D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1.VV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 xml:space="preserve">  2.VH</w:t>
      </w:r>
    </w:p>
    <w:p w:rsidR="000B7991" w:rsidRPr="00B4015D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Ačkoliv jsem se nepřipravil, dostal jsem dobrou známku.  </w:t>
      </w:r>
      <w:r>
        <w:rPr>
          <w:rFonts w:ascii="Arial" w:hAnsi="Arial" w:cs="Arial"/>
          <w:color w:val="FF0000"/>
          <w:sz w:val="24"/>
          <w:szCs w:val="24"/>
        </w:rPr>
        <w:t>V.v. příslovečná přípustková</w:t>
      </w:r>
    </w:p>
    <w:p w:rsidR="000B7991" w:rsidRPr="00B4015D" w:rsidRDefault="000B7991" w:rsidP="00A469C5">
      <w:pPr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>Doplň do souvětí interpunkci a urči druh vedlejších vět: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Pr="00B223A7" w:rsidRDefault="000B7991" w:rsidP="00A469C5">
      <w:pPr>
        <w:pStyle w:val="Odstavecseseznamem"/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Tužka</w:t>
      </w:r>
      <w:r w:rsidRPr="00B4015D">
        <w:rPr>
          <w:rFonts w:ascii="Arial" w:hAnsi="Arial" w:cs="Arial"/>
          <w:b/>
          <w:bCs/>
          <w:color w:val="FF0000"/>
          <w:sz w:val="24"/>
          <w:szCs w:val="24"/>
        </w:rPr>
        <w:t>,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která leží na stole</w:t>
      </w:r>
      <w:r w:rsidRPr="00B4015D">
        <w:rPr>
          <w:rFonts w:ascii="Arial" w:hAnsi="Arial" w:cs="Arial"/>
          <w:b/>
          <w:bCs/>
          <w:color w:val="FF0000"/>
          <w:sz w:val="24"/>
          <w:szCs w:val="24"/>
        </w:rPr>
        <w:t>,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patří paní učitelce.</w:t>
      </w:r>
      <w:r>
        <w:rPr>
          <w:rFonts w:ascii="Arial" w:hAnsi="Arial" w:cs="Arial"/>
          <w:sz w:val="24"/>
          <w:szCs w:val="24"/>
        </w:rPr>
        <w:tab/>
      </w:r>
      <w:r w:rsidRPr="00B223A7">
        <w:rPr>
          <w:rFonts w:ascii="Arial" w:hAnsi="Arial" w:cs="Arial"/>
          <w:color w:val="FF0000"/>
          <w:sz w:val="24"/>
          <w:szCs w:val="24"/>
        </w:rPr>
        <w:t>V.v. přívlastková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Když slyším ty zvuky</w:t>
      </w:r>
      <w:r w:rsidRPr="00B4015D">
        <w:rPr>
          <w:rFonts w:ascii="Arial" w:hAnsi="Arial" w:cs="Arial"/>
          <w:b/>
          <w:bCs/>
          <w:color w:val="FF0000"/>
          <w:sz w:val="24"/>
          <w:szCs w:val="24"/>
        </w:rPr>
        <w:t>,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začínám mít strach.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V.v. příslovečná časová/</w:t>
      </w:r>
    </w:p>
    <w:p w:rsidR="000B7991" w:rsidRPr="00B223A7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 xml:space="preserve">       příslovečná podmínková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Pr="00B223A7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Nebaví mě</w:t>
      </w:r>
      <w:r>
        <w:rPr>
          <w:rFonts w:ascii="Arial" w:hAnsi="Arial" w:cs="Arial"/>
          <w:b/>
          <w:bCs/>
          <w:color w:val="FF0000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že se musím učit.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V.v. podmětná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Pr="00B223A7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Hned jak </w:t>
      </w:r>
      <w:r w:rsidRPr="00B4015D">
        <w:rPr>
          <w:rFonts w:ascii="Arial" w:hAnsi="Arial" w:cs="Arial"/>
          <w:sz w:val="24"/>
          <w:szCs w:val="24"/>
        </w:rPr>
        <w:t>přijde</w:t>
      </w: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, </w:t>
      </w:r>
      <w:r w:rsidRPr="00B223A7">
        <w:rPr>
          <w:rFonts w:ascii="Arial" w:hAnsi="Arial" w:cs="Arial"/>
          <w:sz w:val="24"/>
          <w:szCs w:val="24"/>
        </w:rPr>
        <w:t>promluvím</w:t>
      </w:r>
      <w:r>
        <w:rPr>
          <w:rFonts w:ascii="Arial" w:hAnsi="Arial" w:cs="Arial"/>
          <w:sz w:val="24"/>
          <w:szCs w:val="24"/>
        </w:rPr>
        <w:t xml:space="preserve"> si s ním.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V.v. příslovečná časová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Pr="00B223A7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Kolik jazyků umíš</w:t>
      </w:r>
      <w:r>
        <w:rPr>
          <w:rFonts w:ascii="Arial" w:hAnsi="Arial" w:cs="Arial"/>
          <w:b/>
          <w:bCs/>
          <w:color w:val="FF0000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tolikrát jsi člověkem.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V.v. příslovečná měrová</w:t>
      </w:r>
    </w:p>
    <w:p w:rsidR="000B7991" w:rsidRPr="00301198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 w:rsidRPr="00301198">
        <w:rPr>
          <w:rFonts w:ascii="Arial" w:hAnsi="Arial" w:cs="Arial"/>
          <w:sz w:val="24"/>
          <w:szCs w:val="24"/>
        </w:rPr>
        <w:tab/>
      </w:r>
    </w:p>
    <w:p w:rsidR="000B7991" w:rsidRPr="00B223A7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poli pobíhali zajíci</w:t>
      </w:r>
      <w:r>
        <w:rPr>
          <w:rFonts w:ascii="Arial" w:hAnsi="Arial" w:cs="Arial"/>
          <w:b/>
          <w:bCs/>
          <w:color w:val="FF0000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kteří byli vystrašení.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V.v. přívlastková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 w:rsidRPr="00301198">
        <w:rPr>
          <w:rFonts w:ascii="Arial" w:hAnsi="Arial" w:cs="Arial"/>
          <w:sz w:val="24"/>
          <w:szCs w:val="24"/>
        </w:rPr>
        <w:tab/>
      </w:r>
    </w:p>
    <w:p w:rsidR="000B7991" w:rsidRPr="00B223A7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 w:rsidRPr="0052086E">
        <w:rPr>
          <w:rFonts w:ascii="Arial" w:hAnsi="Arial" w:cs="Arial"/>
          <w:sz w:val="24"/>
          <w:szCs w:val="24"/>
        </w:rPr>
        <w:t>Kdo jde lyžovat</w:t>
      </w:r>
      <w:r>
        <w:rPr>
          <w:rFonts w:ascii="Arial" w:hAnsi="Arial" w:cs="Arial"/>
          <w:b/>
          <w:bCs/>
          <w:color w:val="FF0000"/>
          <w:sz w:val="24"/>
          <w:szCs w:val="24"/>
        </w:rPr>
        <w:t>,</w:t>
      </w:r>
      <w:r w:rsidRPr="0052086E">
        <w:rPr>
          <w:rFonts w:ascii="Arial" w:hAnsi="Arial" w:cs="Arial"/>
          <w:sz w:val="24"/>
          <w:szCs w:val="24"/>
        </w:rPr>
        <w:t xml:space="preserve"> musí být opatrný.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 podmětná</w:t>
      </w:r>
    </w:p>
    <w:p w:rsidR="000B7991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Pr="00B223A7" w:rsidRDefault="000B7991" w:rsidP="00A469C5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 w:rsidRPr="0052086E">
        <w:rPr>
          <w:rFonts w:ascii="Arial" w:hAnsi="Arial" w:cs="Arial"/>
          <w:sz w:val="24"/>
          <w:szCs w:val="24"/>
        </w:rPr>
        <w:t>Bára</w:t>
      </w:r>
      <w:r>
        <w:rPr>
          <w:rFonts w:ascii="Arial" w:hAnsi="Arial" w:cs="Arial"/>
          <w:sz w:val="24"/>
          <w:szCs w:val="24"/>
        </w:rPr>
        <w:t xml:space="preserve"> ví</w:t>
      </w:r>
      <w:r>
        <w:rPr>
          <w:rFonts w:ascii="Arial" w:hAnsi="Arial" w:cs="Arial"/>
          <w:b/>
          <w:bCs/>
          <w:color w:val="FF0000"/>
          <w:sz w:val="24"/>
          <w:szCs w:val="24"/>
        </w:rPr>
        <w:t>,</w:t>
      </w:r>
      <w:r w:rsidRPr="0052086E">
        <w:rPr>
          <w:rFonts w:ascii="Arial" w:hAnsi="Arial" w:cs="Arial"/>
          <w:sz w:val="24"/>
          <w:szCs w:val="24"/>
        </w:rPr>
        <w:t xml:space="preserve"> že udělala chybu.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V.v. předmětná</w:t>
      </w:r>
    </w:p>
    <w:p w:rsidR="000B7991" w:rsidRPr="00301198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  <w:r w:rsidRPr="00301198">
        <w:rPr>
          <w:rFonts w:ascii="Arial" w:hAnsi="Arial" w:cs="Arial"/>
          <w:sz w:val="24"/>
          <w:szCs w:val="24"/>
        </w:rPr>
        <w:tab/>
      </w:r>
    </w:p>
    <w:p w:rsidR="000B7991" w:rsidRPr="0052086E" w:rsidRDefault="000B7991" w:rsidP="00A469C5">
      <w:pPr>
        <w:pStyle w:val="Odstavecseseznamem"/>
        <w:rPr>
          <w:rFonts w:ascii="Arial" w:hAnsi="Arial" w:cs="Arial"/>
          <w:sz w:val="24"/>
          <w:szCs w:val="24"/>
        </w:rPr>
      </w:pPr>
    </w:p>
    <w:p w:rsidR="000B7991" w:rsidRPr="0052086E" w:rsidRDefault="000B7991" w:rsidP="00A469C5">
      <w:pPr>
        <w:pStyle w:val="Odstavecseseznamem"/>
        <w:jc w:val="center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0B7991" w:rsidRDefault="000B7991"/>
    <w:sectPr w:rsidR="000B7991" w:rsidSect="00DB16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F08FC"/>
    <w:multiLevelType w:val="hybridMultilevel"/>
    <w:tmpl w:val="45C861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D51282"/>
    <w:multiLevelType w:val="hybridMultilevel"/>
    <w:tmpl w:val="4524C5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69C5"/>
    <w:rsid w:val="000B7991"/>
    <w:rsid w:val="001A05E9"/>
    <w:rsid w:val="00301198"/>
    <w:rsid w:val="00376E4F"/>
    <w:rsid w:val="003A25AA"/>
    <w:rsid w:val="003B0493"/>
    <w:rsid w:val="004D5C43"/>
    <w:rsid w:val="004F7747"/>
    <w:rsid w:val="0052086E"/>
    <w:rsid w:val="00527C72"/>
    <w:rsid w:val="00756A4A"/>
    <w:rsid w:val="00761B69"/>
    <w:rsid w:val="008A095D"/>
    <w:rsid w:val="008B508A"/>
    <w:rsid w:val="00971D38"/>
    <w:rsid w:val="009A6C8A"/>
    <w:rsid w:val="00A14870"/>
    <w:rsid w:val="00A23E27"/>
    <w:rsid w:val="00A469C5"/>
    <w:rsid w:val="00A508EF"/>
    <w:rsid w:val="00A75A78"/>
    <w:rsid w:val="00B223A7"/>
    <w:rsid w:val="00B4015D"/>
    <w:rsid w:val="00B847BD"/>
    <w:rsid w:val="00DB1618"/>
    <w:rsid w:val="00DB42CC"/>
    <w:rsid w:val="00E546FE"/>
    <w:rsid w:val="00E84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69C5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A469C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A46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69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68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779</Words>
  <Characters>4600</Characters>
  <Application>Microsoft Office Word</Application>
  <DocSecurity>0</DocSecurity>
  <Lines>38</Lines>
  <Paragraphs>10</Paragraphs>
  <ScaleCrop>false</ScaleCrop>
  <Company/>
  <LinksUpToDate>false</LinksUpToDate>
  <CharactersWithSpaces>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8</cp:revision>
  <cp:lastPrinted>2013-10-15T09:40:00Z</cp:lastPrinted>
  <dcterms:created xsi:type="dcterms:W3CDTF">2013-10-12T20:02:00Z</dcterms:created>
  <dcterms:modified xsi:type="dcterms:W3CDTF">2013-11-24T11:26:00Z</dcterms:modified>
</cp:coreProperties>
</file>