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895" w:rsidRDefault="00AF1895" w:rsidP="00EA2FDE">
      <w:r w:rsidRPr="00372443"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i1025" type="#_x0000_t75" style="width:474pt;height:116.25pt;visibility:visible" filled="t">
            <v:imagedata r:id="rId5" o:title=""/>
          </v:shape>
        </w:pict>
      </w:r>
    </w:p>
    <w:p w:rsidR="00AF1895" w:rsidRDefault="00AF1895" w:rsidP="00EA2FDE"/>
    <w:p w:rsidR="00AF1895" w:rsidRDefault="00AF1895" w:rsidP="00EA2FDE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 xml:space="preserve"> Jitka Bradáčová</w:t>
      </w:r>
    </w:p>
    <w:p w:rsidR="00AF1895" w:rsidRDefault="00AF1895" w:rsidP="00EA2FDE">
      <w:r>
        <w:t xml:space="preserve">Název materiálu: </w:t>
      </w:r>
    </w:p>
    <w:p w:rsidR="00AF1895" w:rsidRPr="003D17F5" w:rsidRDefault="00AF1895" w:rsidP="00EA2FDE">
      <w:pPr>
        <w:rPr>
          <w:sz w:val="24"/>
          <w:szCs w:val="24"/>
        </w:rPr>
      </w:pPr>
      <w:r w:rsidRPr="003D17F5">
        <w:rPr>
          <w:b/>
          <w:bCs/>
          <w:sz w:val="24"/>
          <w:szCs w:val="24"/>
        </w:rPr>
        <w:t>VY_12_INOVACE_ Cj.8.Br</w:t>
      </w:r>
      <w:r>
        <w:rPr>
          <w:b/>
          <w:bCs/>
          <w:sz w:val="24"/>
          <w:szCs w:val="24"/>
        </w:rPr>
        <w:t>a</w:t>
      </w:r>
      <w:bookmarkStart w:id="0" w:name="_GoBack"/>
      <w:bookmarkEnd w:id="0"/>
      <w:r w:rsidRPr="003D17F5">
        <w:rPr>
          <w:b/>
          <w:bCs/>
          <w:sz w:val="24"/>
          <w:szCs w:val="24"/>
        </w:rPr>
        <w:t>.11_procvicovani_pravopisu_souhlaskovych_skupin_n/nn</w:t>
      </w:r>
    </w:p>
    <w:p w:rsidR="00AF1895" w:rsidRPr="00F82B11" w:rsidRDefault="00AF1895" w:rsidP="00EA2FDE">
      <w:pPr>
        <w:rPr>
          <w:b/>
          <w:bCs/>
        </w:rPr>
      </w:pPr>
      <w:r>
        <w:t xml:space="preserve">Datum:  </w:t>
      </w:r>
      <w:r>
        <w:rPr>
          <w:b/>
          <w:bCs/>
        </w:rPr>
        <w:t>21.10.</w:t>
      </w:r>
      <w:r w:rsidRPr="00F82B11">
        <w:rPr>
          <w:b/>
          <w:bCs/>
        </w:rPr>
        <w:t>2013</w:t>
      </w:r>
    </w:p>
    <w:p w:rsidR="00AF1895" w:rsidRDefault="00AF1895" w:rsidP="00EA2FDE">
      <w:pPr>
        <w:rPr>
          <w:b/>
          <w:bCs/>
        </w:rPr>
      </w:pPr>
      <w:r>
        <w:t xml:space="preserve">Ročník: </w:t>
      </w:r>
      <w:r>
        <w:rPr>
          <w:b/>
          <w:bCs/>
        </w:rPr>
        <w:t>osmý</w:t>
      </w:r>
    </w:p>
    <w:p w:rsidR="00AF1895" w:rsidRDefault="00AF1895" w:rsidP="00EA2FDE">
      <w:r>
        <w:t xml:space="preserve">Vzdělávací oblast: </w:t>
      </w:r>
      <w:r>
        <w:rPr>
          <w:b/>
          <w:bCs/>
        </w:rPr>
        <w:t>Jazyk a jazyková komunikace</w:t>
      </w:r>
    </w:p>
    <w:p w:rsidR="00AF1895" w:rsidRDefault="00AF1895" w:rsidP="00EA2FDE">
      <w:r>
        <w:t xml:space="preserve">Vzdělávací obor: </w:t>
      </w:r>
      <w:r>
        <w:rPr>
          <w:b/>
          <w:bCs/>
        </w:rPr>
        <w:t>Český jazyk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Procvičování pravopisu souhláskových  skupin –n/nn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AF1895" w:rsidRDefault="00AF1895" w:rsidP="00EA2FDE">
      <w:r>
        <w:t xml:space="preserve">Název projektu: </w:t>
      </w:r>
      <w:r>
        <w:rPr>
          <w:b/>
          <w:bCs/>
        </w:rPr>
        <w:t>UČÍME SE S RADOSTÍ</w:t>
      </w:r>
    </w:p>
    <w:p w:rsidR="00AF1895" w:rsidRDefault="00AF1895" w:rsidP="00EA2FDE"/>
    <w:p w:rsidR="00AF1895" w:rsidRDefault="00AF1895" w:rsidP="00EA2FDE"/>
    <w:p w:rsidR="00AF1895" w:rsidRPr="00042949" w:rsidRDefault="00AF1895" w:rsidP="00EA2FDE">
      <w:pPr>
        <w:rPr>
          <w:sz w:val="32"/>
          <w:szCs w:val="32"/>
        </w:rPr>
      </w:pPr>
      <w:r w:rsidRPr="00042949">
        <w:rPr>
          <w:b/>
          <w:bCs/>
          <w:sz w:val="32"/>
          <w:szCs w:val="32"/>
        </w:rPr>
        <w:t>Procvičování pravopisu</w:t>
      </w:r>
      <w:r>
        <w:rPr>
          <w:b/>
          <w:bCs/>
          <w:sz w:val="32"/>
          <w:szCs w:val="32"/>
        </w:rPr>
        <w:t xml:space="preserve"> souhláskových skupin –n/-nn</w:t>
      </w:r>
      <w:r w:rsidRPr="00042949">
        <w:rPr>
          <w:b/>
          <w:bCs/>
          <w:sz w:val="32"/>
          <w:szCs w:val="32"/>
        </w:rPr>
        <w:t xml:space="preserve">  </w:t>
      </w:r>
    </w:p>
    <w:p w:rsidR="00AF1895" w:rsidRDefault="00AF1895" w:rsidP="00EA2FD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AF1895" w:rsidRDefault="00AF1895" w:rsidP="00EA2FDE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Pracovní list slouží na úvod hodiny k procvičování pravopisu souhláskových skupin –n/-nn a práci s Pravidly českého pravopisu. Žáci po vypracování pracovního listu si sami provedou kontrolu. Učí se tak práci s chybou.</w:t>
      </w:r>
    </w:p>
    <w:p w:rsidR="00AF1895" w:rsidRDefault="00AF1895" w:rsidP="00EA2FDE">
      <w:pPr>
        <w:rPr>
          <w:b/>
          <w:bCs/>
          <w:sz w:val="28"/>
          <w:szCs w:val="28"/>
        </w:rPr>
      </w:pPr>
    </w:p>
    <w:p w:rsidR="00AF1895" w:rsidRDefault="00AF1895" w:rsidP="00EA2FDE">
      <w:pPr>
        <w:rPr>
          <w:b/>
          <w:bCs/>
          <w:sz w:val="28"/>
          <w:szCs w:val="28"/>
        </w:rPr>
      </w:pPr>
    </w:p>
    <w:p w:rsidR="00AF1895" w:rsidRDefault="00AF1895" w:rsidP="00EA2FDE">
      <w:pPr>
        <w:rPr>
          <w:b/>
          <w:bCs/>
          <w:sz w:val="28"/>
          <w:szCs w:val="28"/>
        </w:rPr>
      </w:pPr>
    </w:p>
    <w:p w:rsidR="00AF1895" w:rsidRDefault="00AF1895" w:rsidP="00EA2FDE">
      <w:pPr>
        <w:rPr>
          <w:b/>
          <w:bCs/>
          <w:sz w:val="28"/>
          <w:szCs w:val="28"/>
        </w:rPr>
      </w:pPr>
    </w:p>
    <w:p w:rsidR="00AF1895" w:rsidRDefault="00AF1895">
      <w:pPr>
        <w:pBdr>
          <w:bottom w:val="single" w:sz="12" w:space="1" w:color="auto"/>
        </w:pBdr>
        <w:rPr>
          <w:rFonts w:ascii="Arial" w:hAnsi="Arial" w:cs="Arial"/>
          <w:sz w:val="32"/>
          <w:szCs w:val="32"/>
        </w:rPr>
      </w:pPr>
    </w:p>
    <w:p w:rsidR="00AF1895" w:rsidRDefault="00AF1895">
      <w:pPr>
        <w:pBdr>
          <w:bottom w:val="single" w:sz="12" w:space="1" w:color="auto"/>
        </w:pBd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Pracovní list – pravopis souhláskových skupin –n/-nn</w:t>
      </w:r>
    </w:p>
    <w:p w:rsidR="00AF1895" w:rsidRDefault="00AF1895">
      <w:pPr>
        <w:rPr>
          <w:rFonts w:ascii="Arial" w:hAnsi="Arial" w:cs="Arial"/>
          <w:sz w:val="32"/>
          <w:szCs w:val="32"/>
        </w:rPr>
      </w:pPr>
    </w:p>
    <w:p w:rsidR="00AF1895" w:rsidRDefault="00AF1895" w:rsidP="004D650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Přečtěte si v Pravidlech českého pravopisu poučení o souhláskových skupinách –n/-nn.</w:t>
      </w:r>
    </w:p>
    <w:p w:rsidR="00AF1895" w:rsidRDefault="00AF1895" w:rsidP="004D6503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4D6503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4D650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Utvořte z podstatného jména přídavné jméno:</w:t>
      </w:r>
    </w:p>
    <w:p w:rsidR="00AF1895" w:rsidRDefault="00AF1895" w:rsidP="005C6D80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Pr="004D6503" w:rsidRDefault="00AF1895" w:rsidP="004D6503">
      <w:pPr>
        <w:pStyle w:val="ListParagraph"/>
        <w:rPr>
          <w:rFonts w:ascii="Arial" w:hAnsi="Arial" w:cs="Arial"/>
          <w:sz w:val="32"/>
          <w:szCs w:val="32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93"/>
        <w:gridCol w:w="4275"/>
      </w:tblGrid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  <w:r w:rsidRPr="00BA0905">
              <w:rPr>
                <w:rFonts w:ascii="Arial" w:hAnsi="Arial" w:cs="Arial"/>
                <w:sz w:val="32"/>
                <w:szCs w:val="32"/>
              </w:rPr>
              <w:t>podstatné jméno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  <w:r w:rsidRPr="00BA0905">
              <w:rPr>
                <w:rFonts w:ascii="Arial" w:hAnsi="Arial" w:cs="Arial"/>
                <w:sz w:val="32"/>
                <w:szCs w:val="32"/>
              </w:rPr>
              <w:t>přídavné jméno</w:t>
            </w: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DŘEVO</w:t>
            </w:r>
          </w:p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SOUHRN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SKLO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OKO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SLUNCE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KÁMEN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DEN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KRAJINA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VINA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JABLKO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</w:p>
        </w:tc>
      </w:tr>
    </w:tbl>
    <w:p w:rsidR="00AF1895" w:rsidRDefault="00AF1895" w:rsidP="004D6503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4D6503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4D6503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4D6503">
      <w:pPr>
        <w:pStyle w:val="ListParagraph"/>
        <w:numPr>
          <w:ilvl w:val="0"/>
          <w:numId w:val="1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Doplň správně -n/-nn:</w:t>
      </w:r>
    </w:p>
    <w:p w:rsidR="00AF1895" w:rsidRDefault="00AF1895" w:rsidP="004D6503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4D6503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plát____á košile, jsi povi____a se mi omluvit, osmirame____ý svícen, rodi____á sešlost, ra____í noviny,</w:t>
      </w: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vi____ý sklep, týde____í plán, nástě____é hodiny,  slam____ý klobouk, tem____á  zákoutí, rodi____é příběhy, ra____é brambory, bezejme____í hrdinové,  nestra____é rozhodnutí, mikrovl____á trouba,  tem___ obloha, povi____é předměty, je to tvoje vi____a,  plame____é řeči, rozčile____á babička,  Jana je vi____a,</w:t>
      </w: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vo____é rostliny,  měsíc____í svit, souhr_____é cvičení, par____ý den, vi____ý sklep, obec____ prospěch, naše povi____ost, plame____ý projev, de____ík Jany, plátě____ý pytlík, zájmová či____ost, nemoc____chlapec,</w:t>
      </w: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les____í cesta, povi____ý předmět, slu____ý den, četl ply____ě anglicky, hrdi____ý čin,  slo____í kly, her____í plán, de____ě cvičil, krátkovl____á vysílačka, soud____í proces, původ____í obyvatelé, obrat____ý systém, hrubozr____ý  chléb,  </w:t>
      </w: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Pr="005C6D80" w:rsidRDefault="00AF1895" w:rsidP="005C6D80">
      <w:pPr>
        <w:rPr>
          <w:rFonts w:ascii="Arial" w:hAnsi="Arial" w:cs="Arial"/>
          <w:sz w:val="32"/>
          <w:szCs w:val="32"/>
        </w:rPr>
      </w:pPr>
    </w:p>
    <w:p w:rsidR="00AF1895" w:rsidRPr="00606C81" w:rsidRDefault="00AF1895" w:rsidP="00606C81">
      <w:pPr>
        <w:pStyle w:val="ListParagraph"/>
        <w:jc w:val="center"/>
        <w:rPr>
          <w:rFonts w:ascii="Arial" w:hAnsi="Arial" w:cs="Arial"/>
          <w:b/>
          <w:bCs/>
          <w:color w:val="FF0000"/>
          <w:sz w:val="40"/>
          <w:szCs w:val="40"/>
        </w:rPr>
      </w:pPr>
      <w:r>
        <w:rPr>
          <w:rFonts w:ascii="Arial" w:hAnsi="Arial" w:cs="Arial"/>
          <w:b/>
          <w:bCs/>
          <w:color w:val="FF0000"/>
          <w:sz w:val="40"/>
          <w:szCs w:val="40"/>
        </w:rPr>
        <w:t>KONTROLA</w:t>
      </w: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093B34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606C81">
        <w:rPr>
          <w:rFonts w:ascii="Arial" w:hAnsi="Arial" w:cs="Arial"/>
          <w:sz w:val="32"/>
          <w:szCs w:val="32"/>
        </w:rPr>
        <w:t>Přečtěte si v Pravidlech českého pravopisu poučení o souhláskových skupinách –n/-nn.</w:t>
      </w:r>
    </w:p>
    <w:p w:rsidR="00AF1895" w:rsidRPr="004D6503" w:rsidRDefault="00AF1895" w:rsidP="00093B34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 Utvořte z podstatného jména přídavné jméno: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82"/>
        <w:gridCol w:w="4286"/>
      </w:tblGrid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  <w:r w:rsidRPr="00BA0905">
              <w:rPr>
                <w:rFonts w:ascii="Arial" w:hAnsi="Arial" w:cs="Arial"/>
                <w:sz w:val="32"/>
                <w:szCs w:val="32"/>
              </w:rPr>
              <w:t>podstatné jméno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sz w:val="32"/>
                <w:szCs w:val="32"/>
              </w:rPr>
            </w:pPr>
            <w:r w:rsidRPr="00BA0905">
              <w:rPr>
                <w:rFonts w:ascii="Arial" w:hAnsi="Arial" w:cs="Arial"/>
                <w:sz w:val="32"/>
                <w:szCs w:val="32"/>
              </w:rPr>
              <w:t>přídavné jméno</w:t>
            </w: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DŘEVO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dřevěný</w:t>
            </w: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SOUHRN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souhrnný</w:t>
            </w: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SKLO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skleněný</w:t>
            </w: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OKO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okenní</w:t>
            </w: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SLUNCE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sluneční</w:t>
            </w: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KÁMEN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kamenný</w:t>
            </w: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DEN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denní</w:t>
            </w: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KRAJINA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krajinný</w:t>
            </w: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VINA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vinný</w:t>
            </w:r>
          </w:p>
        </w:tc>
      </w:tr>
      <w:tr w:rsidR="00AF1895" w:rsidRPr="00BA0905"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sz w:val="32"/>
                <w:szCs w:val="32"/>
              </w:rPr>
              <w:t>JABLKO</w:t>
            </w:r>
          </w:p>
        </w:tc>
        <w:tc>
          <w:tcPr>
            <w:tcW w:w="4606" w:type="dxa"/>
          </w:tcPr>
          <w:p w:rsidR="00AF1895" w:rsidRPr="00BA0905" w:rsidRDefault="00AF1895" w:rsidP="00BA0905">
            <w:pPr>
              <w:pStyle w:val="ListParagraph"/>
              <w:spacing w:after="0" w:line="240" w:lineRule="auto"/>
              <w:ind w:left="0"/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</w:pPr>
            <w:r w:rsidRPr="00BA0905">
              <w:rPr>
                <w:rFonts w:ascii="Arial" w:hAnsi="Arial" w:cs="Arial"/>
                <w:b/>
                <w:bCs/>
                <w:color w:val="FF0000"/>
                <w:sz w:val="32"/>
                <w:szCs w:val="32"/>
              </w:rPr>
              <w:t>jablečný</w:t>
            </w:r>
          </w:p>
        </w:tc>
      </w:tr>
    </w:tbl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Doplň správně -n/-nn:</w:t>
      </w:r>
    </w:p>
    <w:p w:rsidR="00AF1895" w:rsidRPr="005C6D80" w:rsidRDefault="00AF1895" w:rsidP="005C6D80">
      <w:pPr>
        <w:pStyle w:val="ListParagraph"/>
        <w:jc w:val="both"/>
        <w:rPr>
          <w:rFonts w:ascii="Arial" w:hAnsi="Arial" w:cs="Arial"/>
          <w:sz w:val="32"/>
          <w:szCs w:val="32"/>
        </w:rPr>
      </w:pPr>
      <w:r w:rsidRPr="00E2486C">
        <w:rPr>
          <w:rFonts w:ascii="Arial" w:hAnsi="Arial" w:cs="Arial"/>
          <w:sz w:val="32"/>
          <w:szCs w:val="32"/>
        </w:rPr>
        <w:t>plát</w:t>
      </w:r>
      <w:r>
        <w:rPr>
          <w:rFonts w:ascii="Arial" w:hAnsi="Arial" w:cs="Arial"/>
          <w:b/>
          <w:bCs/>
          <w:sz w:val="32"/>
          <w:szCs w:val="32"/>
        </w:rPr>
        <w:t>ě</w:t>
      </w:r>
      <w:r w:rsidRPr="00E2486C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E2486C">
        <w:rPr>
          <w:rFonts w:ascii="Arial" w:hAnsi="Arial" w:cs="Arial"/>
          <w:sz w:val="32"/>
          <w:szCs w:val="32"/>
        </w:rPr>
        <w:t>á</w:t>
      </w:r>
      <w:r>
        <w:rPr>
          <w:rFonts w:ascii="Arial" w:hAnsi="Arial" w:cs="Arial"/>
          <w:sz w:val="32"/>
          <w:szCs w:val="32"/>
        </w:rPr>
        <w:t xml:space="preserve"> košile, jsi povi</w:t>
      </w:r>
      <w:r w:rsidRPr="00E2486C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>
        <w:rPr>
          <w:rFonts w:ascii="Arial" w:hAnsi="Arial" w:cs="Arial"/>
          <w:sz w:val="32"/>
          <w:szCs w:val="32"/>
        </w:rPr>
        <w:t>a se mi omluvit, osmirame</w:t>
      </w:r>
      <w:r w:rsidRPr="00E2486C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>
        <w:rPr>
          <w:rFonts w:ascii="Arial" w:hAnsi="Arial" w:cs="Arial"/>
          <w:sz w:val="32"/>
          <w:szCs w:val="32"/>
        </w:rPr>
        <w:t>ý svícen, rodi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>
        <w:rPr>
          <w:rFonts w:ascii="Arial" w:hAnsi="Arial" w:cs="Arial"/>
          <w:sz w:val="32"/>
          <w:szCs w:val="32"/>
        </w:rPr>
        <w:t>á sešlost, ra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>
        <w:rPr>
          <w:rFonts w:ascii="Arial" w:hAnsi="Arial" w:cs="Arial"/>
          <w:sz w:val="32"/>
          <w:szCs w:val="32"/>
        </w:rPr>
        <w:t xml:space="preserve">í noviny, </w:t>
      </w:r>
      <w:r w:rsidRPr="00E2486C">
        <w:rPr>
          <w:rFonts w:ascii="Arial" w:hAnsi="Arial" w:cs="Arial"/>
          <w:sz w:val="32"/>
          <w:szCs w:val="32"/>
        </w:rPr>
        <w:t>vi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>ý sklep, týde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>í plán, nástě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>é hodin</w:t>
      </w:r>
      <w:r>
        <w:rPr>
          <w:rFonts w:ascii="Arial" w:hAnsi="Arial" w:cs="Arial"/>
          <w:sz w:val="32"/>
          <w:szCs w:val="32"/>
        </w:rPr>
        <w:t xml:space="preserve">y, </w:t>
      </w:r>
      <w:r w:rsidRPr="00E2486C">
        <w:rPr>
          <w:rFonts w:ascii="Arial" w:hAnsi="Arial" w:cs="Arial"/>
          <w:sz w:val="32"/>
          <w:szCs w:val="32"/>
        </w:rPr>
        <w:t>slamě</w:t>
      </w:r>
      <w:r w:rsidRPr="00E2486C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E2486C">
        <w:rPr>
          <w:rFonts w:ascii="Arial" w:hAnsi="Arial" w:cs="Arial"/>
          <w:sz w:val="32"/>
          <w:szCs w:val="32"/>
        </w:rPr>
        <w:t>ý klobouk, tem</w:t>
      </w:r>
      <w:r w:rsidRPr="00E2486C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E2486C">
        <w:rPr>
          <w:rFonts w:ascii="Arial" w:hAnsi="Arial" w:cs="Arial"/>
          <w:sz w:val="32"/>
          <w:szCs w:val="32"/>
        </w:rPr>
        <w:t>á  zákoutí, rodi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>é příběhy, ra</w:t>
      </w:r>
      <w:r w:rsidRPr="00E2486C">
        <w:rPr>
          <w:rFonts w:ascii="Arial" w:hAnsi="Arial" w:cs="Arial"/>
          <w:color w:val="FF0000"/>
          <w:sz w:val="32"/>
          <w:szCs w:val="32"/>
        </w:rPr>
        <w:t>n</w:t>
      </w:r>
      <w:r w:rsidRPr="00E2486C">
        <w:rPr>
          <w:rFonts w:ascii="Arial" w:hAnsi="Arial" w:cs="Arial"/>
          <w:sz w:val="32"/>
          <w:szCs w:val="32"/>
        </w:rPr>
        <w:t>é brambory, bezejme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>í hrdinové,  nestra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>é rozhodnutí, mikrovl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>á trouba,  temná obloha, povi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>é předměty, je to tvoje vi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>a,  plame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>é řeči, rozčile</w:t>
      </w:r>
      <w:r w:rsidRPr="00E2486C">
        <w:rPr>
          <w:rFonts w:ascii="Arial" w:hAnsi="Arial" w:cs="Arial"/>
          <w:color w:val="FF0000"/>
          <w:sz w:val="32"/>
          <w:szCs w:val="32"/>
        </w:rPr>
        <w:t>n</w:t>
      </w:r>
      <w:r w:rsidRPr="00E2486C">
        <w:rPr>
          <w:rFonts w:ascii="Arial" w:hAnsi="Arial" w:cs="Arial"/>
          <w:sz w:val="32"/>
          <w:szCs w:val="32"/>
        </w:rPr>
        <w:t>á babička,  Jana je vi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>a,</w:t>
      </w:r>
      <w:r>
        <w:rPr>
          <w:rFonts w:ascii="Arial" w:hAnsi="Arial" w:cs="Arial"/>
          <w:sz w:val="32"/>
          <w:szCs w:val="32"/>
        </w:rPr>
        <w:t xml:space="preserve"> </w:t>
      </w:r>
      <w:r w:rsidRPr="00E2486C">
        <w:rPr>
          <w:rFonts w:ascii="Arial" w:hAnsi="Arial" w:cs="Arial"/>
          <w:sz w:val="32"/>
          <w:szCs w:val="32"/>
        </w:rPr>
        <w:t>vo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 xml:space="preserve">é rostliny,  </w:t>
      </w:r>
      <w:r>
        <w:rPr>
          <w:rFonts w:ascii="Arial" w:hAnsi="Arial" w:cs="Arial"/>
          <w:sz w:val="32"/>
          <w:szCs w:val="32"/>
        </w:rPr>
        <w:t>měsíč</w:t>
      </w:r>
      <w:r w:rsidRPr="00E2486C">
        <w:rPr>
          <w:rFonts w:ascii="Arial" w:hAnsi="Arial" w:cs="Arial"/>
          <w:color w:val="FF0000"/>
          <w:sz w:val="32"/>
          <w:szCs w:val="32"/>
        </w:rPr>
        <w:t>n</w:t>
      </w:r>
      <w:r w:rsidRPr="00E2486C">
        <w:rPr>
          <w:rFonts w:ascii="Arial" w:hAnsi="Arial" w:cs="Arial"/>
          <w:sz w:val="32"/>
          <w:szCs w:val="32"/>
        </w:rPr>
        <w:t>í svit, souhr</w:t>
      </w:r>
      <w:r w:rsidRPr="00E2486C">
        <w:rPr>
          <w:rFonts w:ascii="Arial" w:hAnsi="Arial" w:cs="Arial"/>
          <w:color w:val="FF0000"/>
          <w:sz w:val="32"/>
          <w:szCs w:val="32"/>
        </w:rPr>
        <w:t>nn</w:t>
      </w:r>
      <w:r w:rsidRPr="00E2486C">
        <w:rPr>
          <w:rFonts w:ascii="Arial" w:hAnsi="Arial" w:cs="Arial"/>
          <w:sz w:val="32"/>
          <w:szCs w:val="32"/>
        </w:rPr>
        <w:t>é cvičení</w:t>
      </w:r>
      <w:r>
        <w:rPr>
          <w:rFonts w:ascii="Arial" w:hAnsi="Arial" w:cs="Arial"/>
          <w:sz w:val="32"/>
          <w:szCs w:val="32"/>
        </w:rPr>
        <w:t xml:space="preserve">, </w:t>
      </w:r>
      <w:r w:rsidRPr="005C6D80">
        <w:rPr>
          <w:rFonts w:ascii="Arial" w:hAnsi="Arial" w:cs="Arial"/>
          <w:sz w:val="32"/>
          <w:szCs w:val="32"/>
        </w:rPr>
        <w:t>par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5C6D80">
        <w:rPr>
          <w:rFonts w:ascii="Arial" w:hAnsi="Arial" w:cs="Arial"/>
          <w:sz w:val="32"/>
          <w:szCs w:val="32"/>
        </w:rPr>
        <w:t>ý den, vi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 w:rsidRPr="005C6D80">
        <w:rPr>
          <w:rFonts w:ascii="Arial" w:hAnsi="Arial" w:cs="Arial"/>
          <w:sz w:val="32"/>
          <w:szCs w:val="32"/>
        </w:rPr>
        <w:t>ý sklep, obec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5C6D80">
        <w:rPr>
          <w:rFonts w:ascii="Arial" w:hAnsi="Arial" w:cs="Arial"/>
          <w:sz w:val="32"/>
          <w:szCs w:val="32"/>
        </w:rPr>
        <w:t>ý prospěch, naše povi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 w:rsidRPr="005C6D80">
        <w:rPr>
          <w:rFonts w:ascii="Arial" w:hAnsi="Arial" w:cs="Arial"/>
          <w:sz w:val="32"/>
          <w:szCs w:val="32"/>
        </w:rPr>
        <w:t>ost, plame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 w:rsidRPr="005C6D80">
        <w:rPr>
          <w:rFonts w:ascii="Arial" w:hAnsi="Arial" w:cs="Arial"/>
          <w:sz w:val="32"/>
          <w:szCs w:val="32"/>
        </w:rPr>
        <w:t>ý projev, de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5C6D80">
        <w:rPr>
          <w:rFonts w:ascii="Arial" w:hAnsi="Arial" w:cs="Arial"/>
          <w:sz w:val="32"/>
          <w:szCs w:val="32"/>
        </w:rPr>
        <w:t>ík Jany, plátě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5C6D80">
        <w:rPr>
          <w:rFonts w:ascii="Arial" w:hAnsi="Arial" w:cs="Arial"/>
          <w:sz w:val="32"/>
          <w:szCs w:val="32"/>
        </w:rPr>
        <w:t>ý pytlík, zájmová či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 w:rsidRPr="005C6D80">
        <w:rPr>
          <w:rFonts w:ascii="Arial" w:hAnsi="Arial" w:cs="Arial"/>
          <w:sz w:val="32"/>
          <w:szCs w:val="32"/>
        </w:rPr>
        <w:t>ost, nemoc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5C6D80">
        <w:rPr>
          <w:rFonts w:ascii="Arial" w:hAnsi="Arial" w:cs="Arial"/>
          <w:sz w:val="32"/>
          <w:szCs w:val="32"/>
        </w:rPr>
        <w:t>ý chlapec,</w:t>
      </w:r>
      <w:r>
        <w:rPr>
          <w:rFonts w:ascii="Arial" w:hAnsi="Arial" w:cs="Arial"/>
          <w:sz w:val="32"/>
          <w:szCs w:val="32"/>
        </w:rPr>
        <w:t xml:space="preserve"> </w:t>
      </w:r>
      <w:r w:rsidRPr="005C6D80">
        <w:rPr>
          <w:rFonts w:ascii="Arial" w:hAnsi="Arial" w:cs="Arial"/>
          <w:sz w:val="32"/>
          <w:szCs w:val="32"/>
        </w:rPr>
        <w:t>les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5C6D80">
        <w:rPr>
          <w:rFonts w:ascii="Arial" w:hAnsi="Arial" w:cs="Arial"/>
          <w:sz w:val="32"/>
          <w:szCs w:val="32"/>
        </w:rPr>
        <w:t>í cesta, povi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 w:rsidRPr="005C6D80">
        <w:rPr>
          <w:rFonts w:ascii="Arial" w:hAnsi="Arial" w:cs="Arial"/>
          <w:sz w:val="32"/>
          <w:szCs w:val="32"/>
        </w:rPr>
        <w:t>ý předmět, slu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 w:rsidRPr="005C6D80">
        <w:rPr>
          <w:rFonts w:ascii="Arial" w:hAnsi="Arial" w:cs="Arial"/>
          <w:sz w:val="32"/>
          <w:szCs w:val="32"/>
        </w:rPr>
        <w:t>ý den, četl ply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 w:rsidRPr="005C6D80">
        <w:rPr>
          <w:rFonts w:ascii="Arial" w:hAnsi="Arial" w:cs="Arial"/>
          <w:sz w:val="32"/>
          <w:szCs w:val="32"/>
        </w:rPr>
        <w:t>ě anglicky, hrdi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 w:rsidRPr="005C6D80">
        <w:rPr>
          <w:rFonts w:ascii="Arial" w:hAnsi="Arial" w:cs="Arial"/>
          <w:sz w:val="32"/>
          <w:szCs w:val="32"/>
        </w:rPr>
        <w:t>ý čin,  slo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5C6D80">
        <w:rPr>
          <w:rFonts w:ascii="Arial" w:hAnsi="Arial" w:cs="Arial"/>
          <w:sz w:val="32"/>
          <w:szCs w:val="32"/>
        </w:rPr>
        <w:t>í kly, her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5C6D80">
        <w:rPr>
          <w:rFonts w:ascii="Arial" w:hAnsi="Arial" w:cs="Arial"/>
          <w:sz w:val="32"/>
          <w:szCs w:val="32"/>
        </w:rPr>
        <w:t>í plán, de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 w:rsidRPr="005C6D80">
        <w:rPr>
          <w:rFonts w:ascii="Arial" w:hAnsi="Arial" w:cs="Arial"/>
          <w:sz w:val="32"/>
          <w:szCs w:val="32"/>
        </w:rPr>
        <w:t>ě cvičil, krátkovl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 w:rsidRPr="005C6D80">
        <w:rPr>
          <w:rFonts w:ascii="Arial" w:hAnsi="Arial" w:cs="Arial"/>
          <w:sz w:val="32"/>
          <w:szCs w:val="32"/>
        </w:rPr>
        <w:t>á vysílačka, soud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5C6D80">
        <w:rPr>
          <w:rFonts w:ascii="Arial" w:hAnsi="Arial" w:cs="Arial"/>
          <w:sz w:val="32"/>
          <w:szCs w:val="32"/>
        </w:rPr>
        <w:t>í proces, původ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</w:t>
      </w:r>
      <w:r w:rsidRPr="005C6D80">
        <w:rPr>
          <w:rFonts w:ascii="Arial" w:hAnsi="Arial" w:cs="Arial"/>
          <w:sz w:val="32"/>
          <w:szCs w:val="32"/>
        </w:rPr>
        <w:t>í obyvatelé, obra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 w:rsidRPr="005C6D80">
        <w:rPr>
          <w:rFonts w:ascii="Arial" w:hAnsi="Arial" w:cs="Arial"/>
          <w:sz w:val="32"/>
          <w:szCs w:val="32"/>
        </w:rPr>
        <w:t>ý systém, hrubozr</w:t>
      </w:r>
      <w:r w:rsidRPr="005C6D80">
        <w:rPr>
          <w:rFonts w:ascii="Arial" w:hAnsi="Arial" w:cs="Arial"/>
          <w:b/>
          <w:bCs/>
          <w:color w:val="FF0000"/>
          <w:sz w:val="32"/>
          <w:szCs w:val="32"/>
        </w:rPr>
        <w:t>nn</w:t>
      </w:r>
      <w:r w:rsidRPr="005C6D80">
        <w:rPr>
          <w:rFonts w:ascii="Arial" w:hAnsi="Arial" w:cs="Arial"/>
          <w:sz w:val="32"/>
          <w:szCs w:val="32"/>
        </w:rPr>
        <w:t>ý  chléb</w:t>
      </w:r>
      <w:r>
        <w:rPr>
          <w:rFonts w:ascii="Arial" w:hAnsi="Arial" w:cs="Arial"/>
          <w:sz w:val="32"/>
          <w:szCs w:val="32"/>
        </w:rPr>
        <w:t>.</w:t>
      </w:r>
      <w:r w:rsidRPr="005C6D80">
        <w:rPr>
          <w:rFonts w:ascii="Arial" w:hAnsi="Arial" w:cs="Arial"/>
          <w:sz w:val="32"/>
          <w:szCs w:val="32"/>
        </w:rPr>
        <w:t xml:space="preserve">  </w:t>
      </w:r>
    </w:p>
    <w:p w:rsidR="00AF1895" w:rsidRDefault="00AF1895" w:rsidP="005C6D80">
      <w:pPr>
        <w:pStyle w:val="ListParagraph"/>
        <w:jc w:val="bot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p w:rsidR="00AF1895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Použité zdroje:</w:t>
      </w:r>
    </w:p>
    <w:p w:rsidR="00AF1895" w:rsidRDefault="00AF1895" w:rsidP="00EA2FDE">
      <w:pPr>
        <w:ind w:left="708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Kolektiv autorů. Pravidla českého pravopisu. 4. vydání. FIN  PUBLISCHING, 2007. ISBN 80-86002-68-3</w:t>
      </w:r>
    </w:p>
    <w:p w:rsidR="00AF1895" w:rsidRPr="00606C81" w:rsidRDefault="00AF1895" w:rsidP="00606C81">
      <w:pPr>
        <w:pStyle w:val="ListParagraph"/>
        <w:rPr>
          <w:rFonts w:ascii="Arial" w:hAnsi="Arial" w:cs="Arial"/>
          <w:sz w:val="32"/>
          <w:szCs w:val="32"/>
        </w:rPr>
      </w:pPr>
    </w:p>
    <w:sectPr w:rsidR="00AF1895" w:rsidRPr="00606C81" w:rsidSect="00633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14262"/>
    <w:multiLevelType w:val="hybridMultilevel"/>
    <w:tmpl w:val="E48680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6C24EE"/>
    <w:multiLevelType w:val="hybridMultilevel"/>
    <w:tmpl w:val="C2E0990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6503"/>
    <w:rsid w:val="00042949"/>
    <w:rsid w:val="00093B34"/>
    <w:rsid w:val="00372443"/>
    <w:rsid w:val="003D17F5"/>
    <w:rsid w:val="00457DE0"/>
    <w:rsid w:val="004D6503"/>
    <w:rsid w:val="005C6D80"/>
    <w:rsid w:val="00606C81"/>
    <w:rsid w:val="006119FB"/>
    <w:rsid w:val="00633A13"/>
    <w:rsid w:val="0074697C"/>
    <w:rsid w:val="00976432"/>
    <w:rsid w:val="00AC6A86"/>
    <w:rsid w:val="00AF1895"/>
    <w:rsid w:val="00BA0905"/>
    <w:rsid w:val="00E2486C"/>
    <w:rsid w:val="00EA2FDE"/>
    <w:rsid w:val="00F82B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33A13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4D6503"/>
    <w:pPr>
      <w:ind w:left="720"/>
      <w:contextualSpacing/>
    </w:pPr>
  </w:style>
  <w:style w:type="table" w:styleId="TableGrid">
    <w:name w:val="Table Grid"/>
    <w:basedOn w:val="TableNormal"/>
    <w:uiPriority w:val="99"/>
    <w:rsid w:val="004D6503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A2F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A2F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Pages>5</Pages>
  <Words>459</Words>
  <Characters>2710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Daniela Vlčková</cp:lastModifiedBy>
  <cp:revision>7</cp:revision>
  <cp:lastPrinted>2013-12-03T11:59:00Z</cp:lastPrinted>
  <dcterms:created xsi:type="dcterms:W3CDTF">2013-10-30T20:48:00Z</dcterms:created>
  <dcterms:modified xsi:type="dcterms:W3CDTF">2013-12-03T11:59:00Z</dcterms:modified>
</cp:coreProperties>
</file>