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00DD6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BE2135">
        <w:rPr>
          <w:rFonts w:ascii="Times New Roman" w:hAnsi="Times New Roman"/>
        </w:rPr>
        <w:tab/>
      </w:r>
      <w:r w:rsidR="00E12930">
        <w:rPr>
          <w:rFonts w:ascii="Times New Roman" w:hAnsi="Times New Roman"/>
        </w:rPr>
        <w:t>Pečovatelské</w:t>
      </w:r>
      <w:r w:rsidR="00BE2135">
        <w:rPr>
          <w:rFonts w:ascii="Times New Roman" w:hAnsi="Times New Roman"/>
        </w:rPr>
        <w:t xml:space="preserve"> </w:t>
      </w:r>
      <w:r w:rsidR="00E12930">
        <w:rPr>
          <w:rFonts w:ascii="Times New Roman" w:hAnsi="Times New Roman"/>
        </w:rPr>
        <w:t>služby</w:t>
      </w:r>
    </w:p>
    <w:p w:rsidR="00C00DD6" w:rsidRPr="00C00DD6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E87EB5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Matematika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705503">
        <w:rPr>
          <w:rFonts w:ascii="Times New Roman" w:hAnsi="Times New Roman"/>
        </w:rPr>
        <w:t>Dosazování do v</w:t>
      </w:r>
      <w:r w:rsidR="00C8366F">
        <w:rPr>
          <w:rFonts w:ascii="Times New Roman" w:hAnsi="Times New Roman"/>
        </w:rPr>
        <w:t>ýraz</w:t>
      </w:r>
      <w:r w:rsidR="00705503">
        <w:rPr>
          <w:rFonts w:ascii="Times New Roman" w:hAnsi="Times New Roman"/>
        </w:rPr>
        <w:t>ů</w:t>
      </w:r>
      <w:r w:rsidR="00C8366F">
        <w:rPr>
          <w:rFonts w:ascii="Times New Roman" w:hAnsi="Times New Roman"/>
        </w:rPr>
        <w:t xml:space="preserve"> s proměnnou</w:t>
      </w:r>
      <w:r w:rsidR="007377D6">
        <w:rPr>
          <w:rFonts w:ascii="Times New Roman" w:hAnsi="Times New Roman"/>
        </w:rPr>
        <w:t xml:space="preserve">, </w:t>
      </w:r>
    </w:p>
    <w:p w:rsidR="00ED6A09" w:rsidRDefault="00705503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sz w:val="32"/>
        </w:rPr>
        <w:tab/>
      </w:r>
      <w:r>
        <w:rPr>
          <w:rFonts w:ascii="Times New Roman" w:hAnsi="Times New Roman"/>
          <w:sz w:val="32"/>
        </w:rPr>
        <w:tab/>
      </w:r>
      <w:r>
        <w:rPr>
          <w:rFonts w:ascii="Times New Roman" w:hAnsi="Times New Roman"/>
        </w:rPr>
        <w:t>VY_32_INOVACE_A3_25</w:t>
      </w:r>
    </w:p>
    <w:p w:rsidR="00705503" w:rsidRPr="00ED6A09" w:rsidRDefault="00705503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8366F">
        <w:rPr>
          <w:rFonts w:ascii="Times New Roman" w:hAnsi="Times New Roman"/>
        </w:rPr>
        <w:t>V</w:t>
      </w:r>
      <w:r w:rsidR="00BE2135">
        <w:rPr>
          <w:rFonts w:ascii="Times New Roman" w:hAnsi="Times New Roman"/>
        </w:rPr>
        <w:t>ýraz</w:t>
      </w:r>
      <w:r w:rsidR="00C8366F">
        <w:rPr>
          <w:rFonts w:ascii="Times New Roman" w:hAnsi="Times New Roman"/>
        </w:rPr>
        <w:t>y s</w:t>
      </w:r>
      <w:r w:rsidR="003B4D34">
        <w:rPr>
          <w:rFonts w:ascii="Times New Roman" w:hAnsi="Times New Roman"/>
        </w:rPr>
        <w:t> </w:t>
      </w:r>
      <w:r w:rsidR="00C8366F">
        <w:rPr>
          <w:rFonts w:ascii="Times New Roman" w:hAnsi="Times New Roman"/>
        </w:rPr>
        <w:t>proměnnou</w:t>
      </w:r>
      <w:r w:rsidR="003B4D34">
        <w:rPr>
          <w:rFonts w:ascii="Times New Roman" w:hAnsi="Times New Roman"/>
        </w:rPr>
        <w:t xml:space="preserve"> 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3P</w:t>
      </w:r>
      <w:r w:rsidR="00E12930">
        <w:rPr>
          <w:rFonts w:ascii="Times New Roman" w:hAnsi="Times New Roman"/>
        </w:rPr>
        <w:t>Č</w:t>
      </w:r>
      <w:r w:rsidR="00995FFE">
        <w:rPr>
          <w:rFonts w:ascii="Times New Roman" w:hAnsi="Times New Roman"/>
        </w:rPr>
        <w:t xml:space="preserve">, </w:t>
      </w:r>
      <w:r w:rsidR="00C8366F">
        <w:rPr>
          <w:rFonts w:ascii="Times New Roman" w:hAnsi="Times New Roman"/>
        </w:rPr>
        <w:t>3</w:t>
      </w:r>
      <w:r w:rsidR="00705503">
        <w:rPr>
          <w:rFonts w:ascii="Times New Roman" w:hAnsi="Times New Roman"/>
        </w:rPr>
        <w:t>0</w:t>
      </w:r>
      <w:r w:rsidR="00BE2135">
        <w:rPr>
          <w:rFonts w:ascii="Times New Roman" w:hAnsi="Times New Roman"/>
        </w:rPr>
        <w:t>. 9. 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Mgr. Marie Benedová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-166370</wp:posOffset>
            </wp:positionH>
            <wp:positionV relativeFrom="margin">
              <wp:posOffset>6872605</wp:posOffset>
            </wp:positionV>
            <wp:extent cx="6086475" cy="1485900"/>
            <wp:effectExtent l="19050" t="0" r="9525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77D6" w:rsidRDefault="00F339BE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F339BE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47.65pt;width:436.5pt;height:30pt;z-index:251660288;mso-position-horizontal-relative:margin;mso-position-vertical-relative:margin" filled="f" stroked="f">
            <v:textbox style="mso-next-textbox:#_x0000_s1026">
              <w:txbxContent>
                <w:p w:rsidR="007377D6" w:rsidRPr="00094D5F" w:rsidRDefault="007377D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7377D6" w:rsidRDefault="007377D6">
      <w:pPr>
        <w:spacing w:after="200" w:line="276" w:lineRule="auto"/>
        <w:rPr>
          <w:rFonts w:ascii="Times New Roman" w:hAnsi="Times New Roman"/>
        </w:rPr>
        <w:sectPr w:rsidR="007377D6" w:rsidSect="00B676A2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3B4D34" w:rsidRPr="005F4EE9" w:rsidRDefault="003B4D34" w:rsidP="003B4D34">
      <w:pPr>
        <w:pStyle w:val="Odstavecseseznamem"/>
        <w:numPr>
          <w:ilvl w:val="0"/>
          <w:numId w:val="1"/>
        </w:numPr>
        <w:spacing w:after="120" w:line="276" w:lineRule="auto"/>
        <w:ind w:left="0" w:hanging="284"/>
        <w:jc w:val="both"/>
      </w:pPr>
      <w:r>
        <w:rPr>
          <w:noProof/>
          <w:sz w:val="28"/>
          <w:lang w:eastAsia="cs-CZ"/>
        </w:rPr>
        <w:lastRenderedPageBreak/>
        <w:t>Zapište</w:t>
      </w:r>
      <w:r w:rsidRPr="00454B11">
        <w:rPr>
          <w:noProof/>
          <w:sz w:val="28"/>
          <w:lang w:eastAsia="cs-CZ"/>
        </w:rPr>
        <w:t xml:space="preserve"> výraz</w:t>
      </w:r>
      <w:r>
        <w:rPr>
          <w:noProof/>
          <w:sz w:val="28"/>
          <w:lang w:eastAsia="cs-CZ"/>
        </w:rPr>
        <w:t>em</w:t>
      </w:r>
      <w:r w:rsidRPr="00454B11">
        <w:rPr>
          <w:noProof/>
          <w:sz w:val="28"/>
          <w:lang w:eastAsia="cs-CZ"/>
        </w:rPr>
        <w:t xml:space="preserve"> s</w:t>
      </w:r>
      <w:r>
        <w:rPr>
          <w:noProof/>
          <w:sz w:val="28"/>
          <w:lang w:eastAsia="cs-CZ"/>
        </w:rPr>
        <w:t xml:space="preserve"> </w:t>
      </w:r>
      <w:r w:rsidRPr="00454B11">
        <w:rPr>
          <w:noProof/>
          <w:sz w:val="28"/>
          <w:lang w:eastAsia="cs-CZ"/>
        </w:rPr>
        <w:t>p</w:t>
      </w:r>
      <w:r>
        <w:rPr>
          <w:noProof/>
          <w:sz w:val="28"/>
          <w:lang w:eastAsia="cs-CZ"/>
        </w:rPr>
        <w:t>roměnn</w:t>
      </w:r>
      <w:r w:rsidRPr="00454B11">
        <w:rPr>
          <w:noProof/>
          <w:sz w:val="28"/>
          <w:lang w:eastAsia="cs-CZ"/>
        </w:rPr>
        <w:t>o</w:t>
      </w:r>
      <w:r>
        <w:rPr>
          <w:noProof/>
          <w:sz w:val="28"/>
          <w:lang w:eastAsia="cs-CZ"/>
        </w:rPr>
        <w:t>u</w:t>
      </w:r>
      <w:r w:rsidRPr="00454B11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cenu jednotlivých nákupů, dosaďte do výrazů a spočítejte cenu jednotlivých nákupů:</w:t>
      </w:r>
    </w:p>
    <w:p w:rsidR="003B4D34" w:rsidRDefault="003B4D34" w:rsidP="003B4D34">
      <w:pPr>
        <w:pStyle w:val="Odstavecseseznamem"/>
        <w:spacing w:after="120" w:line="276" w:lineRule="auto"/>
        <w:ind w:left="0"/>
        <w:jc w:val="both"/>
      </w:pPr>
      <w:r w:rsidRPr="00704995">
        <w:rPr>
          <w:noProof/>
          <w:lang w:eastAsia="cs-CZ" w:bidi="ar-SA"/>
        </w:rPr>
        <w:drawing>
          <wp:inline distT="0" distB="0" distL="0" distR="0">
            <wp:extent cx="876300" cy="1001486"/>
            <wp:effectExtent l="0" t="0" r="0" b="0"/>
            <wp:docPr id="387" name="obrázek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01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Pr="00704995">
        <w:rPr>
          <w:noProof/>
          <w:lang w:eastAsia="cs-CZ" w:bidi="ar-SA"/>
        </w:rPr>
        <w:drawing>
          <wp:inline distT="0" distB="0" distL="0" distR="0">
            <wp:extent cx="800100" cy="992372"/>
            <wp:effectExtent l="19050" t="0" r="0" b="0"/>
            <wp:docPr id="390" name="obrázek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92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</w:t>
      </w:r>
      <w:r w:rsidRPr="00704995">
        <w:rPr>
          <w:noProof/>
          <w:lang w:eastAsia="cs-CZ" w:bidi="ar-SA"/>
        </w:rPr>
        <w:drawing>
          <wp:inline distT="0" distB="0" distL="0" distR="0">
            <wp:extent cx="483822" cy="581025"/>
            <wp:effectExtent l="19050" t="0" r="0" b="0"/>
            <wp:docPr id="395" name="obrázek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268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99" cy="579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 w:rsidRPr="00704995">
        <w:rPr>
          <w:noProof/>
          <w:lang w:eastAsia="cs-CZ" w:bidi="ar-SA"/>
        </w:rPr>
        <w:drawing>
          <wp:inline distT="0" distB="0" distL="0" distR="0">
            <wp:extent cx="533400" cy="1028241"/>
            <wp:effectExtent l="19050" t="0" r="0" b="0"/>
            <wp:docPr id="396" name="obrázek 7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028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    </w:t>
      </w:r>
      <w:r w:rsidRPr="00704995">
        <w:rPr>
          <w:noProof/>
          <w:lang w:eastAsia="cs-CZ" w:bidi="ar-SA"/>
        </w:rPr>
        <w:drawing>
          <wp:inline distT="0" distB="0" distL="0" distR="0">
            <wp:extent cx="978465" cy="446425"/>
            <wp:effectExtent l="19050" t="0" r="0" b="0"/>
            <wp:docPr id="397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970" cy="447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4D34" w:rsidRPr="00BE3FD9" w:rsidRDefault="003B4D34" w:rsidP="003B4D34">
      <w:pPr>
        <w:pStyle w:val="Odstavecseseznamem"/>
        <w:spacing w:after="120" w:line="276" w:lineRule="auto"/>
        <w:ind w:left="0"/>
        <w:jc w:val="both"/>
      </w:pPr>
      <w:r>
        <w:rPr>
          <w:noProof/>
          <w:sz w:val="28"/>
          <w:lang w:eastAsia="cs-CZ"/>
        </w:rPr>
        <w:t xml:space="preserve">  </w:t>
      </w:r>
      <w:r>
        <w:rPr>
          <w:b/>
          <w:noProof/>
          <w:sz w:val="28"/>
          <w:lang w:eastAsia="cs-CZ"/>
        </w:rPr>
        <w:t>j</w:t>
      </w:r>
      <w:r w:rsidRPr="005F4EE9">
        <w:rPr>
          <w:noProof/>
          <w:sz w:val="28"/>
          <w:lang w:eastAsia="cs-CZ"/>
        </w:rPr>
        <w:t xml:space="preserve"> = </w:t>
      </w:r>
      <w:r>
        <w:rPr>
          <w:noProof/>
          <w:sz w:val="28"/>
          <w:lang w:eastAsia="cs-CZ"/>
        </w:rPr>
        <w:t xml:space="preserve">6 Kč             </w:t>
      </w:r>
      <w:r>
        <w:rPr>
          <w:b/>
          <w:noProof/>
          <w:sz w:val="28"/>
          <w:lang w:eastAsia="cs-CZ"/>
        </w:rPr>
        <w:t>m</w:t>
      </w:r>
      <w:r w:rsidRPr="005F4EE9">
        <w:rPr>
          <w:noProof/>
          <w:sz w:val="28"/>
          <w:lang w:eastAsia="cs-CZ"/>
        </w:rPr>
        <w:t xml:space="preserve"> = </w:t>
      </w:r>
      <w:r>
        <w:rPr>
          <w:noProof/>
          <w:sz w:val="28"/>
          <w:lang w:eastAsia="cs-CZ"/>
        </w:rPr>
        <w:t>17</w:t>
      </w:r>
      <w:r w:rsidRPr="005F4EE9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Kč</w:t>
      </w:r>
      <w:r>
        <w:rPr>
          <w:noProof/>
          <w:sz w:val="28"/>
          <w:lang w:eastAsia="cs-CZ"/>
        </w:rPr>
        <w:tab/>
        <w:t xml:space="preserve"> </w:t>
      </w:r>
      <w:r>
        <w:rPr>
          <w:b/>
          <w:noProof/>
          <w:sz w:val="28"/>
          <w:lang w:eastAsia="cs-CZ"/>
        </w:rPr>
        <w:t>v</w:t>
      </w:r>
      <w:r>
        <w:rPr>
          <w:noProof/>
          <w:sz w:val="28"/>
          <w:lang w:eastAsia="cs-CZ"/>
        </w:rPr>
        <w:t xml:space="preserve"> = 3,50 Kč</w:t>
      </w:r>
      <w:r>
        <w:rPr>
          <w:noProof/>
          <w:sz w:val="28"/>
          <w:lang w:eastAsia="cs-CZ"/>
        </w:rPr>
        <w:tab/>
        <w:t xml:space="preserve">     </w:t>
      </w:r>
      <w:r>
        <w:rPr>
          <w:b/>
          <w:noProof/>
          <w:sz w:val="28"/>
          <w:lang w:eastAsia="cs-CZ"/>
        </w:rPr>
        <w:t>t</w:t>
      </w:r>
      <w:r>
        <w:rPr>
          <w:noProof/>
          <w:sz w:val="28"/>
          <w:lang w:eastAsia="cs-CZ"/>
        </w:rPr>
        <w:t xml:space="preserve"> = 11 Kč</w:t>
      </w:r>
      <w:r>
        <w:rPr>
          <w:noProof/>
          <w:sz w:val="28"/>
          <w:lang w:eastAsia="cs-CZ"/>
        </w:rPr>
        <w:tab/>
        <w:t xml:space="preserve">          </w:t>
      </w:r>
      <w:r>
        <w:rPr>
          <w:b/>
          <w:noProof/>
          <w:sz w:val="28"/>
          <w:lang w:eastAsia="cs-CZ"/>
        </w:rPr>
        <w:t>h</w:t>
      </w:r>
      <w:r w:rsidRPr="005F4EE9">
        <w:rPr>
          <w:noProof/>
          <w:sz w:val="28"/>
          <w:lang w:eastAsia="cs-CZ"/>
        </w:rPr>
        <w:t xml:space="preserve"> = </w:t>
      </w:r>
      <w:r>
        <w:rPr>
          <w:noProof/>
          <w:sz w:val="28"/>
          <w:lang w:eastAsia="cs-CZ"/>
        </w:rPr>
        <w:t>8</w:t>
      </w:r>
      <w:r w:rsidRPr="005F4EE9">
        <w:rPr>
          <w:noProof/>
          <w:sz w:val="28"/>
          <w:lang w:eastAsia="cs-CZ"/>
        </w:rPr>
        <w:t xml:space="preserve"> Kč</w:t>
      </w:r>
    </w:p>
    <w:tbl>
      <w:tblPr>
        <w:tblStyle w:val="Mkatabulky"/>
        <w:tblW w:w="9072" w:type="dxa"/>
        <w:tblInd w:w="392" w:type="dxa"/>
        <w:tblLook w:val="04A0"/>
      </w:tblPr>
      <w:tblGrid>
        <w:gridCol w:w="4025"/>
        <w:gridCol w:w="2381"/>
        <w:gridCol w:w="2666"/>
      </w:tblGrid>
      <w:tr w:rsidR="003B4D34" w:rsidTr="00051565">
        <w:trPr>
          <w:trHeight w:val="567"/>
        </w:trPr>
        <w:tc>
          <w:tcPr>
            <w:tcW w:w="4025" w:type="dxa"/>
            <w:shd w:val="clear" w:color="auto" w:fill="C2D69B" w:themeFill="accent3" w:themeFillTint="99"/>
            <w:vAlign w:val="center"/>
          </w:tcPr>
          <w:p w:rsidR="003B4D34" w:rsidRDefault="003B4D34" w:rsidP="000515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Nákup</w:t>
            </w:r>
          </w:p>
        </w:tc>
        <w:tc>
          <w:tcPr>
            <w:tcW w:w="5047" w:type="dxa"/>
            <w:gridSpan w:val="2"/>
            <w:shd w:val="clear" w:color="auto" w:fill="C2D69B" w:themeFill="accent3" w:themeFillTint="99"/>
            <w:vAlign w:val="center"/>
          </w:tcPr>
          <w:p w:rsidR="003B4D34" w:rsidRDefault="003B4D34" w:rsidP="000515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Vyjádření ceny nákupu výrazem v Kč</w:t>
            </w:r>
          </w:p>
        </w:tc>
      </w:tr>
      <w:tr w:rsidR="003B4D34" w:rsidTr="00051565">
        <w:trPr>
          <w:trHeight w:val="567"/>
        </w:trPr>
        <w:tc>
          <w:tcPr>
            <w:tcW w:w="4025" w:type="dxa"/>
            <w:vMerge w:val="restart"/>
            <w:vAlign w:val="center"/>
          </w:tcPr>
          <w:p w:rsidR="003B4D34" w:rsidRDefault="003B4D34" w:rsidP="00051565">
            <w:pPr>
              <w:jc w:val="center"/>
              <w:rPr>
                <w:sz w:val="28"/>
                <w:szCs w:val="28"/>
              </w:rPr>
            </w:pPr>
            <w:r w:rsidRPr="00704995">
              <w:rPr>
                <w:noProof/>
                <w:lang w:eastAsia="cs-CZ" w:bidi="ar-SA"/>
              </w:rPr>
              <w:drawing>
                <wp:inline distT="0" distB="0" distL="0" distR="0">
                  <wp:extent cx="876300" cy="1001486"/>
                  <wp:effectExtent l="0" t="0" r="0" b="0"/>
                  <wp:docPr id="386" name="obrázek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0014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94396C" w:rsidRDefault="003B4D34" w:rsidP="00051565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 w:rsidRPr="0094396C">
              <w:rPr>
                <w:i/>
                <w:color w:val="215868" w:themeColor="accent5" w:themeShade="80"/>
                <w:sz w:val="28"/>
                <w:szCs w:val="28"/>
              </w:rPr>
              <w:t xml:space="preserve">1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∙ </w:t>
            </w:r>
            <w:r>
              <w:rPr>
                <w:rFonts w:cs="Calibri"/>
                <w:b/>
                <w:i/>
                <w:color w:val="215868" w:themeColor="accent5" w:themeShade="80"/>
                <w:sz w:val="28"/>
                <w:szCs w:val="28"/>
              </w:rPr>
              <w:t>j</w:t>
            </w:r>
          </w:p>
        </w:tc>
      </w:tr>
      <w:tr w:rsidR="003B4D34" w:rsidTr="00051565">
        <w:trPr>
          <w:trHeight w:val="567"/>
        </w:trPr>
        <w:tc>
          <w:tcPr>
            <w:tcW w:w="4025" w:type="dxa"/>
            <w:vMerge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94396C" w:rsidRDefault="003B4D34" w:rsidP="00051565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1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∙</w:t>
            </w: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 6</w:t>
            </w:r>
          </w:p>
        </w:tc>
      </w:tr>
      <w:tr w:rsidR="003B4D34" w:rsidTr="00051565">
        <w:trPr>
          <w:trHeight w:val="567"/>
        </w:trPr>
        <w:tc>
          <w:tcPr>
            <w:tcW w:w="4025" w:type="dxa"/>
            <w:vMerge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94396C" w:rsidRDefault="003B4D34" w:rsidP="00051565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6 Kč</w:t>
            </w:r>
          </w:p>
        </w:tc>
      </w:tr>
      <w:tr w:rsidR="003B4D34" w:rsidTr="00051565">
        <w:trPr>
          <w:trHeight w:val="567"/>
        </w:trPr>
        <w:tc>
          <w:tcPr>
            <w:tcW w:w="4025" w:type="dxa"/>
            <w:vMerge w:val="restart"/>
            <w:vAlign w:val="center"/>
          </w:tcPr>
          <w:p w:rsidR="003B4D34" w:rsidRDefault="003B4D34" w:rsidP="000515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70499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800100" cy="992372"/>
                  <wp:effectExtent l="19050" t="0" r="0" b="0"/>
                  <wp:docPr id="388" name="obrázek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9923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</w:t>
            </w:r>
            <w:r w:rsidRPr="0070499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800100" cy="992372"/>
                  <wp:effectExtent l="19050" t="0" r="0" b="0"/>
                  <wp:docPr id="389" name="obrázek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9923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94396C" w:rsidRDefault="003B4D34" w:rsidP="00051565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3B4D34" w:rsidTr="00051565">
        <w:trPr>
          <w:trHeight w:val="567"/>
        </w:trPr>
        <w:tc>
          <w:tcPr>
            <w:tcW w:w="4025" w:type="dxa"/>
            <w:vMerge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94396C" w:rsidRDefault="003B4D34" w:rsidP="00051565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3B4D34" w:rsidTr="00051565">
        <w:trPr>
          <w:trHeight w:val="567"/>
        </w:trPr>
        <w:tc>
          <w:tcPr>
            <w:tcW w:w="4025" w:type="dxa"/>
            <w:vMerge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94396C" w:rsidRDefault="003B4D34" w:rsidP="00051565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3B4D34" w:rsidTr="00051565">
        <w:trPr>
          <w:trHeight w:val="567"/>
        </w:trPr>
        <w:tc>
          <w:tcPr>
            <w:tcW w:w="4025" w:type="dxa"/>
            <w:vMerge w:val="restart"/>
            <w:vAlign w:val="center"/>
          </w:tcPr>
          <w:p w:rsidR="003B4D34" w:rsidRDefault="003B4D34" w:rsidP="00051565">
            <w:pPr>
              <w:rPr>
                <w:sz w:val="28"/>
                <w:szCs w:val="28"/>
              </w:rPr>
            </w:pPr>
            <w:r w:rsidRPr="0070499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800100" cy="992372"/>
                  <wp:effectExtent l="19050" t="0" r="0" b="0"/>
                  <wp:docPr id="392" name="obrázek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9923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499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876300" cy="1001486"/>
                  <wp:effectExtent l="0" t="0" r="0" b="0"/>
                  <wp:docPr id="393" name="obrázek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0014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4995">
              <w:rPr>
                <w:noProof/>
                <w:lang w:eastAsia="cs-CZ" w:bidi="ar-SA"/>
              </w:rPr>
              <w:drawing>
                <wp:inline distT="0" distB="0" distL="0" distR="0">
                  <wp:extent cx="483822" cy="581025"/>
                  <wp:effectExtent l="19050" t="0" r="0" b="0"/>
                  <wp:docPr id="394" name="obrázek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r="26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599" cy="5795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94396C" w:rsidRDefault="003B4D34" w:rsidP="00051565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3B4D34" w:rsidTr="00051565">
        <w:trPr>
          <w:trHeight w:val="567"/>
        </w:trPr>
        <w:tc>
          <w:tcPr>
            <w:tcW w:w="4025" w:type="dxa"/>
            <w:vMerge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94396C" w:rsidRDefault="003B4D34" w:rsidP="00051565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3B4D34" w:rsidTr="00051565">
        <w:trPr>
          <w:trHeight w:val="567"/>
        </w:trPr>
        <w:tc>
          <w:tcPr>
            <w:tcW w:w="4025" w:type="dxa"/>
            <w:vMerge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94396C" w:rsidRDefault="003B4D34" w:rsidP="00051565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3B4D34" w:rsidTr="00051565">
        <w:trPr>
          <w:trHeight w:val="567"/>
        </w:trPr>
        <w:tc>
          <w:tcPr>
            <w:tcW w:w="4025" w:type="dxa"/>
            <w:vMerge w:val="restart"/>
            <w:vAlign w:val="center"/>
          </w:tcPr>
          <w:p w:rsidR="003B4D34" w:rsidRDefault="003B4D34" w:rsidP="00051565">
            <w:pPr>
              <w:jc w:val="center"/>
              <w:rPr>
                <w:sz w:val="28"/>
                <w:szCs w:val="28"/>
              </w:rPr>
            </w:pPr>
            <w:r w:rsidRPr="0070499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533400" cy="1028241"/>
                  <wp:effectExtent l="19050" t="0" r="0" b="0"/>
                  <wp:docPr id="398" name="obrázek 7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0282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</w:t>
            </w:r>
            <w:r w:rsidRPr="00704995">
              <w:rPr>
                <w:noProof/>
                <w:lang w:eastAsia="cs-CZ" w:bidi="ar-SA"/>
              </w:rPr>
              <w:drawing>
                <wp:inline distT="0" distB="0" distL="0" distR="0">
                  <wp:extent cx="978465" cy="446425"/>
                  <wp:effectExtent l="19050" t="0" r="0" b="0"/>
                  <wp:docPr id="401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970" cy="4471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94396C" w:rsidRDefault="003B4D34" w:rsidP="00051565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3B4D34" w:rsidTr="00051565">
        <w:trPr>
          <w:trHeight w:val="567"/>
        </w:trPr>
        <w:tc>
          <w:tcPr>
            <w:tcW w:w="4025" w:type="dxa"/>
            <w:vMerge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94396C" w:rsidRDefault="003B4D34" w:rsidP="00051565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3B4D34" w:rsidTr="00051565">
        <w:trPr>
          <w:trHeight w:val="567"/>
        </w:trPr>
        <w:tc>
          <w:tcPr>
            <w:tcW w:w="4025" w:type="dxa"/>
            <w:vMerge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94396C" w:rsidRDefault="003B4D34" w:rsidP="00051565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3B4D34" w:rsidTr="00051565">
        <w:trPr>
          <w:trHeight w:val="567"/>
        </w:trPr>
        <w:tc>
          <w:tcPr>
            <w:tcW w:w="4025" w:type="dxa"/>
            <w:vMerge w:val="restart"/>
            <w:vAlign w:val="center"/>
          </w:tcPr>
          <w:p w:rsidR="003B4D34" w:rsidRDefault="003B4D34" w:rsidP="00051565">
            <w:pPr>
              <w:rPr>
                <w:sz w:val="28"/>
                <w:szCs w:val="28"/>
              </w:rPr>
            </w:pPr>
            <w:r w:rsidRPr="0070499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876300" cy="1001486"/>
                  <wp:effectExtent l="0" t="0" r="0" b="0"/>
                  <wp:docPr id="405" name="obrázek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0014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</w:t>
            </w:r>
            <w:r w:rsidRPr="00704995">
              <w:rPr>
                <w:b/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533400" cy="1028241"/>
                  <wp:effectExtent l="19050" t="0" r="0" b="0"/>
                  <wp:docPr id="399" name="obrázek 7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0282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</w:t>
            </w:r>
            <w:r w:rsidRPr="0070499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533400" cy="1028241"/>
                  <wp:effectExtent l="19050" t="0" r="0" b="0"/>
                  <wp:docPr id="400" name="obrázek 7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0282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94396C" w:rsidRDefault="003B4D34" w:rsidP="00051565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3B4D34" w:rsidTr="00051565">
        <w:trPr>
          <w:trHeight w:val="567"/>
        </w:trPr>
        <w:tc>
          <w:tcPr>
            <w:tcW w:w="4025" w:type="dxa"/>
            <w:vMerge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94396C" w:rsidRDefault="003B4D34" w:rsidP="00051565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3B4D34" w:rsidTr="00051565">
        <w:trPr>
          <w:trHeight w:val="567"/>
        </w:trPr>
        <w:tc>
          <w:tcPr>
            <w:tcW w:w="4025" w:type="dxa"/>
            <w:vMerge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single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94396C" w:rsidRDefault="003B4D34" w:rsidP="00051565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3B4D34" w:rsidTr="00051565">
        <w:trPr>
          <w:trHeight w:val="567"/>
        </w:trPr>
        <w:tc>
          <w:tcPr>
            <w:tcW w:w="4025" w:type="dxa"/>
            <w:vMerge w:val="restart"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520700</wp:posOffset>
                  </wp:positionH>
                  <wp:positionV relativeFrom="paragraph">
                    <wp:posOffset>581660</wp:posOffset>
                  </wp:positionV>
                  <wp:extent cx="981075" cy="447675"/>
                  <wp:effectExtent l="19050" t="0" r="9525" b="0"/>
                  <wp:wrapNone/>
                  <wp:docPr id="404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04995">
              <w:rPr>
                <w:noProof/>
                <w:lang w:eastAsia="cs-CZ" w:bidi="ar-SA"/>
              </w:rPr>
              <w:drawing>
                <wp:inline distT="0" distB="0" distL="0" distR="0">
                  <wp:extent cx="978465" cy="446425"/>
                  <wp:effectExtent l="19050" t="0" r="0" b="0"/>
                  <wp:docPr id="402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970" cy="4471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 </w:t>
            </w:r>
            <w:r w:rsidRPr="00704995">
              <w:rPr>
                <w:noProof/>
                <w:lang w:eastAsia="cs-CZ" w:bidi="ar-SA"/>
              </w:rPr>
              <w:drawing>
                <wp:inline distT="0" distB="0" distL="0" distR="0">
                  <wp:extent cx="483822" cy="581025"/>
                  <wp:effectExtent l="19050" t="0" r="0" b="0"/>
                  <wp:docPr id="406" name="obrázek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r="26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4995">
              <w:rPr>
                <w:noProof/>
                <w:lang w:eastAsia="cs-CZ" w:bidi="ar-SA"/>
              </w:rPr>
              <w:drawing>
                <wp:inline distT="0" distB="0" distL="0" distR="0">
                  <wp:extent cx="483822" cy="581025"/>
                  <wp:effectExtent l="19050" t="0" r="0" b="0"/>
                  <wp:docPr id="407" name="obrázek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r="26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       </w:t>
            </w:r>
          </w:p>
        </w:tc>
        <w:tc>
          <w:tcPr>
            <w:tcW w:w="2381" w:type="dxa"/>
            <w:tcBorders>
              <w:top w:val="single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94396C" w:rsidRDefault="003B4D34" w:rsidP="00051565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3B4D34" w:rsidTr="00051565">
        <w:trPr>
          <w:trHeight w:val="567"/>
        </w:trPr>
        <w:tc>
          <w:tcPr>
            <w:tcW w:w="4025" w:type="dxa"/>
            <w:vMerge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94396C" w:rsidRDefault="003B4D34" w:rsidP="00051565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3B4D34" w:rsidTr="00051565">
        <w:trPr>
          <w:trHeight w:val="567"/>
        </w:trPr>
        <w:tc>
          <w:tcPr>
            <w:tcW w:w="4025" w:type="dxa"/>
            <w:vMerge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94396C" w:rsidRDefault="003B4D34" w:rsidP="00051565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</w:tbl>
    <w:p w:rsidR="003B4D34" w:rsidRDefault="003B4D34" w:rsidP="003B4D34">
      <w:pPr>
        <w:pStyle w:val="Odstavecseseznamem"/>
        <w:numPr>
          <w:ilvl w:val="0"/>
          <w:numId w:val="1"/>
        </w:numPr>
        <w:spacing w:before="120" w:line="276" w:lineRule="auto"/>
        <w:ind w:left="0" w:hanging="284"/>
        <w:jc w:val="both"/>
        <w:rPr>
          <w:sz w:val="28"/>
        </w:rPr>
      </w:pPr>
      <w:r>
        <w:rPr>
          <w:sz w:val="28"/>
        </w:rPr>
        <w:t>Do výrazů dosaďte hodnoty x = 6, y = 4</w:t>
      </w:r>
    </w:p>
    <w:tbl>
      <w:tblPr>
        <w:tblW w:w="9072" w:type="dxa"/>
        <w:tblInd w:w="250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9072"/>
      </w:tblGrid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3B4D34" w:rsidRPr="00BC098E" w:rsidRDefault="003B4D34" w:rsidP="00051565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(3 ∙ x + 3 ∙ y) : 10 =</w:t>
            </w: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(8 ∙ y - 14) : x</w:t>
            </w: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2 ∙ x + (5 ∙ y) : 2 =</w:t>
            </w: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2 ∙ x - (4 ∙ y - 8) =</w:t>
            </w: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(5 ∙ x - 7 ∙ y) ∙ 4 =</w:t>
            </w: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</w:p>
        </w:tc>
      </w:tr>
    </w:tbl>
    <w:p w:rsidR="003B4D34" w:rsidRDefault="003B4D34" w:rsidP="003B4D34">
      <w:pPr>
        <w:spacing w:line="276" w:lineRule="auto"/>
        <w:ind w:hanging="284"/>
        <w:jc w:val="both"/>
        <w:rPr>
          <w:noProof/>
          <w:sz w:val="28"/>
          <w:lang w:eastAsia="cs-CZ"/>
        </w:rPr>
      </w:pPr>
    </w:p>
    <w:p w:rsidR="003B4D34" w:rsidRDefault="003B4D34" w:rsidP="003B4D34">
      <w:pPr>
        <w:spacing w:line="276" w:lineRule="auto"/>
        <w:ind w:hanging="284"/>
      </w:pPr>
      <w:r>
        <w:rPr>
          <w:noProof/>
          <w:sz w:val="28"/>
          <w:lang w:eastAsia="cs-CZ"/>
        </w:rPr>
        <w:t>3) Kolik m</w:t>
      </w:r>
      <w:r>
        <w:rPr>
          <w:noProof/>
          <w:sz w:val="28"/>
          <w:vertAlign w:val="superscript"/>
          <w:lang w:eastAsia="cs-CZ"/>
        </w:rPr>
        <w:t>2</w:t>
      </w:r>
      <w:r>
        <w:rPr>
          <w:noProof/>
          <w:sz w:val="28"/>
          <w:lang w:eastAsia="cs-CZ"/>
        </w:rPr>
        <w:t xml:space="preserve"> látky na ubrus máme koupit, má-li rozměr čtvercového stolu 80 cm x 80 cm a ubrus má přesahovat o 10 cm? (Použijte vzorec pro výpočet obsahu čtverce.)</w:t>
      </w:r>
    </w:p>
    <w:tbl>
      <w:tblPr>
        <w:tblStyle w:val="Mkatabulky"/>
        <w:tblW w:w="0" w:type="auto"/>
        <w:tblLook w:val="04A0"/>
      </w:tblPr>
      <w:tblGrid>
        <w:gridCol w:w="2093"/>
        <w:gridCol w:w="1984"/>
        <w:gridCol w:w="820"/>
        <w:gridCol w:w="4348"/>
      </w:tblGrid>
      <w:tr w:rsidR="003B4D34" w:rsidTr="00051565">
        <w:tc>
          <w:tcPr>
            <w:tcW w:w="209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3B4D34" w:rsidRPr="00EA5016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strana </w:t>
            </w:r>
            <w:r w:rsidRPr="00FB26CC">
              <w:rPr>
                <w:b/>
                <w:i/>
                <w:color w:val="215868" w:themeColor="accent5" w:themeShade="80"/>
                <w:sz w:val="28"/>
                <w:szCs w:val="28"/>
              </w:rPr>
              <w:t>a</w:t>
            </w: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3B4D34" w:rsidRPr="00EA5016" w:rsidRDefault="003B4D34" w:rsidP="00051565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B4D34" w:rsidRPr="00FB26CC" w:rsidRDefault="003B4D34" w:rsidP="00051565">
            <w:pPr>
              <w:spacing w:line="276" w:lineRule="auto"/>
              <w:rPr>
                <w:sz w:val="24"/>
                <w:szCs w:val="28"/>
                <w:vertAlign w:val="superscript"/>
              </w:rPr>
            </w:pPr>
            <w:r w:rsidRPr="00FB26CC">
              <w:rPr>
                <w:sz w:val="24"/>
                <w:szCs w:val="28"/>
                <w:vertAlign w:val="superscript"/>
              </w:rPr>
              <w:t>(výpočty)</w:t>
            </w:r>
          </w:p>
        </w:tc>
        <w:tc>
          <w:tcPr>
            <w:tcW w:w="434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3B4D34" w:rsidRPr="00FB26CC" w:rsidRDefault="003B4D34" w:rsidP="00051565">
            <w:pPr>
              <w:spacing w:line="276" w:lineRule="auto"/>
              <w:rPr>
                <w:sz w:val="24"/>
                <w:szCs w:val="28"/>
              </w:rPr>
            </w:pPr>
          </w:p>
        </w:tc>
      </w:tr>
      <w:tr w:rsidR="003B4D34" w:rsidTr="00051565">
        <w:tc>
          <w:tcPr>
            <w:tcW w:w="20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3B4D34" w:rsidRPr="00EA5016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3B4D34" w:rsidRPr="00EA5016" w:rsidRDefault="003B4D34" w:rsidP="00051565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B4D34" w:rsidRPr="00EA5016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434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B4D34" w:rsidRPr="00EA5016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3B4D34" w:rsidTr="00051565">
        <w:tc>
          <w:tcPr>
            <w:tcW w:w="20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3B4D34" w:rsidRPr="00EA5016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obsah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3B4D34" w:rsidRPr="00EA5016" w:rsidRDefault="003B4D34" w:rsidP="00051565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3B4D34" w:rsidRPr="00EA5016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4348" w:type="dxa"/>
            <w:tcBorders>
              <w:top w:val="dotted" w:sz="4" w:space="0" w:color="auto"/>
              <w:left w:val="nil"/>
              <w:right w:val="nil"/>
            </w:tcBorders>
          </w:tcPr>
          <w:p w:rsidR="003B4D34" w:rsidRPr="00EA5016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3B4D34" w:rsidTr="00051565">
        <w:tc>
          <w:tcPr>
            <w:tcW w:w="8992" w:type="dxa"/>
            <w:gridSpan w:val="4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3B4D34" w:rsidRPr="00FB26CC" w:rsidRDefault="003B4D34" w:rsidP="00051565">
            <w:pPr>
              <w:tabs>
                <w:tab w:val="left" w:pos="5625"/>
              </w:tabs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Máme </w:t>
            </w:r>
            <w:proofErr w:type="gramStart"/>
            <w:r>
              <w:rPr>
                <w:i/>
                <w:color w:val="215868" w:themeColor="accent5" w:themeShade="80"/>
                <w:sz w:val="28"/>
                <w:szCs w:val="28"/>
              </w:rPr>
              <w:t>koupit                         m</w:t>
            </w:r>
            <w:r>
              <w:rPr>
                <w:i/>
                <w:color w:val="215868" w:themeColor="accent5" w:themeShade="80"/>
                <w:sz w:val="28"/>
                <w:szCs w:val="28"/>
                <w:vertAlign w:val="superscript"/>
              </w:rPr>
              <w:t>2</w:t>
            </w:r>
            <w:proofErr w:type="gramEnd"/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 látky na ubrus.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ab/>
            </w:r>
          </w:p>
        </w:tc>
      </w:tr>
    </w:tbl>
    <w:p w:rsidR="003B4D34" w:rsidRDefault="003B4D34" w:rsidP="003B4D34">
      <w:pPr>
        <w:spacing w:line="276" w:lineRule="auto"/>
        <w:ind w:hanging="284"/>
        <w:rPr>
          <w:sz w:val="28"/>
        </w:rPr>
      </w:pPr>
    </w:p>
    <w:p w:rsidR="003B4D34" w:rsidRDefault="003B4D34" w:rsidP="003B4D34">
      <w:pPr>
        <w:spacing w:line="276" w:lineRule="auto"/>
        <w:ind w:hanging="284"/>
        <w:rPr>
          <w:sz w:val="28"/>
        </w:rPr>
      </w:pPr>
      <w:r>
        <w:rPr>
          <w:sz w:val="28"/>
        </w:rPr>
        <w:t>4) Ve společenské místnosti se bude natírat podlaha. Jakou plochu musíme natřít, má-li místnost rozměry 20 m x 15 m? (Použijte vzorec pro výpočet obsahu obdélníku.)</w:t>
      </w:r>
    </w:p>
    <w:tbl>
      <w:tblPr>
        <w:tblStyle w:val="Mkatabulky"/>
        <w:tblW w:w="0" w:type="auto"/>
        <w:tblLook w:val="04A0"/>
      </w:tblPr>
      <w:tblGrid>
        <w:gridCol w:w="2093"/>
        <w:gridCol w:w="1984"/>
        <w:gridCol w:w="820"/>
        <w:gridCol w:w="4348"/>
      </w:tblGrid>
      <w:tr w:rsidR="003B4D34" w:rsidTr="00051565">
        <w:tc>
          <w:tcPr>
            <w:tcW w:w="209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3B4D34" w:rsidRPr="00EA5016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strana </w:t>
            </w:r>
            <w:r w:rsidRPr="00FB26CC">
              <w:rPr>
                <w:b/>
                <w:i/>
                <w:color w:val="215868" w:themeColor="accent5" w:themeShade="80"/>
                <w:sz w:val="28"/>
                <w:szCs w:val="28"/>
              </w:rPr>
              <w:t>a</w:t>
            </w: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3B4D34" w:rsidRPr="00EA5016" w:rsidRDefault="003B4D34" w:rsidP="00051565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B4D34" w:rsidRPr="00FB26CC" w:rsidRDefault="003B4D34" w:rsidP="00051565">
            <w:pPr>
              <w:spacing w:line="276" w:lineRule="auto"/>
              <w:rPr>
                <w:sz w:val="24"/>
                <w:szCs w:val="28"/>
                <w:vertAlign w:val="superscript"/>
              </w:rPr>
            </w:pPr>
            <w:r w:rsidRPr="00FB26CC">
              <w:rPr>
                <w:sz w:val="24"/>
                <w:szCs w:val="28"/>
                <w:vertAlign w:val="superscript"/>
              </w:rPr>
              <w:t>(výpočty)</w:t>
            </w:r>
          </w:p>
        </w:tc>
        <w:tc>
          <w:tcPr>
            <w:tcW w:w="434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3B4D34" w:rsidRPr="00FB26CC" w:rsidRDefault="003B4D34" w:rsidP="00051565">
            <w:pPr>
              <w:spacing w:line="276" w:lineRule="auto"/>
              <w:rPr>
                <w:sz w:val="24"/>
                <w:szCs w:val="28"/>
              </w:rPr>
            </w:pPr>
          </w:p>
        </w:tc>
      </w:tr>
      <w:tr w:rsidR="003B4D34" w:rsidTr="00051565">
        <w:tc>
          <w:tcPr>
            <w:tcW w:w="20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3B4D34" w:rsidRPr="00EA5016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strana </w:t>
            </w:r>
            <w:r w:rsidRPr="00F038E9">
              <w:rPr>
                <w:b/>
                <w:i/>
                <w:color w:val="215868" w:themeColor="accent5" w:themeShade="80"/>
                <w:sz w:val="28"/>
                <w:szCs w:val="28"/>
              </w:rPr>
              <w:t>b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3B4D34" w:rsidRPr="00EA5016" w:rsidRDefault="003B4D34" w:rsidP="00051565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B4D34" w:rsidRPr="00EA5016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434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B4D34" w:rsidRPr="00EA5016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3B4D34" w:rsidTr="00051565">
        <w:tc>
          <w:tcPr>
            <w:tcW w:w="20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3B4D34" w:rsidRPr="00EA5016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obsah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3B4D34" w:rsidRPr="00EA5016" w:rsidRDefault="003B4D34" w:rsidP="00051565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3B4D34" w:rsidRPr="00EA5016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4348" w:type="dxa"/>
            <w:tcBorders>
              <w:top w:val="dotted" w:sz="4" w:space="0" w:color="auto"/>
              <w:left w:val="nil"/>
              <w:right w:val="nil"/>
            </w:tcBorders>
          </w:tcPr>
          <w:p w:rsidR="003B4D34" w:rsidRPr="00EA5016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3B4D34" w:rsidTr="00051565">
        <w:tc>
          <w:tcPr>
            <w:tcW w:w="8992" w:type="dxa"/>
            <w:gridSpan w:val="4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3B4D34" w:rsidRPr="00FB26CC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Musíme natřít </w:t>
            </w:r>
            <w:proofErr w:type="gramStart"/>
            <w:r>
              <w:rPr>
                <w:i/>
                <w:color w:val="215868" w:themeColor="accent5" w:themeShade="80"/>
                <w:sz w:val="28"/>
                <w:szCs w:val="28"/>
              </w:rPr>
              <w:t>plochu                         m</w:t>
            </w:r>
            <w:r>
              <w:rPr>
                <w:i/>
                <w:color w:val="215868" w:themeColor="accent5" w:themeShade="80"/>
                <w:sz w:val="28"/>
                <w:szCs w:val="28"/>
                <w:vertAlign w:val="superscript"/>
              </w:rPr>
              <w:t>2</w:t>
            </w:r>
            <w:proofErr w:type="gramEnd"/>
            <w:r>
              <w:rPr>
                <w:i/>
                <w:color w:val="215868" w:themeColor="accent5" w:themeShade="80"/>
                <w:sz w:val="28"/>
                <w:szCs w:val="28"/>
              </w:rPr>
              <w:t>.</w:t>
            </w:r>
          </w:p>
        </w:tc>
      </w:tr>
    </w:tbl>
    <w:p w:rsidR="003B4D34" w:rsidRDefault="003B4D34" w:rsidP="003B4D34">
      <w:pPr>
        <w:spacing w:after="200" w:line="276" w:lineRule="auto"/>
        <w:sectPr w:rsidR="003B4D34" w:rsidSect="00260C95">
          <w:headerReference w:type="default" r:id="rId15"/>
          <w:pgSz w:w="11906" w:h="16838"/>
          <w:pgMar w:top="1417" w:right="1417" w:bottom="1417" w:left="1417" w:header="397" w:footer="0" w:gutter="0"/>
          <w:cols w:space="708"/>
          <w:docGrid w:linePitch="360"/>
        </w:sectPr>
      </w:pPr>
    </w:p>
    <w:p w:rsidR="003B4D34" w:rsidRPr="005F4EE9" w:rsidRDefault="003B4D34" w:rsidP="003B4D34">
      <w:pPr>
        <w:pStyle w:val="Odstavecseseznamem"/>
        <w:numPr>
          <w:ilvl w:val="0"/>
          <w:numId w:val="5"/>
        </w:numPr>
        <w:spacing w:after="120" w:line="276" w:lineRule="auto"/>
        <w:ind w:left="0" w:hanging="284"/>
        <w:jc w:val="both"/>
      </w:pPr>
      <w:r>
        <w:rPr>
          <w:noProof/>
          <w:sz w:val="28"/>
          <w:lang w:eastAsia="cs-CZ"/>
        </w:rPr>
        <w:t>Zapište</w:t>
      </w:r>
      <w:r w:rsidRPr="00454B11">
        <w:rPr>
          <w:noProof/>
          <w:sz w:val="28"/>
          <w:lang w:eastAsia="cs-CZ"/>
        </w:rPr>
        <w:t xml:space="preserve"> výraz</w:t>
      </w:r>
      <w:r>
        <w:rPr>
          <w:noProof/>
          <w:sz w:val="28"/>
          <w:lang w:eastAsia="cs-CZ"/>
        </w:rPr>
        <w:t>em</w:t>
      </w:r>
      <w:r w:rsidRPr="00454B11">
        <w:rPr>
          <w:noProof/>
          <w:sz w:val="28"/>
          <w:lang w:eastAsia="cs-CZ"/>
        </w:rPr>
        <w:t xml:space="preserve"> s</w:t>
      </w:r>
      <w:r>
        <w:rPr>
          <w:noProof/>
          <w:sz w:val="28"/>
          <w:lang w:eastAsia="cs-CZ"/>
        </w:rPr>
        <w:t xml:space="preserve"> </w:t>
      </w:r>
      <w:r w:rsidRPr="00454B11">
        <w:rPr>
          <w:noProof/>
          <w:sz w:val="28"/>
          <w:lang w:eastAsia="cs-CZ"/>
        </w:rPr>
        <w:t>p</w:t>
      </w:r>
      <w:r>
        <w:rPr>
          <w:noProof/>
          <w:sz w:val="28"/>
          <w:lang w:eastAsia="cs-CZ"/>
        </w:rPr>
        <w:t>roměnn</w:t>
      </w:r>
      <w:r w:rsidRPr="00454B11">
        <w:rPr>
          <w:noProof/>
          <w:sz w:val="28"/>
          <w:lang w:eastAsia="cs-CZ"/>
        </w:rPr>
        <w:t>o</w:t>
      </w:r>
      <w:r>
        <w:rPr>
          <w:noProof/>
          <w:sz w:val="28"/>
          <w:lang w:eastAsia="cs-CZ"/>
        </w:rPr>
        <w:t>u</w:t>
      </w:r>
      <w:r w:rsidRPr="00454B11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cenu jednotlivých nákupů, dosaďte do výrazů a spočítejte cenu jednotlivých nákupů:</w:t>
      </w:r>
    </w:p>
    <w:p w:rsidR="003B4D34" w:rsidRDefault="003B4D34" w:rsidP="003B4D34">
      <w:pPr>
        <w:pStyle w:val="Odstavecseseznamem"/>
        <w:spacing w:after="120" w:line="276" w:lineRule="auto"/>
        <w:ind w:left="0"/>
        <w:jc w:val="both"/>
      </w:pPr>
      <w:r w:rsidRPr="00704995">
        <w:rPr>
          <w:noProof/>
          <w:lang w:eastAsia="cs-CZ" w:bidi="ar-SA"/>
        </w:rPr>
        <w:drawing>
          <wp:inline distT="0" distB="0" distL="0" distR="0">
            <wp:extent cx="876300" cy="1001486"/>
            <wp:effectExtent l="0" t="0" r="0" b="0"/>
            <wp:docPr id="27" name="obrázek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01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Pr="00704995">
        <w:rPr>
          <w:noProof/>
          <w:lang w:eastAsia="cs-CZ" w:bidi="ar-SA"/>
        </w:rPr>
        <w:drawing>
          <wp:inline distT="0" distB="0" distL="0" distR="0">
            <wp:extent cx="800100" cy="992372"/>
            <wp:effectExtent l="19050" t="0" r="0" b="0"/>
            <wp:docPr id="30" name="obrázek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92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</w:t>
      </w:r>
      <w:r w:rsidRPr="00704995">
        <w:rPr>
          <w:noProof/>
          <w:lang w:eastAsia="cs-CZ" w:bidi="ar-SA"/>
        </w:rPr>
        <w:drawing>
          <wp:inline distT="0" distB="0" distL="0" distR="0">
            <wp:extent cx="483822" cy="581025"/>
            <wp:effectExtent l="19050" t="0" r="0" b="0"/>
            <wp:docPr id="31" name="obrázek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268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99" cy="579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 w:rsidRPr="00704995">
        <w:rPr>
          <w:noProof/>
          <w:lang w:eastAsia="cs-CZ" w:bidi="ar-SA"/>
        </w:rPr>
        <w:drawing>
          <wp:inline distT="0" distB="0" distL="0" distR="0">
            <wp:extent cx="533400" cy="1028241"/>
            <wp:effectExtent l="19050" t="0" r="0" b="0"/>
            <wp:docPr id="352" name="obrázek 7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028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    </w:t>
      </w:r>
      <w:r w:rsidRPr="00704995">
        <w:rPr>
          <w:noProof/>
          <w:lang w:eastAsia="cs-CZ" w:bidi="ar-SA"/>
        </w:rPr>
        <w:drawing>
          <wp:inline distT="0" distB="0" distL="0" distR="0">
            <wp:extent cx="978465" cy="446425"/>
            <wp:effectExtent l="19050" t="0" r="0" b="0"/>
            <wp:docPr id="353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970" cy="447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4D34" w:rsidRPr="00BE3FD9" w:rsidRDefault="003B4D34" w:rsidP="003B4D34">
      <w:pPr>
        <w:pStyle w:val="Odstavecseseznamem"/>
        <w:spacing w:after="120" w:line="276" w:lineRule="auto"/>
        <w:ind w:left="0"/>
        <w:jc w:val="both"/>
      </w:pPr>
      <w:r>
        <w:rPr>
          <w:noProof/>
          <w:sz w:val="28"/>
          <w:lang w:eastAsia="cs-CZ"/>
        </w:rPr>
        <w:t xml:space="preserve">  </w:t>
      </w:r>
      <w:r>
        <w:rPr>
          <w:b/>
          <w:noProof/>
          <w:sz w:val="28"/>
          <w:lang w:eastAsia="cs-CZ"/>
        </w:rPr>
        <w:t>j</w:t>
      </w:r>
      <w:r w:rsidRPr="005F4EE9">
        <w:rPr>
          <w:noProof/>
          <w:sz w:val="28"/>
          <w:lang w:eastAsia="cs-CZ"/>
        </w:rPr>
        <w:t xml:space="preserve"> = </w:t>
      </w:r>
      <w:r>
        <w:rPr>
          <w:noProof/>
          <w:sz w:val="28"/>
          <w:lang w:eastAsia="cs-CZ"/>
        </w:rPr>
        <w:t xml:space="preserve">6 Kč             </w:t>
      </w:r>
      <w:r>
        <w:rPr>
          <w:b/>
          <w:noProof/>
          <w:sz w:val="28"/>
          <w:lang w:eastAsia="cs-CZ"/>
        </w:rPr>
        <w:t>m</w:t>
      </w:r>
      <w:r w:rsidRPr="005F4EE9">
        <w:rPr>
          <w:noProof/>
          <w:sz w:val="28"/>
          <w:lang w:eastAsia="cs-CZ"/>
        </w:rPr>
        <w:t xml:space="preserve"> = </w:t>
      </w:r>
      <w:r>
        <w:rPr>
          <w:noProof/>
          <w:sz w:val="28"/>
          <w:lang w:eastAsia="cs-CZ"/>
        </w:rPr>
        <w:t>17</w:t>
      </w:r>
      <w:r w:rsidRPr="005F4EE9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Kč</w:t>
      </w:r>
      <w:r>
        <w:rPr>
          <w:noProof/>
          <w:sz w:val="28"/>
          <w:lang w:eastAsia="cs-CZ"/>
        </w:rPr>
        <w:tab/>
        <w:t xml:space="preserve"> </w:t>
      </w:r>
      <w:r>
        <w:rPr>
          <w:b/>
          <w:noProof/>
          <w:sz w:val="28"/>
          <w:lang w:eastAsia="cs-CZ"/>
        </w:rPr>
        <w:t>v</w:t>
      </w:r>
      <w:r>
        <w:rPr>
          <w:noProof/>
          <w:sz w:val="28"/>
          <w:lang w:eastAsia="cs-CZ"/>
        </w:rPr>
        <w:t xml:space="preserve"> = 3,50 Kč</w:t>
      </w:r>
      <w:r>
        <w:rPr>
          <w:noProof/>
          <w:sz w:val="28"/>
          <w:lang w:eastAsia="cs-CZ"/>
        </w:rPr>
        <w:tab/>
        <w:t xml:space="preserve">     </w:t>
      </w:r>
      <w:r>
        <w:rPr>
          <w:b/>
          <w:noProof/>
          <w:sz w:val="28"/>
          <w:lang w:eastAsia="cs-CZ"/>
        </w:rPr>
        <w:t>t</w:t>
      </w:r>
      <w:r>
        <w:rPr>
          <w:noProof/>
          <w:sz w:val="28"/>
          <w:lang w:eastAsia="cs-CZ"/>
        </w:rPr>
        <w:t xml:space="preserve"> = 11 Kč</w:t>
      </w:r>
      <w:r>
        <w:rPr>
          <w:noProof/>
          <w:sz w:val="28"/>
          <w:lang w:eastAsia="cs-CZ"/>
        </w:rPr>
        <w:tab/>
        <w:t xml:space="preserve">          </w:t>
      </w:r>
      <w:r>
        <w:rPr>
          <w:b/>
          <w:noProof/>
          <w:sz w:val="28"/>
          <w:lang w:eastAsia="cs-CZ"/>
        </w:rPr>
        <w:t>h</w:t>
      </w:r>
      <w:r w:rsidRPr="005F4EE9">
        <w:rPr>
          <w:noProof/>
          <w:sz w:val="28"/>
          <w:lang w:eastAsia="cs-CZ"/>
        </w:rPr>
        <w:t xml:space="preserve"> = </w:t>
      </w:r>
      <w:r>
        <w:rPr>
          <w:noProof/>
          <w:sz w:val="28"/>
          <w:lang w:eastAsia="cs-CZ"/>
        </w:rPr>
        <w:t>8</w:t>
      </w:r>
      <w:r w:rsidRPr="005F4EE9">
        <w:rPr>
          <w:noProof/>
          <w:sz w:val="28"/>
          <w:lang w:eastAsia="cs-CZ"/>
        </w:rPr>
        <w:t xml:space="preserve"> Kč</w:t>
      </w:r>
    </w:p>
    <w:tbl>
      <w:tblPr>
        <w:tblStyle w:val="Mkatabulky"/>
        <w:tblW w:w="9072" w:type="dxa"/>
        <w:tblInd w:w="392" w:type="dxa"/>
        <w:tblLook w:val="04A0"/>
      </w:tblPr>
      <w:tblGrid>
        <w:gridCol w:w="4025"/>
        <w:gridCol w:w="2381"/>
        <w:gridCol w:w="2666"/>
      </w:tblGrid>
      <w:tr w:rsidR="003B4D34" w:rsidTr="00051565">
        <w:trPr>
          <w:trHeight w:val="567"/>
        </w:trPr>
        <w:tc>
          <w:tcPr>
            <w:tcW w:w="4025" w:type="dxa"/>
            <w:shd w:val="clear" w:color="auto" w:fill="C2D69B" w:themeFill="accent3" w:themeFillTint="99"/>
            <w:vAlign w:val="center"/>
          </w:tcPr>
          <w:p w:rsidR="003B4D34" w:rsidRDefault="003B4D34" w:rsidP="000515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Nákup</w:t>
            </w:r>
          </w:p>
        </w:tc>
        <w:tc>
          <w:tcPr>
            <w:tcW w:w="5047" w:type="dxa"/>
            <w:gridSpan w:val="2"/>
            <w:shd w:val="clear" w:color="auto" w:fill="C2D69B" w:themeFill="accent3" w:themeFillTint="99"/>
            <w:vAlign w:val="center"/>
          </w:tcPr>
          <w:p w:rsidR="003B4D34" w:rsidRDefault="003B4D34" w:rsidP="000515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Vyjádření ceny nákupu výrazem v Kč</w:t>
            </w:r>
          </w:p>
        </w:tc>
      </w:tr>
      <w:tr w:rsidR="003B4D34" w:rsidTr="00051565">
        <w:trPr>
          <w:trHeight w:val="567"/>
        </w:trPr>
        <w:tc>
          <w:tcPr>
            <w:tcW w:w="4025" w:type="dxa"/>
            <w:vMerge w:val="restart"/>
            <w:vAlign w:val="center"/>
          </w:tcPr>
          <w:p w:rsidR="003B4D34" w:rsidRDefault="003B4D34" w:rsidP="00051565">
            <w:pPr>
              <w:jc w:val="center"/>
              <w:rPr>
                <w:sz w:val="28"/>
                <w:szCs w:val="28"/>
              </w:rPr>
            </w:pPr>
            <w:r w:rsidRPr="00704995">
              <w:rPr>
                <w:noProof/>
                <w:lang w:eastAsia="cs-CZ" w:bidi="ar-SA"/>
              </w:rPr>
              <w:drawing>
                <wp:inline distT="0" distB="0" distL="0" distR="0">
                  <wp:extent cx="876300" cy="1001486"/>
                  <wp:effectExtent l="0" t="0" r="0" b="0"/>
                  <wp:docPr id="358" name="obrázek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0014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94396C" w:rsidRDefault="003B4D34" w:rsidP="00051565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 w:rsidRPr="0094396C">
              <w:rPr>
                <w:i/>
                <w:color w:val="215868" w:themeColor="accent5" w:themeShade="80"/>
                <w:sz w:val="28"/>
                <w:szCs w:val="28"/>
              </w:rPr>
              <w:t xml:space="preserve">1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∙ </w:t>
            </w:r>
            <w:r>
              <w:rPr>
                <w:rFonts w:cs="Calibri"/>
                <w:b/>
                <w:i/>
                <w:color w:val="215868" w:themeColor="accent5" w:themeShade="80"/>
                <w:sz w:val="28"/>
                <w:szCs w:val="28"/>
              </w:rPr>
              <w:t>j</w:t>
            </w:r>
          </w:p>
        </w:tc>
      </w:tr>
      <w:tr w:rsidR="003B4D34" w:rsidTr="00051565">
        <w:trPr>
          <w:trHeight w:val="567"/>
        </w:trPr>
        <w:tc>
          <w:tcPr>
            <w:tcW w:w="4025" w:type="dxa"/>
            <w:vMerge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94396C" w:rsidRDefault="003B4D34" w:rsidP="00051565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1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∙</w:t>
            </w: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 6</w:t>
            </w:r>
          </w:p>
        </w:tc>
      </w:tr>
      <w:tr w:rsidR="003B4D34" w:rsidTr="00051565">
        <w:trPr>
          <w:trHeight w:val="567"/>
        </w:trPr>
        <w:tc>
          <w:tcPr>
            <w:tcW w:w="4025" w:type="dxa"/>
            <w:vMerge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94396C" w:rsidRDefault="003B4D34" w:rsidP="00051565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6 Kč</w:t>
            </w:r>
          </w:p>
        </w:tc>
      </w:tr>
      <w:tr w:rsidR="003B4D34" w:rsidTr="00051565">
        <w:trPr>
          <w:trHeight w:val="567"/>
        </w:trPr>
        <w:tc>
          <w:tcPr>
            <w:tcW w:w="4025" w:type="dxa"/>
            <w:vMerge w:val="restart"/>
            <w:vAlign w:val="center"/>
          </w:tcPr>
          <w:p w:rsidR="003B4D34" w:rsidRDefault="003B4D34" w:rsidP="000515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70499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800100" cy="992372"/>
                  <wp:effectExtent l="19050" t="0" r="0" b="0"/>
                  <wp:docPr id="359" name="obrázek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9923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</w:t>
            </w:r>
            <w:r w:rsidRPr="0070499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800100" cy="992372"/>
                  <wp:effectExtent l="19050" t="0" r="0" b="0"/>
                  <wp:docPr id="360" name="obrázek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9923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800769" w:rsidRDefault="003B4D34" w:rsidP="00051565">
            <w:pPr>
              <w:rPr>
                <w:sz w:val="26"/>
                <w:szCs w:val="26"/>
              </w:rPr>
            </w:pPr>
            <w:r w:rsidRPr="00800769">
              <w:rPr>
                <w:sz w:val="26"/>
                <w:szCs w:val="26"/>
              </w:rPr>
              <w:t>2 ∙ m</w:t>
            </w:r>
          </w:p>
        </w:tc>
      </w:tr>
      <w:tr w:rsidR="003B4D34" w:rsidTr="00051565">
        <w:trPr>
          <w:trHeight w:val="567"/>
        </w:trPr>
        <w:tc>
          <w:tcPr>
            <w:tcW w:w="4025" w:type="dxa"/>
            <w:vMerge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800769" w:rsidRDefault="003B4D34" w:rsidP="00051565">
            <w:pPr>
              <w:rPr>
                <w:sz w:val="26"/>
                <w:szCs w:val="26"/>
              </w:rPr>
            </w:pPr>
            <w:r w:rsidRPr="00800769">
              <w:rPr>
                <w:sz w:val="26"/>
                <w:szCs w:val="26"/>
              </w:rPr>
              <w:t>2 ∙ 17</w:t>
            </w:r>
          </w:p>
        </w:tc>
      </w:tr>
      <w:tr w:rsidR="003B4D34" w:rsidTr="00051565">
        <w:trPr>
          <w:trHeight w:val="567"/>
        </w:trPr>
        <w:tc>
          <w:tcPr>
            <w:tcW w:w="4025" w:type="dxa"/>
            <w:vMerge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800769" w:rsidRDefault="003B4D34" w:rsidP="00051565">
            <w:pPr>
              <w:rPr>
                <w:sz w:val="26"/>
                <w:szCs w:val="26"/>
              </w:rPr>
            </w:pPr>
            <w:r w:rsidRPr="00800769">
              <w:rPr>
                <w:sz w:val="26"/>
                <w:szCs w:val="26"/>
              </w:rPr>
              <w:t>34 Kč</w:t>
            </w:r>
          </w:p>
        </w:tc>
      </w:tr>
      <w:tr w:rsidR="003B4D34" w:rsidTr="00051565">
        <w:trPr>
          <w:trHeight w:val="567"/>
        </w:trPr>
        <w:tc>
          <w:tcPr>
            <w:tcW w:w="4025" w:type="dxa"/>
            <w:vMerge w:val="restart"/>
            <w:vAlign w:val="center"/>
          </w:tcPr>
          <w:p w:rsidR="003B4D34" w:rsidRDefault="003B4D34" w:rsidP="00051565">
            <w:pPr>
              <w:rPr>
                <w:sz w:val="28"/>
                <w:szCs w:val="28"/>
              </w:rPr>
            </w:pPr>
            <w:r w:rsidRPr="0070499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800100" cy="992372"/>
                  <wp:effectExtent l="19050" t="0" r="0" b="0"/>
                  <wp:docPr id="361" name="obrázek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Mléko - Mléko je název dalšího obrázku resp. klipartu. Vyberte si nejlepší formát a rozlišení obrázku s názvem Mléko. Ideální je&#10;pou&amp;zcaron;ít originální vektorový formát .svg. Ne všechny programy ho ale umí&#10;korektn&amp;ecaron; zobrazit. Pokud si vyberete jpeg nebo png soubor, zvolte správnou&#10;velikost. P&amp;rcaron;íliš malé rozlišení zp&amp;uring;sobí horší vyslednou kvalitu. P&amp;rcaron;íliš velký&#10;obrázek se bude zbyte&amp;ccaron;n&amp;ecaron; dlouho nahrávat, stahovat mnoho dat a zabírat místo na&#10;disku nebo v pam&amp;ecaron;ti. Klipart (jednoduchý vektorový obrázek) nazvaný Mléko lze pou&amp;zcaron;ít do webových prezentací, do wordovských dokument&amp;uring;, jako avatar k profilu, apo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9923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499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876300" cy="1001486"/>
                  <wp:effectExtent l="0" t="0" r="0" b="0"/>
                  <wp:docPr id="366" name="obrázek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0014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4995">
              <w:rPr>
                <w:noProof/>
                <w:lang w:eastAsia="cs-CZ" w:bidi="ar-SA"/>
              </w:rPr>
              <w:drawing>
                <wp:inline distT="0" distB="0" distL="0" distR="0">
                  <wp:extent cx="483822" cy="581025"/>
                  <wp:effectExtent l="19050" t="0" r="0" b="0"/>
                  <wp:docPr id="367" name="obrázek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r="26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599" cy="5795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800769" w:rsidRDefault="003B4D34" w:rsidP="00051565">
            <w:pPr>
              <w:rPr>
                <w:sz w:val="26"/>
                <w:szCs w:val="26"/>
              </w:rPr>
            </w:pPr>
            <w:r w:rsidRPr="00800769">
              <w:rPr>
                <w:sz w:val="26"/>
                <w:szCs w:val="26"/>
              </w:rPr>
              <w:t>1 ∙ m + 1 ∙ j + 1 ∙ v</w:t>
            </w:r>
          </w:p>
        </w:tc>
      </w:tr>
      <w:tr w:rsidR="003B4D34" w:rsidTr="00051565">
        <w:trPr>
          <w:trHeight w:val="567"/>
        </w:trPr>
        <w:tc>
          <w:tcPr>
            <w:tcW w:w="4025" w:type="dxa"/>
            <w:vMerge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800769" w:rsidRDefault="003B4D34" w:rsidP="00051565">
            <w:pPr>
              <w:rPr>
                <w:sz w:val="26"/>
                <w:szCs w:val="26"/>
              </w:rPr>
            </w:pPr>
            <w:r w:rsidRPr="00800769">
              <w:rPr>
                <w:sz w:val="26"/>
                <w:szCs w:val="26"/>
              </w:rPr>
              <w:t>1 ∙ 17 + 1 ∙ 6 + 1 ∙ 3,50</w:t>
            </w:r>
          </w:p>
        </w:tc>
      </w:tr>
      <w:tr w:rsidR="003B4D34" w:rsidTr="00051565">
        <w:trPr>
          <w:trHeight w:val="567"/>
        </w:trPr>
        <w:tc>
          <w:tcPr>
            <w:tcW w:w="4025" w:type="dxa"/>
            <w:vMerge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800769" w:rsidRDefault="003B4D34" w:rsidP="00051565">
            <w:pPr>
              <w:rPr>
                <w:sz w:val="26"/>
                <w:szCs w:val="26"/>
              </w:rPr>
            </w:pPr>
            <w:r w:rsidRPr="00800769">
              <w:rPr>
                <w:sz w:val="26"/>
                <w:szCs w:val="26"/>
              </w:rPr>
              <w:t>26,50 Kč</w:t>
            </w:r>
          </w:p>
        </w:tc>
      </w:tr>
      <w:tr w:rsidR="003B4D34" w:rsidTr="00051565">
        <w:trPr>
          <w:trHeight w:val="567"/>
        </w:trPr>
        <w:tc>
          <w:tcPr>
            <w:tcW w:w="4025" w:type="dxa"/>
            <w:vMerge w:val="restart"/>
            <w:vAlign w:val="center"/>
          </w:tcPr>
          <w:p w:rsidR="003B4D34" w:rsidRDefault="003B4D34" w:rsidP="00051565">
            <w:pPr>
              <w:jc w:val="center"/>
              <w:rPr>
                <w:sz w:val="28"/>
                <w:szCs w:val="28"/>
              </w:rPr>
            </w:pPr>
            <w:r w:rsidRPr="0070499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533400" cy="1028241"/>
                  <wp:effectExtent l="19050" t="0" r="0" b="0"/>
                  <wp:docPr id="368" name="obrázek 7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0282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</w:t>
            </w:r>
            <w:r w:rsidRPr="00704995">
              <w:rPr>
                <w:noProof/>
                <w:lang w:eastAsia="cs-CZ" w:bidi="ar-SA"/>
              </w:rPr>
              <w:drawing>
                <wp:inline distT="0" distB="0" distL="0" distR="0">
                  <wp:extent cx="978465" cy="446425"/>
                  <wp:effectExtent l="19050" t="0" r="0" b="0"/>
                  <wp:docPr id="369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970" cy="4471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800769" w:rsidRDefault="003B4D34" w:rsidP="00051565">
            <w:pPr>
              <w:rPr>
                <w:sz w:val="26"/>
                <w:szCs w:val="26"/>
              </w:rPr>
            </w:pPr>
            <w:r w:rsidRPr="00800769">
              <w:rPr>
                <w:sz w:val="26"/>
                <w:szCs w:val="26"/>
              </w:rPr>
              <w:t>1 ∙ t + 1 ∙ h</w:t>
            </w:r>
          </w:p>
        </w:tc>
      </w:tr>
      <w:tr w:rsidR="003B4D34" w:rsidTr="00051565">
        <w:trPr>
          <w:trHeight w:val="567"/>
        </w:trPr>
        <w:tc>
          <w:tcPr>
            <w:tcW w:w="4025" w:type="dxa"/>
            <w:vMerge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800769" w:rsidRDefault="003B4D34" w:rsidP="00051565">
            <w:pPr>
              <w:rPr>
                <w:sz w:val="26"/>
                <w:szCs w:val="26"/>
              </w:rPr>
            </w:pPr>
            <w:r w:rsidRPr="00800769">
              <w:rPr>
                <w:sz w:val="26"/>
                <w:szCs w:val="26"/>
              </w:rPr>
              <w:t>1 ∙ 11 + 1 ∙ 8</w:t>
            </w:r>
          </w:p>
        </w:tc>
      </w:tr>
      <w:tr w:rsidR="003B4D34" w:rsidTr="00051565">
        <w:trPr>
          <w:trHeight w:val="567"/>
        </w:trPr>
        <w:tc>
          <w:tcPr>
            <w:tcW w:w="4025" w:type="dxa"/>
            <w:vMerge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800769" w:rsidRDefault="003B4D34" w:rsidP="00051565">
            <w:pPr>
              <w:rPr>
                <w:sz w:val="26"/>
                <w:szCs w:val="26"/>
              </w:rPr>
            </w:pPr>
            <w:r w:rsidRPr="00800769">
              <w:rPr>
                <w:sz w:val="26"/>
                <w:szCs w:val="26"/>
              </w:rPr>
              <w:t>19 Kč</w:t>
            </w:r>
          </w:p>
        </w:tc>
      </w:tr>
      <w:tr w:rsidR="003B4D34" w:rsidTr="00051565">
        <w:trPr>
          <w:trHeight w:val="567"/>
        </w:trPr>
        <w:tc>
          <w:tcPr>
            <w:tcW w:w="4025" w:type="dxa"/>
            <w:vMerge w:val="restart"/>
            <w:vAlign w:val="center"/>
          </w:tcPr>
          <w:p w:rsidR="003B4D34" w:rsidRDefault="003B4D34" w:rsidP="00051565">
            <w:pPr>
              <w:rPr>
                <w:sz w:val="28"/>
                <w:szCs w:val="28"/>
              </w:rPr>
            </w:pPr>
            <w:r w:rsidRPr="0070499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876300" cy="1001486"/>
                  <wp:effectExtent l="0" t="0" r="0" b="0"/>
                  <wp:docPr id="370" name="obrázek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ablko - Tento vektorový klipart (obrázek) má název Jablko. Toto zajímavé dílo je primárn&amp;ecaron; dostupné ve vektorovém grafickém formátu SVG.&#10;Pro velký zájem však obrázek Jablko nabízíme i ve formátech JPEG nebo PNG a&#10;to v nejednom rozm&amp;ecaron;ru. Pro &amp;rcaron;adu pou&amp;zcaron;ití tak vysta&amp;ccaron;íte, doufejme, s uvedenými&#10;soubory - nejsou nutné další konverze a úpravy. Toto dílko lze vyu&amp;zcaron;ít v powerpoint prezentacích, na webových html stránkách, v textových editorech i v tabulkovém procesoru (excelu). Lze ho editovat a libovoln&amp;ecaron; upravit pro další mo&amp;zcaron;nosti u&amp;zcaron;ití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0014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</w:t>
            </w:r>
            <w:r w:rsidRPr="00704995">
              <w:rPr>
                <w:b/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533400" cy="1028241"/>
                  <wp:effectExtent l="19050" t="0" r="0" b="0"/>
                  <wp:docPr id="371" name="obrázek 7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0282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</w:t>
            </w:r>
            <w:r w:rsidRPr="00704995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533400" cy="1028241"/>
                  <wp:effectExtent l="19050" t="0" r="0" b="0"/>
                  <wp:docPr id="372" name="obrázek 7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ulipán - Další s &amp;rcaron;ady p&amp;ecaron;kných vektorových obrázk&amp;uring;. Tento má název Tulipán. Pakli&amp;zcaron;e si chcete obrázek Tulipán stáhnout k dalšímu u&amp;zcaron;ití, doporu&amp;ccaron;ujeme&#10;download klipartu ve formátu SVG. Formát SVG je tzv. bezeztrátový - velikost&#10;obrázku lze libovoln&amp;ecaron; zm&amp;ecaron;nit ani&amp;zcaron; by utrp&amp;ecaron;la výsledná kvalita nebo se zm&amp;ecaron;nila&#10;velikost souboru. Toto dílko lze vyu&amp;zcaron;ít v powerpoint prezentacích, na webových html stránkách, v textových editorech i v tabulkovém procesoru (excelu). Lze ho editovat a libovoln&amp;ecaron; upravit pro další mo&amp;zcaron;nosti u&amp;zcaron;ití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0282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800769" w:rsidRDefault="003B4D34" w:rsidP="00051565">
            <w:pPr>
              <w:rPr>
                <w:sz w:val="26"/>
                <w:szCs w:val="26"/>
              </w:rPr>
            </w:pPr>
            <w:r w:rsidRPr="00800769">
              <w:rPr>
                <w:sz w:val="26"/>
                <w:szCs w:val="26"/>
              </w:rPr>
              <w:t>1 ∙ j + 2 ∙ t</w:t>
            </w:r>
          </w:p>
        </w:tc>
      </w:tr>
      <w:tr w:rsidR="003B4D34" w:rsidTr="00051565">
        <w:trPr>
          <w:trHeight w:val="567"/>
        </w:trPr>
        <w:tc>
          <w:tcPr>
            <w:tcW w:w="4025" w:type="dxa"/>
            <w:vMerge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800769" w:rsidRDefault="003B4D34" w:rsidP="00051565">
            <w:pPr>
              <w:rPr>
                <w:sz w:val="26"/>
                <w:szCs w:val="26"/>
              </w:rPr>
            </w:pPr>
            <w:r w:rsidRPr="00800769">
              <w:rPr>
                <w:sz w:val="26"/>
                <w:szCs w:val="26"/>
              </w:rPr>
              <w:t>1 ∙ 6 + 2 ∙ 11</w:t>
            </w:r>
          </w:p>
        </w:tc>
      </w:tr>
      <w:tr w:rsidR="003B4D34" w:rsidTr="00051565">
        <w:trPr>
          <w:trHeight w:val="567"/>
        </w:trPr>
        <w:tc>
          <w:tcPr>
            <w:tcW w:w="4025" w:type="dxa"/>
            <w:vMerge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single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800769" w:rsidRDefault="003B4D34" w:rsidP="00051565">
            <w:pPr>
              <w:rPr>
                <w:sz w:val="26"/>
                <w:szCs w:val="26"/>
              </w:rPr>
            </w:pPr>
            <w:r w:rsidRPr="00800769">
              <w:rPr>
                <w:sz w:val="26"/>
                <w:szCs w:val="26"/>
              </w:rPr>
              <w:t>28 Kč</w:t>
            </w:r>
          </w:p>
        </w:tc>
      </w:tr>
      <w:tr w:rsidR="003B4D34" w:rsidTr="00051565">
        <w:trPr>
          <w:trHeight w:val="567"/>
        </w:trPr>
        <w:tc>
          <w:tcPr>
            <w:tcW w:w="4025" w:type="dxa"/>
            <w:vMerge w:val="restart"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520700</wp:posOffset>
                  </wp:positionH>
                  <wp:positionV relativeFrom="paragraph">
                    <wp:posOffset>581660</wp:posOffset>
                  </wp:positionV>
                  <wp:extent cx="981075" cy="447675"/>
                  <wp:effectExtent l="19050" t="0" r="9525" b="0"/>
                  <wp:wrapNone/>
                  <wp:docPr id="373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04995">
              <w:rPr>
                <w:noProof/>
                <w:lang w:eastAsia="cs-CZ" w:bidi="ar-SA"/>
              </w:rPr>
              <w:drawing>
                <wp:inline distT="0" distB="0" distL="0" distR="0">
                  <wp:extent cx="978465" cy="446425"/>
                  <wp:effectExtent l="19050" t="0" r="0" b="0"/>
                  <wp:docPr id="374" name="obrázek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eka - Jednoduchý klipart (clipart) pojmenovaný výsti&amp;zcaron;n&amp;ecaron; - Veka. Stahujte klipart Veka v originálním vektorovém formátu SVG, který zaru&amp;ccaron;í&#10;nejlepší výsledkou grafickou kvalitu obrázku. Z d&amp;uring;vodu kompatibility a&#10;usnadn&amp;ecaron;ní konverze nabízíme ke sta&amp;zcaron;ení i soubory ve formátu JPG nebo PNG a to&#10;hned v n&amp;ecaron;kolika r&amp;uring;zných rozm&amp;ecaron;rech. Pokud vytvá&amp;rcaron;íte prezentace v programu Power point nebo v podobných programech jako je Open Office Impress, m&amp;uring;&amp;zcaron;e vám práv&amp;ecaron; tento obrázek hodi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970" cy="4471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 </w:t>
            </w:r>
            <w:r w:rsidRPr="00704995">
              <w:rPr>
                <w:noProof/>
                <w:lang w:eastAsia="cs-CZ" w:bidi="ar-SA"/>
              </w:rPr>
              <w:drawing>
                <wp:inline distT="0" distB="0" distL="0" distR="0">
                  <wp:extent cx="483822" cy="581025"/>
                  <wp:effectExtent l="19050" t="0" r="0" b="0"/>
                  <wp:docPr id="375" name="obrázek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r="26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4995">
              <w:rPr>
                <w:noProof/>
                <w:lang w:eastAsia="cs-CZ" w:bidi="ar-SA"/>
              </w:rPr>
              <w:drawing>
                <wp:inline distT="0" distB="0" distL="0" distR="0">
                  <wp:extent cx="483822" cy="581025"/>
                  <wp:effectExtent l="19050" t="0" r="0" b="0"/>
                  <wp:docPr id="376" name="obrázek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jí&amp;ccaron;ko - Jednoduchý klipart (clipart) pojmenovaný výsti&amp;zcaron;n&amp;ecaron; - Vají&amp;ccaron;ko. Obrázek Vají&amp;ccaron;ko je stejn&amp;ecaron; jako všechny jiné vektorové obrázky dostupný v&#10;r&amp;uring;zných rozlišeních a grafických formátech. Vyberte si ten, který se vám&#10;nejvíce hodí. Co se dá d&amp;ecaron;lat s tímto klipartem? Obrázek m&amp;uring;&amp;zcaron;ete vlo&amp;zcaron;it nap&amp;rcaron;íklad na své webové stránky, do dokument&amp;uring; z balíku Open Office &amp;ccaron;i Libre Off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r="26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       </w:t>
            </w:r>
          </w:p>
        </w:tc>
        <w:tc>
          <w:tcPr>
            <w:tcW w:w="2381" w:type="dxa"/>
            <w:tcBorders>
              <w:top w:val="single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800769" w:rsidRDefault="003B4D34" w:rsidP="00051565">
            <w:pPr>
              <w:rPr>
                <w:sz w:val="26"/>
                <w:szCs w:val="26"/>
              </w:rPr>
            </w:pPr>
            <w:r w:rsidRPr="00800769">
              <w:rPr>
                <w:sz w:val="26"/>
                <w:szCs w:val="26"/>
              </w:rPr>
              <w:t>2 ∙ h + 2 ∙ v</w:t>
            </w:r>
          </w:p>
        </w:tc>
      </w:tr>
      <w:tr w:rsidR="003B4D34" w:rsidTr="00051565">
        <w:trPr>
          <w:trHeight w:val="567"/>
        </w:trPr>
        <w:tc>
          <w:tcPr>
            <w:tcW w:w="4025" w:type="dxa"/>
            <w:vMerge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Výpočet: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800769" w:rsidRDefault="003B4D34" w:rsidP="00051565">
            <w:pPr>
              <w:rPr>
                <w:sz w:val="26"/>
                <w:szCs w:val="26"/>
              </w:rPr>
            </w:pPr>
            <w:r w:rsidRPr="00800769">
              <w:rPr>
                <w:sz w:val="26"/>
                <w:szCs w:val="26"/>
              </w:rPr>
              <w:t>2 ∙ 8 + 2 ∙ 3,50</w:t>
            </w:r>
          </w:p>
        </w:tc>
      </w:tr>
      <w:tr w:rsidR="003B4D34" w:rsidTr="00051565">
        <w:trPr>
          <w:trHeight w:val="567"/>
        </w:trPr>
        <w:tc>
          <w:tcPr>
            <w:tcW w:w="4025" w:type="dxa"/>
            <w:vMerge/>
            <w:vAlign w:val="bottom"/>
          </w:tcPr>
          <w:p w:rsidR="003B4D34" w:rsidRDefault="003B4D34" w:rsidP="00051565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3B4D34" w:rsidRPr="0094396C" w:rsidRDefault="003B4D34" w:rsidP="0005156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Cena: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3B4D34" w:rsidRPr="00800769" w:rsidRDefault="003B4D34" w:rsidP="00051565">
            <w:pPr>
              <w:rPr>
                <w:sz w:val="26"/>
                <w:szCs w:val="26"/>
              </w:rPr>
            </w:pPr>
            <w:r w:rsidRPr="00800769">
              <w:rPr>
                <w:sz w:val="26"/>
                <w:szCs w:val="26"/>
              </w:rPr>
              <w:t>23 Kč</w:t>
            </w:r>
          </w:p>
        </w:tc>
      </w:tr>
    </w:tbl>
    <w:p w:rsidR="003B4D34" w:rsidRDefault="003B4D34" w:rsidP="003B4D34">
      <w:pPr>
        <w:pStyle w:val="Odstavecseseznamem"/>
        <w:numPr>
          <w:ilvl w:val="0"/>
          <w:numId w:val="5"/>
        </w:numPr>
        <w:spacing w:before="120" w:line="276" w:lineRule="auto"/>
        <w:ind w:left="0" w:hanging="284"/>
        <w:jc w:val="both"/>
        <w:rPr>
          <w:sz w:val="28"/>
        </w:rPr>
      </w:pPr>
      <w:r>
        <w:rPr>
          <w:sz w:val="28"/>
        </w:rPr>
        <w:t>Do výrazů dosaďte hodnoty x = 6, y = 4</w:t>
      </w:r>
    </w:p>
    <w:tbl>
      <w:tblPr>
        <w:tblW w:w="9072" w:type="dxa"/>
        <w:tblInd w:w="250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9072"/>
      </w:tblGrid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3B4D34" w:rsidRPr="00BC098E" w:rsidRDefault="003B4D34" w:rsidP="00051565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(3 ∙ x + 3 ∙ y) : 10 = (3 ∙ 6 + 3 ∙ 4) : 10 = (18 + 12) : 10 = 30 : 10 = 3</w:t>
            </w: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</w:p>
        </w:tc>
      </w:tr>
      <w:tr w:rsidR="003B4D34" w:rsidRPr="008E0175" w:rsidTr="00051565">
        <w:trPr>
          <w:trHeight w:val="442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(8 ∙ y - 14) : x = (8 ∙ 4 - 14) : 6 = (32 - 14) : 6 = 18 : 6 = 3</w:t>
            </w: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2 ∙ x + (5 ∙ y) : 2 = 2 ∙ 6 + (5 ∙ 4) : 2 = 12 + 20 : 2 = 12 + 10 = 22</w:t>
            </w: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2 ∙ x - (4 ∙ y - 8) = 2 ∙ 6 - (4 ∙ 4 - 8) = 12 - (16 - 8) = 12 - 8 = 4</w:t>
            </w: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  <w:r>
              <w:rPr>
                <w:bCs/>
                <w:sz w:val="28"/>
              </w:rPr>
              <w:t>(5 ∙ x - 7 ∙ y) ∙ 4 = (5 ∙ 6 - 7 ∙ 4) ∙ 4 = (30 - 28) ∙ 4 = 2 ∙ 4 = 8</w:t>
            </w: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</w:p>
        </w:tc>
      </w:tr>
      <w:tr w:rsidR="003B4D34" w:rsidRPr="008E0175" w:rsidTr="00051565">
        <w:trPr>
          <w:trHeight w:val="425"/>
        </w:trPr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B4D34" w:rsidRDefault="003B4D34" w:rsidP="00051565">
            <w:pPr>
              <w:rPr>
                <w:bCs/>
                <w:sz w:val="28"/>
              </w:rPr>
            </w:pPr>
          </w:p>
        </w:tc>
      </w:tr>
    </w:tbl>
    <w:p w:rsidR="003B4D34" w:rsidRDefault="003B4D34" w:rsidP="003B4D34">
      <w:pPr>
        <w:tabs>
          <w:tab w:val="left" w:pos="780"/>
        </w:tabs>
        <w:spacing w:line="276" w:lineRule="auto"/>
        <w:ind w:hanging="284"/>
        <w:jc w:val="both"/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ab/>
      </w:r>
      <w:r>
        <w:rPr>
          <w:noProof/>
          <w:sz w:val="28"/>
          <w:lang w:eastAsia="cs-CZ"/>
        </w:rPr>
        <w:tab/>
      </w:r>
    </w:p>
    <w:p w:rsidR="003B4D34" w:rsidRDefault="003B4D34" w:rsidP="003B4D34">
      <w:pPr>
        <w:spacing w:line="276" w:lineRule="auto"/>
        <w:ind w:hanging="284"/>
      </w:pPr>
      <w:r>
        <w:rPr>
          <w:noProof/>
          <w:sz w:val="28"/>
          <w:lang w:eastAsia="cs-CZ"/>
        </w:rPr>
        <w:t>3) Kolik m</w:t>
      </w:r>
      <w:r>
        <w:rPr>
          <w:noProof/>
          <w:sz w:val="28"/>
          <w:vertAlign w:val="superscript"/>
          <w:lang w:eastAsia="cs-CZ"/>
        </w:rPr>
        <w:t>2</w:t>
      </w:r>
      <w:r>
        <w:rPr>
          <w:noProof/>
          <w:sz w:val="28"/>
          <w:lang w:eastAsia="cs-CZ"/>
        </w:rPr>
        <w:t xml:space="preserve"> látky na ubrus máme koupit, má-li rozměr čtvercového stolu 80 cm x 80 cm a ubrus má přesahovat o 10 cm? (Použijte vzorec pro výpočet obsahu čtverce.)</w:t>
      </w:r>
    </w:p>
    <w:tbl>
      <w:tblPr>
        <w:tblStyle w:val="Mkatabulky"/>
        <w:tblW w:w="0" w:type="auto"/>
        <w:tblLook w:val="04A0"/>
      </w:tblPr>
      <w:tblGrid>
        <w:gridCol w:w="2093"/>
        <w:gridCol w:w="1984"/>
        <w:gridCol w:w="820"/>
        <w:gridCol w:w="4348"/>
      </w:tblGrid>
      <w:tr w:rsidR="003B4D34" w:rsidTr="00051565">
        <w:tc>
          <w:tcPr>
            <w:tcW w:w="209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3B4D34" w:rsidRPr="00EA5016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strana stolu</w:t>
            </w: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center"/>
          </w:tcPr>
          <w:p w:rsidR="003B4D34" w:rsidRPr="00EA5016" w:rsidRDefault="003B4D34" w:rsidP="00051565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0,8 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B4D34" w:rsidRPr="00FB26CC" w:rsidRDefault="003B4D34" w:rsidP="00051565">
            <w:pPr>
              <w:spacing w:line="276" w:lineRule="auto"/>
              <w:rPr>
                <w:sz w:val="24"/>
                <w:szCs w:val="28"/>
                <w:vertAlign w:val="superscript"/>
              </w:rPr>
            </w:pPr>
            <w:r w:rsidRPr="00FB26CC">
              <w:rPr>
                <w:sz w:val="24"/>
                <w:szCs w:val="28"/>
                <w:vertAlign w:val="superscript"/>
              </w:rPr>
              <w:t>(výpočty)</w:t>
            </w:r>
          </w:p>
        </w:tc>
        <w:tc>
          <w:tcPr>
            <w:tcW w:w="434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3B4D34" w:rsidRPr="005E042D" w:rsidRDefault="003B4D34" w:rsidP="00051565">
            <w:pPr>
              <w:spacing w:line="276" w:lineRule="auto"/>
              <w:rPr>
                <w:sz w:val="28"/>
                <w:szCs w:val="24"/>
              </w:rPr>
            </w:pPr>
            <w:r w:rsidRPr="005E042D">
              <w:rPr>
                <w:sz w:val="28"/>
                <w:szCs w:val="24"/>
              </w:rPr>
              <w:t>S = a</w:t>
            </w:r>
            <w:r>
              <w:rPr>
                <w:sz w:val="28"/>
                <w:szCs w:val="24"/>
              </w:rPr>
              <w:t xml:space="preserve"> ∙ a</w:t>
            </w:r>
          </w:p>
        </w:tc>
      </w:tr>
      <w:tr w:rsidR="003B4D34" w:rsidTr="00051565">
        <w:tc>
          <w:tcPr>
            <w:tcW w:w="20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3B4D34" w:rsidRPr="00EA5016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strana </w:t>
            </w:r>
            <w:r w:rsidRPr="00FB26CC">
              <w:rPr>
                <w:b/>
                <w:i/>
                <w:color w:val="215868" w:themeColor="accent5" w:themeShade="80"/>
                <w:sz w:val="28"/>
                <w:szCs w:val="28"/>
              </w:rPr>
              <w:t>a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center"/>
          </w:tcPr>
          <w:p w:rsidR="003B4D34" w:rsidRPr="00EA5016" w:rsidRDefault="003B4D34" w:rsidP="00EA73A8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0,8 + 0,</w:t>
            </w:r>
            <w:r w:rsidR="00EA73A8">
              <w:rPr>
                <w:sz w:val="28"/>
                <w:szCs w:val="24"/>
              </w:rPr>
              <w:t>2</w:t>
            </w:r>
            <w:r>
              <w:rPr>
                <w:sz w:val="28"/>
                <w:szCs w:val="24"/>
              </w:rPr>
              <w:t xml:space="preserve"> = </w:t>
            </w:r>
            <w:r w:rsidR="00EA73A8">
              <w:rPr>
                <w:sz w:val="28"/>
                <w:szCs w:val="24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3B4D34" w:rsidRPr="00EA5016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434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3B4D34" w:rsidRPr="005E042D" w:rsidRDefault="003B4D34" w:rsidP="00EA73A8">
            <w:pPr>
              <w:spacing w:line="276" w:lineRule="auto"/>
              <w:rPr>
                <w:sz w:val="28"/>
                <w:szCs w:val="24"/>
              </w:rPr>
            </w:pPr>
            <w:r w:rsidRPr="005E042D">
              <w:rPr>
                <w:sz w:val="28"/>
                <w:szCs w:val="24"/>
              </w:rPr>
              <w:t xml:space="preserve">S = </w:t>
            </w:r>
            <w:r w:rsidR="00EA73A8">
              <w:rPr>
                <w:sz w:val="28"/>
                <w:szCs w:val="24"/>
              </w:rPr>
              <w:t>1</w:t>
            </w:r>
            <w:r>
              <w:rPr>
                <w:sz w:val="28"/>
                <w:szCs w:val="24"/>
              </w:rPr>
              <w:t xml:space="preserve"> ∙ </w:t>
            </w:r>
            <w:r w:rsidR="00EA73A8">
              <w:rPr>
                <w:sz w:val="28"/>
                <w:szCs w:val="24"/>
              </w:rPr>
              <w:t>1</w:t>
            </w:r>
          </w:p>
        </w:tc>
      </w:tr>
      <w:tr w:rsidR="003B4D34" w:rsidTr="00051565">
        <w:tc>
          <w:tcPr>
            <w:tcW w:w="20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3B4D34" w:rsidRPr="00EA5016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obsah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center"/>
          </w:tcPr>
          <w:p w:rsidR="003B4D34" w:rsidRPr="005E042D" w:rsidRDefault="003B4D34" w:rsidP="00051565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a ∙ a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3B4D34" w:rsidRPr="00EA5016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4348" w:type="dxa"/>
            <w:tcBorders>
              <w:top w:val="dotted" w:sz="4" w:space="0" w:color="auto"/>
              <w:left w:val="nil"/>
              <w:right w:val="nil"/>
            </w:tcBorders>
            <w:vAlign w:val="center"/>
          </w:tcPr>
          <w:p w:rsidR="003B4D34" w:rsidRPr="005E042D" w:rsidRDefault="00EA73A8" w:rsidP="00051565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S = </w:t>
            </w:r>
            <w:r w:rsidR="003B4D34" w:rsidRPr="005E042D">
              <w:rPr>
                <w:sz w:val="28"/>
                <w:szCs w:val="24"/>
              </w:rPr>
              <w:t>1 m</w:t>
            </w:r>
            <w:r w:rsidR="003B4D34" w:rsidRPr="005E042D">
              <w:rPr>
                <w:sz w:val="28"/>
                <w:szCs w:val="24"/>
                <w:vertAlign w:val="superscript"/>
              </w:rPr>
              <w:t>2</w:t>
            </w:r>
          </w:p>
        </w:tc>
      </w:tr>
      <w:tr w:rsidR="003B4D34" w:rsidTr="00051565">
        <w:tc>
          <w:tcPr>
            <w:tcW w:w="8992" w:type="dxa"/>
            <w:gridSpan w:val="4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3B4D34" w:rsidRPr="00FB26CC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Máme </w:t>
            </w:r>
            <w:proofErr w:type="gramStart"/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koupit     </w:t>
            </w:r>
            <w:r w:rsidR="00EA73A8">
              <w:rPr>
                <w:sz w:val="28"/>
                <w:szCs w:val="24"/>
              </w:rPr>
              <w:t xml:space="preserve"> </w:t>
            </w:r>
            <w:r w:rsidRPr="005E042D">
              <w:rPr>
                <w:sz w:val="28"/>
                <w:szCs w:val="24"/>
              </w:rPr>
              <w:t xml:space="preserve">1  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    m</w:t>
            </w:r>
            <w:r>
              <w:rPr>
                <w:i/>
                <w:color w:val="215868" w:themeColor="accent5" w:themeShade="80"/>
                <w:sz w:val="28"/>
                <w:szCs w:val="28"/>
                <w:vertAlign w:val="superscript"/>
              </w:rPr>
              <w:t>2</w:t>
            </w:r>
            <w:proofErr w:type="gramEnd"/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 látky na ubrus.</w:t>
            </w:r>
          </w:p>
        </w:tc>
      </w:tr>
    </w:tbl>
    <w:p w:rsidR="003B4D34" w:rsidRDefault="003B4D34" w:rsidP="003B4D34">
      <w:pPr>
        <w:spacing w:line="276" w:lineRule="auto"/>
        <w:ind w:hanging="284"/>
        <w:rPr>
          <w:sz w:val="28"/>
        </w:rPr>
      </w:pPr>
    </w:p>
    <w:p w:rsidR="003B4D34" w:rsidRDefault="003B4D34" w:rsidP="003B4D34">
      <w:pPr>
        <w:spacing w:line="276" w:lineRule="auto"/>
        <w:ind w:hanging="284"/>
        <w:rPr>
          <w:sz w:val="28"/>
        </w:rPr>
      </w:pPr>
      <w:r>
        <w:rPr>
          <w:sz w:val="28"/>
        </w:rPr>
        <w:t>4) Ve společenské místnosti se bude natírat podlaha. Jakou plochu musíme natřít, má-li místnost rozměry 20 m x 15 m? (Použijte vzorec pro výpočet obsahu obdélníku.)</w:t>
      </w:r>
    </w:p>
    <w:tbl>
      <w:tblPr>
        <w:tblStyle w:val="Mkatabulky"/>
        <w:tblW w:w="0" w:type="auto"/>
        <w:tblLook w:val="04A0"/>
      </w:tblPr>
      <w:tblGrid>
        <w:gridCol w:w="2093"/>
        <w:gridCol w:w="1984"/>
        <w:gridCol w:w="820"/>
        <w:gridCol w:w="4348"/>
      </w:tblGrid>
      <w:tr w:rsidR="003B4D34" w:rsidTr="00051565">
        <w:tc>
          <w:tcPr>
            <w:tcW w:w="209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3B4D34" w:rsidRPr="00EA5016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strana </w:t>
            </w:r>
            <w:r w:rsidRPr="00FB26CC">
              <w:rPr>
                <w:b/>
                <w:i/>
                <w:color w:val="215868" w:themeColor="accent5" w:themeShade="80"/>
                <w:sz w:val="28"/>
                <w:szCs w:val="28"/>
              </w:rPr>
              <w:t>a</w:t>
            </w: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3B4D34" w:rsidRPr="00EA5016" w:rsidRDefault="003B4D34" w:rsidP="00051565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20 m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</w:tcPr>
          <w:p w:rsidR="003B4D34" w:rsidRPr="00FB26CC" w:rsidRDefault="003B4D34" w:rsidP="00051565">
            <w:pPr>
              <w:spacing w:line="276" w:lineRule="auto"/>
              <w:rPr>
                <w:sz w:val="24"/>
                <w:szCs w:val="28"/>
                <w:vertAlign w:val="superscript"/>
              </w:rPr>
            </w:pPr>
            <w:r w:rsidRPr="00FB26CC">
              <w:rPr>
                <w:sz w:val="24"/>
                <w:szCs w:val="28"/>
                <w:vertAlign w:val="superscript"/>
              </w:rPr>
              <w:t>(výpočty)</w:t>
            </w:r>
          </w:p>
        </w:tc>
        <w:tc>
          <w:tcPr>
            <w:tcW w:w="434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3B4D34" w:rsidRPr="00EA5016" w:rsidRDefault="003B4D34" w:rsidP="00051565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S = a ∙ b</w:t>
            </w:r>
          </w:p>
        </w:tc>
      </w:tr>
      <w:tr w:rsidR="003B4D34" w:rsidTr="00051565">
        <w:tc>
          <w:tcPr>
            <w:tcW w:w="20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3B4D34" w:rsidRPr="00EA5016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strana </w:t>
            </w:r>
            <w:r w:rsidRPr="00F038E9">
              <w:rPr>
                <w:b/>
                <w:i/>
                <w:color w:val="215868" w:themeColor="accent5" w:themeShade="80"/>
                <w:sz w:val="28"/>
                <w:szCs w:val="28"/>
              </w:rPr>
              <w:t>b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3B4D34" w:rsidRPr="00EA5016" w:rsidRDefault="003B4D34" w:rsidP="00051565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15 m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</w:tcPr>
          <w:p w:rsidR="003B4D34" w:rsidRPr="00EA5016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434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3B4D34" w:rsidRPr="00EA5016" w:rsidRDefault="003B4D34" w:rsidP="00051565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S = 20 ∙ 15</w:t>
            </w:r>
          </w:p>
        </w:tc>
      </w:tr>
      <w:tr w:rsidR="003B4D34" w:rsidTr="00051565">
        <w:tc>
          <w:tcPr>
            <w:tcW w:w="20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3B4D34" w:rsidRPr="00EA5016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obsah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3B4D34" w:rsidRPr="00EA5016" w:rsidRDefault="003B4D34" w:rsidP="00051565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a ∙ b</w:t>
            </w:r>
          </w:p>
        </w:tc>
        <w:tc>
          <w:tcPr>
            <w:tcW w:w="820" w:type="dxa"/>
            <w:tcBorders>
              <w:top w:val="nil"/>
              <w:left w:val="nil"/>
              <w:right w:val="nil"/>
            </w:tcBorders>
          </w:tcPr>
          <w:p w:rsidR="003B4D34" w:rsidRPr="00EA5016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4348" w:type="dxa"/>
            <w:tcBorders>
              <w:top w:val="dotted" w:sz="4" w:space="0" w:color="auto"/>
              <w:left w:val="nil"/>
              <w:right w:val="nil"/>
            </w:tcBorders>
            <w:vAlign w:val="bottom"/>
          </w:tcPr>
          <w:p w:rsidR="003B4D34" w:rsidRPr="005E042D" w:rsidRDefault="003B4D34" w:rsidP="00051565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S = 300 m</w:t>
            </w:r>
            <w:r>
              <w:rPr>
                <w:sz w:val="28"/>
                <w:szCs w:val="24"/>
                <w:vertAlign w:val="superscript"/>
              </w:rPr>
              <w:t>2</w:t>
            </w:r>
          </w:p>
        </w:tc>
      </w:tr>
      <w:tr w:rsidR="003B4D34" w:rsidTr="00051565">
        <w:tc>
          <w:tcPr>
            <w:tcW w:w="9245" w:type="dxa"/>
            <w:gridSpan w:val="4"/>
            <w:tcBorders>
              <w:left w:val="nil"/>
              <w:right w:val="nil"/>
            </w:tcBorders>
            <w:shd w:val="clear" w:color="auto" w:fill="DAEEF3" w:themeFill="accent5" w:themeFillTint="33"/>
          </w:tcPr>
          <w:p w:rsidR="003B4D34" w:rsidRPr="00FB26CC" w:rsidRDefault="003B4D34" w:rsidP="00051565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Musíme natřít </w:t>
            </w:r>
            <w:proofErr w:type="gramStart"/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plochu      </w:t>
            </w:r>
            <w:r w:rsidRPr="005E042D">
              <w:rPr>
                <w:sz w:val="28"/>
                <w:szCs w:val="24"/>
              </w:rPr>
              <w:t>300</w:t>
            </w:r>
            <w:proofErr w:type="gramEnd"/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      m</w:t>
            </w:r>
            <w:r>
              <w:rPr>
                <w:i/>
                <w:color w:val="215868" w:themeColor="accent5" w:themeShade="80"/>
                <w:sz w:val="28"/>
                <w:szCs w:val="28"/>
                <w:vertAlign w:val="superscript"/>
              </w:rPr>
              <w:t>2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>.</w:t>
            </w:r>
          </w:p>
        </w:tc>
      </w:tr>
    </w:tbl>
    <w:p w:rsidR="003B4D34" w:rsidRDefault="003B4D34" w:rsidP="003B4D34">
      <w:pPr>
        <w:spacing w:after="200" w:line="276" w:lineRule="auto"/>
        <w:sectPr w:rsidR="003B4D34" w:rsidSect="00260C95">
          <w:headerReference w:type="default" r:id="rId16"/>
          <w:pgSz w:w="11906" w:h="16838"/>
          <w:pgMar w:top="1417" w:right="1417" w:bottom="1417" w:left="1417" w:header="397" w:footer="0" w:gutter="0"/>
          <w:cols w:space="708"/>
          <w:docGrid w:linePitch="360"/>
        </w:sectPr>
      </w:pPr>
    </w:p>
    <w:p w:rsidR="004805B5" w:rsidRDefault="004805B5" w:rsidP="004805B5">
      <w:pPr>
        <w:spacing w:after="200" w:line="276" w:lineRule="auto"/>
        <w:rPr>
          <w:sz w:val="16"/>
          <w:szCs w:val="16"/>
        </w:rPr>
      </w:pPr>
      <w:r>
        <w:t xml:space="preserve">1. DSTULLE / CARLITOS. </w:t>
      </w:r>
      <w:r>
        <w:rPr>
          <w:i/>
          <w:iCs/>
        </w:rPr>
        <w:t>Superia.cz</w:t>
      </w:r>
      <w:r>
        <w:t xml:space="preserve"> [online]. [cit. </w:t>
      </w:r>
      <w:proofErr w:type="gramStart"/>
      <w:r>
        <w:t>15.09.2013</w:t>
      </w:r>
      <w:proofErr w:type="gramEnd"/>
      <w:r>
        <w:t>]. Dostupný na WWW: http://obrazky.superia.cz/jidlo/vajicko.php</w:t>
      </w:r>
    </w:p>
    <w:p w:rsidR="004805B5" w:rsidRDefault="004805B5" w:rsidP="004805B5">
      <w:pPr>
        <w:spacing w:after="200" w:line="276" w:lineRule="auto"/>
        <w:rPr>
          <w:sz w:val="16"/>
          <w:szCs w:val="16"/>
        </w:rPr>
      </w:pPr>
      <w:r>
        <w:t xml:space="preserve">2. CHRISDESIGN. </w:t>
      </w:r>
      <w:r>
        <w:rPr>
          <w:i/>
          <w:iCs/>
        </w:rPr>
        <w:t>Superia.cz</w:t>
      </w:r>
      <w:r>
        <w:t xml:space="preserve"> [online]. [cit. </w:t>
      </w:r>
      <w:proofErr w:type="gramStart"/>
      <w:r>
        <w:t>15.09.2013</w:t>
      </w:r>
      <w:proofErr w:type="gramEnd"/>
      <w:r>
        <w:t>]. Dostupný na WWW: http://obrazky.superia.cz/ovoce/jablko.php</w:t>
      </w:r>
    </w:p>
    <w:p w:rsidR="004805B5" w:rsidRDefault="004805B5" w:rsidP="004805B5">
      <w:pPr>
        <w:spacing w:after="200" w:line="276" w:lineRule="auto"/>
        <w:rPr>
          <w:sz w:val="16"/>
          <w:szCs w:val="16"/>
        </w:rPr>
      </w:pPr>
      <w:r>
        <w:t xml:space="preserve">3. PITR. </w:t>
      </w:r>
      <w:r>
        <w:rPr>
          <w:i/>
          <w:iCs/>
        </w:rPr>
        <w:t>Superia.cz</w:t>
      </w:r>
      <w:r>
        <w:t xml:space="preserve"> [online]. [cit. </w:t>
      </w:r>
      <w:proofErr w:type="gramStart"/>
      <w:r>
        <w:t>15.09.2013</w:t>
      </w:r>
      <w:proofErr w:type="gramEnd"/>
      <w:r>
        <w:t>]. Dostupný na WWW: http://obrazky.superia.cz/kvetiny/tulipan.php</w:t>
      </w:r>
    </w:p>
    <w:p w:rsidR="004805B5" w:rsidRDefault="004805B5" w:rsidP="004805B5">
      <w:pPr>
        <w:spacing w:after="200" w:line="276" w:lineRule="auto"/>
        <w:rPr>
          <w:sz w:val="16"/>
          <w:szCs w:val="16"/>
        </w:rPr>
      </w:pPr>
      <w:r>
        <w:t xml:space="preserve">4. GERALD_G. </w:t>
      </w:r>
      <w:r>
        <w:rPr>
          <w:i/>
          <w:iCs/>
        </w:rPr>
        <w:t>Superia.cz</w:t>
      </w:r>
      <w:r>
        <w:t xml:space="preserve"> [online]. [cit. </w:t>
      </w:r>
      <w:proofErr w:type="gramStart"/>
      <w:r>
        <w:t>15.09.2013</w:t>
      </w:r>
      <w:proofErr w:type="gramEnd"/>
      <w:r>
        <w:t>]. Dostupný na WWW: http://obrazky.superia.cz/napoje/mleko.php</w:t>
      </w:r>
    </w:p>
    <w:p w:rsidR="004805B5" w:rsidRDefault="004805B5" w:rsidP="004805B5">
      <w:pPr>
        <w:spacing w:after="200" w:line="276" w:lineRule="auto"/>
        <w:rPr>
          <w:sz w:val="16"/>
          <w:szCs w:val="16"/>
        </w:rPr>
      </w:pPr>
      <w:r>
        <w:t xml:space="preserve">5. JEAN_VICTOR_BALIN. </w:t>
      </w:r>
      <w:r>
        <w:rPr>
          <w:i/>
          <w:iCs/>
        </w:rPr>
        <w:t>Superia.cz</w:t>
      </w:r>
      <w:r>
        <w:t xml:space="preserve"> [online]. [cit. </w:t>
      </w:r>
      <w:proofErr w:type="gramStart"/>
      <w:r>
        <w:t>15.09.2013</w:t>
      </w:r>
      <w:proofErr w:type="gramEnd"/>
      <w:r>
        <w:t>]. Dostupný na WWW: http://obrazky.superia.cz/jidlo/veka.php</w:t>
      </w:r>
    </w:p>
    <w:p w:rsidR="003B4D34" w:rsidRDefault="003B4D34" w:rsidP="003B4D34">
      <w:pPr>
        <w:spacing w:after="200" w:line="276" w:lineRule="auto"/>
        <w:rPr>
          <w:sz w:val="16"/>
          <w:szCs w:val="16"/>
        </w:rPr>
      </w:pPr>
    </w:p>
    <w:p w:rsidR="003B4D34" w:rsidRPr="002B306B" w:rsidRDefault="003B4D34" w:rsidP="003B4D34">
      <w:pPr>
        <w:spacing w:after="200" w:line="276" w:lineRule="auto"/>
        <w:rPr>
          <w:sz w:val="16"/>
          <w:szCs w:val="16"/>
        </w:rPr>
      </w:pPr>
    </w:p>
    <w:p w:rsidR="003B4D34" w:rsidRDefault="003B4D34" w:rsidP="003B4D34">
      <w:pPr>
        <w:spacing w:after="200" w:line="276" w:lineRule="auto"/>
      </w:pPr>
    </w:p>
    <w:p w:rsidR="00ED6A09" w:rsidRPr="003B4D34" w:rsidRDefault="00ED6A09" w:rsidP="003B4D34">
      <w:pPr>
        <w:spacing w:after="120" w:line="276" w:lineRule="auto"/>
        <w:jc w:val="both"/>
        <w:rPr>
          <w:rFonts w:ascii="Times New Roman" w:hAnsi="Times New Roman"/>
        </w:rPr>
      </w:pPr>
    </w:p>
    <w:sectPr w:rsidR="00ED6A09" w:rsidRPr="003B4D34" w:rsidSect="00260C95">
      <w:headerReference w:type="default" r:id="rId17"/>
      <w:pgSz w:w="11906" w:h="16838"/>
      <w:pgMar w:top="1417" w:right="1417" w:bottom="1417" w:left="1417" w:header="39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7D6" w:rsidRDefault="007377D6" w:rsidP="00BE2135">
      <w:r>
        <w:separator/>
      </w:r>
    </w:p>
  </w:endnote>
  <w:endnote w:type="continuationSeparator" w:id="0">
    <w:p w:rsidR="007377D6" w:rsidRDefault="007377D6" w:rsidP="00BE2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7D6" w:rsidRDefault="007377D6" w:rsidP="00BE2135">
      <w:r>
        <w:separator/>
      </w:r>
    </w:p>
  </w:footnote>
  <w:footnote w:type="continuationSeparator" w:id="0">
    <w:p w:rsidR="007377D6" w:rsidRDefault="007377D6" w:rsidP="00BE2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D34" w:rsidRDefault="00F339BE" w:rsidP="003B4D34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5915830"/>
        <w:placeholder>
          <w:docPart w:val="F4AB0694F37F4FF8AA04B87F7327BB9C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3B4D34" w:rsidRPr="00F46B60">
          <w:rPr>
            <w:rFonts w:asciiTheme="majorHAnsi" w:eastAsiaTheme="majorEastAsia" w:hAnsiTheme="majorHAnsi" w:cstheme="majorBidi"/>
            <w:sz w:val="32"/>
            <w:szCs w:val="32"/>
          </w:rPr>
          <w:t>Dosazování do výrazů s proměnnou - pracovní list</w:t>
        </w:r>
      </w:sdtContent>
    </w:sdt>
    <w:r w:rsidR="003B4D34">
      <w:rPr>
        <w:rFonts w:asciiTheme="majorHAnsi" w:eastAsiaTheme="majorEastAsia" w:hAnsiTheme="majorHAnsi" w:cstheme="majorBidi"/>
        <w:sz w:val="32"/>
        <w:szCs w:val="32"/>
      </w:rPr>
      <w:t xml:space="preserve"> </w:t>
    </w:r>
  </w:p>
  <w:p w:rsidR="003B4D34" w:rsidRPr="003B4D34" w:rsidRDefault="003B4D34" w:rsidP="003B4D34">
    <w:pPr>
      <w:pStyle w:val="Zhlav"/>
      <w:rPr>
        <w:szCs w:val="3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D34" w:rsidRDefault="00F339BE" w:rsidP="009D053A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3914940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3B4D34">
          <w:rPr>
            <w:rFonts w:asciiTheme="majorHAnsi" w:eastAsiaTheme="majorEastAsia" w:hAnsiTheme="majorHAnsi" w:cstheme="majorBidi"/>
            <w:sz w:val="32"/>
            <w:szCs w:val="32"/>
          </w:rPr>
          <w:t>Dosazování do výrazů s proměnnou - pracovní list</w:t>
        </w:r>
      </w:sdtContent>
    </w:sdt>
    <w:r w:rsidR="003B4D34">
      <w:rPr>
        <w:rFonts w:asciiTheme="majorHAnsi" w:eastAsiaTheme="majorEastAsia" w:hAnsiTheme="majorHAnsi" w:cstheme="majorBidi"/>
        <w:sz w:val="32"/>
        <w:szCs w:val="32"/>
      </w:rPr>
      <w:t xml:space="preserve"> - řešení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B4A" w:rsidRDefault="00F339BE" w:rsidP="009D053A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3914942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3B4D34">
          <w:rPr>
            <w:rFonts w:asciiTheme="majorHAnsi" w:eastAsiaTheme="majorEastAsia" w:hAnsiTheme="majorHAnsi" w:cstheme="majorBidi"/>
            <w:sz w:val="32"/>
            <w:szCs w:val="32"/>
          </w:rPr>
          <w:t>Dosazování do výrazů s proměnnou - pracovní list</w:t>
        </w:r>
      </w:sdtContent>
    </w:sdt>
    <w:r w:rsidR="003B4D34">
      <w:rPr>
        <w:rFonts w:asciiTheme="majorHAnsi" w:eastAsiaTheme="majorEastAsia" w:hAnsiTheme="majorHAnsi" w:cstheme="majorBidi"/>
        <w:sz w:val="32"/>
        <w:szCs w:val="32"/>
      </w:rPr>
      <w:t xml:space="preserve"> - zdroje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4312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3E9D502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3C35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6E753DD4"/>
    <w:multiLevelType w:val="multilevel"/>
    <w:tmpl w:val="2D7E9B0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70803159"/>
    <w:multiLevelType w:val="multilevel"/>
    <w:tmpl w:val="C6843C7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63276"/>
    <w:rsid w:val="00033D96"/>
    <w:rsid w:val="000702AB"/>
    <w:rsid w:val="00094D5F"/>
    <w:rsid w:val="000B6C1D"/>
    <w:rsid w:val="000F447C"/>
    <w:rsid w:val="001605C2"/>
    <w:rsid w:val="00164A54"/>
    <w:rsid w:val="00182FB9"/>
    <w:rsid w:val="001F407D"/>
    <w:rsid w:val="002029C2"/>
    <w:rsid w:val="00233418"/>
    <w:rsid w:val="00264BB8"/>
    <w:rsid w:val="0026555B"/>
    <w:rsid w:val="003B4D34"/>
    <w:rsid w:val="004763C9"/>
    <w:rsid w:val="004805B5"/>
    <w:rsid w:val="004F0584"/>
    <w:rsid w:val="00505DB0"/>
    <w:rsid w:val="00525E51"/>
    <w:rsid w:val="00590DEA"/>
    <w:rsid w:val="005D634B"/>
    <w:rsid w:val="005E3BEE"/>
    <w:rsid w:val="006767E0"/>
    <w:rsid w:val="006E5592"/>
    <w:rsid w:val="00705503"/>
    <w:rsid w:val="007057E2"/>
    <w:rsid w:val="007377D6"/>
    <w:rsid w:val="0077301E"/>
    <w:rsid w:val="007A1DFB"/>
    <w:rsid w:val="00834945"/>
    <w:rsid w:val="0086116F"/>
    <w:rsid w:val="00897DB2"/>
    <w:rsid w:val="00922F4A"/>
    <w:rsid w:val="009669D2"/>
    <w:rsid w:val="00995FFE"/>
    <w:rsid w:val="009A0EB6"/>
    <w:rsid w:val="00A279ED"/>
    <w:rsid w:val="00A63276"/>
    <w:rsid w:val="00A67EFE"/>
    <w:rsid w:val="00AA2B3A"/>
    <w:rsid w:val="00AE6D68"/>
    <w:rsid w:val="00B05C34"/>
    <w:rsid w:val="00B66BF6"/>
    <w:rsid w:val="00B676A2"/>
    <w:rsid w:val="00BB203B"/>
    <w:rsid w:val="00BC2D6E"/>
    <w:rsid w:val="00BE2135"/>
    <w:rsid w:val="00C00DD6"/>
    <w:rsid w:val="00C65DEF"/>
    <w:rsid w:val="00C8366F"/>
    <w:rsid w:val="00D837A1"/>
    <w:rsid w:val="00DF4C43"/>
    <w:rsid w:val="00E12930"/>
    <w:rsid w:val="00E31ED3"/>
    <w:rsid w:val="00E87EB5"/>
    <w:rsid w:val="00EA73A8"/>
    <w:rsid w:val="00EC0DE4"/>
    <w:rsid w:val="00ED6A09"/>
    <w:rsid w:val="00F21299"/>
    <w:rsid w:val="00F339BE"/>
    <w:rsid w:val="00FA74E7"/>
    <w:rsid w:val="00FA7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E213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135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BE21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2135"/>
    <w:rPr>
      <w:sz w:val="24"/>
      <w:szCs w:val="24"/>
      <w:lang w:val="cs-CZ"/>
    </w:rPr>
  </w:style>
  <w:style w:type="table" w:styleId="Mkatabulky">
    <w:name w:val="Table Grid"/>
    <w:basedOn w:val="Normlntabulka"/>
    <w:uiPriority w:val="59"/>
    <w:rsid w:val="00737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377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352;ABLONY\prvn&#237;%20strany\word_prvn&#237;_strama_DUM_Li&#353;o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4AB0694F37F4FF8AA04B87F7327BB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C4FA22-27B5-47E7-B665-B5BDE4334BE3}"/>
      </w:docPartPr>
      <w:docPartBody>
        <w:p w:rsidR="00E920DD" w:rsidRDefault="001256AD" w:rsidP="001256AD">
          <w:pPr>
            <w:pStyle w:val="F4AB0694F37F4FF8AA04B87F7327BB9C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1256AD"/>
    <w:rsid w:val="001256AD"/>
    <w:rsid w:val="007C1C04"/>
    <w:rsid w:val="00E92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20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A0485E872F64F06B61424AEC0E96002">
    <w:name w:val="CA0485E872F64F06B61424AEC0E96002"/>
    <w:rsid w:val="001256AD"/>
  </w:style>
  <w:style w:type="paragraph" w:customStyle="1" w:styleId="B6558192A31F4469BDFC8EF477A42924">
    <w:name w:val="B6558192A31F4469BDFC8EF477A42924"/>
    <w:rsid w:val="001256AD"/>
  </w:style>
  <w:style w:type="paragraph" w:customStyle="1" w:styleId="F4AB0694F37F4FF8AA04B87F7327BB9C">
    <w:name w:val="F4AB0694F37F4FF8AA04B87F7327BB9C"/>
    <w:rsid w:val="001256A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476F4-6316-43AE-8D48-077A44D41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word_první_strama_DUM_Lišov.dotx</Template>
  <TotalTime>19</TotalTime>
  <Pages>6</Pages>
  <Words>571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Výrazy s proměnnou - pracovní list</vt:lpstr>
    </vt:vector>
  </TitlesOfParts>
  <Company/>
  <LinksUpToDate>false</LinksUpToDate>
  <CharactersWithSpaces>3933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Dosazování do výrazů s proměnnou - pracovní list</dc:title>
  <dc:creator>mbenedova</dc:creator>
  <cp:lastModifiedBy>Maruška</cp:lastModifiedBy>
  <cp:revision>6</cp:revision>
  <dcterms:created xsi:type="dcterms:W3CDTF">2013-11-14T19:25:00Z</dcterms:created>
  <dcterms:modified xsi:type="dcterms:W3CDTF">2013-12-02T21:06:00Z</dcterms:modified>
</cp:coreProperties>
</file>