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7BC" w:rsidRDefault="00D077BC" w:rsidP="00D077BC">
      <w:r w:rsidRPr="0050581B">
        <w:rPr>
          <w:noProof/>
          <w:lang w:eastAsia="cs-CZ"/>
        </w:rPr>
        <w:drawing>
          <wp:inline distT="0" distB="0" distL="0" distR="0">
            <wp:extent cx="5760720" cy="125001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0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7BC" w:rsidRDefault="00D077BC" w:rsidP="00D077BC"/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6694"/>
      </w:tblGrid>
      <w:tr w:rsidR="00D077BC" w:rsidTr="00E0343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7BC" w:rsidRDefault="00D077BC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7BC" w:rsidRDefault="00D077BC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J. E. Purkyně Libochovice a ZUŠ</w:t>
            </w:r>
          </w:p>
        </w:tc>
      </w:tr>
      <w:tr w:rsidR="00D077BC" w:rsidTr="00E0343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7BC" w:rsidRDefault="00D077BC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7BC" w:rsidRDefault="00D077BC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Bc. Jiří Grüner</w:t>
            </w:r>
          </w:p>
        </w:tc>
      </w:tr>
      <w:tr w:rsidR="00D077BC" w:rsidTr="00E0343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7BC" w:rsidRDefault="00D077BC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7BC" w:rsidRDefault="001D34EF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VY_32_INOVACE_50</w:t>
            </w:r>
            <w:bookmarkStart w:id="0" w:name="_GoBack"/>
            <w:bookmarkEnd w:id="0"/>
            <w:r w:rsidR="00D077BC">
              <w:rPr>
                <w:sz w:val="40"/>
                <w:szCs w:val="40"/>
              </w:rPr>
              <w:t>_Test pro 5. ročník ZŠ – Bedřich Smetana</w:t>
            </w:r>
          </w:p>
        </w:tc>
      </w:tr>
      <w:tr w:rsidR="00D077BC" w:rsidTr="00E0343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7BC" w:rsidRDefault="00D077BC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7BC" w:rsidRDefault="00D077BC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Dějiny hudby – Bedřich Smetana – život a dílo + Šárka</w:t>
            </w:r>
          </w:p>
        </w:tc>
      </w:tr>
      <w:tr w:rsidR="00D077BC" w:rsidTr="00E0343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7BC" w:rsidRDefault="00D077BC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7BC" w:rsidRDefault="00D077BC" w:rsidP="00E0343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D077BC" w:rsidRDefault="00D077BC" w:rsidP="00E0343A">
            <w:pPr>
              <w:rPr>
                <w:sz w:val="40"/>
                <w:szCs w:val="40"/>
              </w:rPr>
            </w:pPr>
          </w:p>
        </w:tc>
      </w:tr>
    </w:tbl>
    <w:p w:rsidR="00D077BC" w:rsidRDefault="00D077BC" w:rsidP="00D077BC"/>
    <w:p w:rsidR="00D077BC" w:rsidRPr="0050581B" w:rsidRDefault="00D077BC" w:rsidP="00D077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077BC">
        <w:rPr>
          <w:rFonts w:ascii="Times New Roman" w:hAnsi="Times New Roman" w:cs="Times New Roman"/>
          <w:i/>
          <w:sz w:val="28"/>
          <w:szCs w:val="28"/>
          <w:u w:val="single"/>
        </w:rPr>
        <w:t>Anotace:</w:t>
      </w: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7BC">
        <w:rPr>
          <w:rFonts w:ascii="Times New Roman" w:hAnsi="Times New Roman" w:cs="Times New Roman"/>
          <w:sz w:val="28"/>
          <w:szCs w:val="28"/>
        </w:rPr>
        <w:tab/>
        <w:t xml:space="preserve">Jedná se o jednoduchý test z dějin hudby pro žáky 5. tříd. </w:t>
      </w: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7BC">
        <w:rPr>
          <w:rFonts w:ascii="Times New Roman" w:hAnsi="Times New Roman" w:cs="Times New Roman"/>
          <w:sz w:val="28"/>
          <w:szCs w:val="28"/>
        </w:rPr>
        <w:tab/>
        <w:t>Test je zaměřen na českého romantického skladatele Bedřicha Smetanu, jeho život, dílo a rozbor jedné části ze sy</w:t>
      </w:r>
      <w:r>
        <w:rPr>
          <w:rFonts w:ascii="Times New Roman" w:hAnsi="Times New Roman" w:cs="Times New Roman"/>
          <w:sz w:val="28"/>
          <w:szCs w:val="28"/>
        </w:rPr>
        <w:t>mfonické básně Má vlast - Šárka</w:t>
      </w:r>
      <w:r w:rsidRPr="00D077BC">
        <w:rPr>
          <w:rFonts w:ascii="Times New Roman" w:hAnsi="Times New Roman" w:cs="Times New Roman"/>
          <w:sz w:val="28"/>
          <w:szCs w:val="28"/>
        </w:rPr>
        <w:t>.</w:t>
      </w: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7BC">
        <w:rPr>
          <w:rFonts w:ascii="Times New Roman" w:hAnsi="Times New Roman" w:cs="Times New Roman"/>
          <w:sz w:val="28"/>
          <w:szCs w:val="28"/>
        </w:rPr>
        <w:tab/>
        <w:t xml:space="preserve">Test má vždy jen jednu správnou odpověď a záleží na vyučujícím, jak otázky oboduje. Doporučuje se jeden bod za každou správnou odpověď (kromě těch otázek, které jsou napsané tak, aby je žáci správně seřadili). </w:t>
      </w: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7BC">
        <w:rPr>
          <w:rFonts w:ascii="Times New Roman" w:hAnsi="Times New Roman" w:cs="Times New Roman"/>
          <w:sz w:val="28"/>
          <w:szCs w:val="28"/>
        </w:rPr>
        <w:tab/>
        <w:t>Test může být doplněn o konkrétní ukázky hudby, které v hodinách vyučující žákům pustil z CD, nebo z </w:t>
      </w:r>
      <w:hyperlink r:id="rId7" w:history="1">
        <w:r w:rsidRPr="00D077BC">
          <w:rPr>
            <w:rStyle w:val="Hypertextovodkaz"/>
            <w:rFonts w:ascii="Times New Roman" w:hAnsi="Times New Roman" w:cs="Times New Roman"/>
            <w:sz w:val="28"/>
            <w:szCs w:val="28"/>
          </w:rPr>
          <w:t>www.youtube.com</w:t>
        </w:r>
      </w:hyperlink>
      <w:r w:rsidRPr="00D077BC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D077BC" w:rsidRPr="00D077BC" w:rsidRDefault="00D077BC" w:rsidP="00D077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7BC" w:rsidRDefault="00D077BC" w:rsidP="00281EC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40"/>
          <w:szCs w:val="40"/>
          <w:u w:val="single"/>
        </w:rPr>
      </w:pPr>
    </w:p>
    <w:p w:rsidR="00116A23" w:rsidRDefault="00116A23" w:rsidP="00116A2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Písemná práce</w:t>
      </w:r>
      <w:r>
        <w:rPr>
          <w:rFonts w:ascii="Times New Roman" w:hAnsi="Times New Roman" w:cs="Times New Roman"/>
          <w:sz w:val="40"/>
          <w:szCs w:val="40"/>
        </w:rPr>
        <w:t xml:space="preserve">: </w:t>
      </w:r>
      <w:r>
        <w:rPr>
          <w:rFonts w:ascii="Times New Roman" w:hAnsi="Times New Roman" w:cs="Times New Roman"/>
          <w:b/>
          <w:sz w:val="40"/>
          <w:szCs w:val="40"/>
        </w:rPr>
        <w:t>BEDŘICH SMETANA</w:t>
      </w:r>
      <w:r>
        <w:rPr>
          <w:rFonts w:ascii="Times New Roman" w:hAnsi="Times New Roman" w:cs="Times New Roman"/>
          <w:sz w:val="40"/>
          <w:szCs w:val="40"/>
        </w:rPr>
        <w:t xml:space="preserve"> – život a dílo + rozbor symfonické básně, část - </w:t>
      </w:r>
      <w:r>
        <w:rPr>
          <w:rFonts w:ascii="Times New Roman" w:hAnsi="Times New Roman" w:cs="Times New Roman"/>
          <w:b/>
          <w:sz w:val="40"/>
          <w:szCs w:val="40"/>
        </w:rPr>
        <w:t>Šárka</w:t>
      </w:r>
    </w:p>
    <w:p w:rsidR="00116A23" w:rsidRDefault="00116A23" w:rsidP="00116A23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Bedřich Smetana se narodil roku:</w:t>
      </w:r>
    </w:p>
    <w:p w:rsidR="00116A23" w:rsidRPr="00281ECD" w:rsidRDefault="00116A23" w:rsidP="00116A23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850 př. n. l.</w:t>
      </w:r>
    </w:p>
    <w:p w:rsidR="00116A23" w:rsidRPr="00281ECD" w:rsidRDefault="00116A23" w:rsidP="00116A23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2005</w:t>
      </w:r>
    </w:p>
    <w:p w:rsidR="00116A23" w:rsidRPr="00281ECD" w:rsidRDefault="00116A23" w:rsidP="00116A23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1824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 jakém městě se narodil?</w:t>
      </w:r>
    </w:p>
    <w:p w:rsidR="00116A23" w:rsidRPr="00281ECD" w:rsidRDefault="00116A23" w:rsidP="00116A23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Litomyšl</w:t>
      </w:r>
    </w:p>
    <w:p w:rsidR="00116A23" w:rsidRPr="00281ECD" w:rsidRDefault="00116A23" w:rsidP="00116A23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Libochovice</w:t>
      </w:r>
    </w:p>
    <w:p w:rsidR="00116A23" w:rsidRPr="00281ECD" w:rsidRDefault="00116A23" w:rsidP="00116A23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Praha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 jakém městě zemřel?</w:t>
      </w:r>
    </w:p>
    <w:p w:rsidR="00116A23" w:rsidRPr="00281ECD" w:rsidRDefault="00116A23" w:rsidP="00116A2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Kralupy nad Vltavou</w:t>
      </w:r>
    </w:p>
    <w:p w:rsidR="00116A23" w:rsidRPr="00281ECD" w:rsidRDefault="00116A23" w:rsidP="00116A2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Praha</w:t>
      </w:r>
    </w:p>
    <w:p w:rsidR="00116A23" w:rsidRPr="00281ECD" w:rsidRDefault="00116A23" w:rsidP="00116A23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Litomyšl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Bedřich Smetana byl autorem 19. století. Jaké umění v tomto století právě probíhalo?</w:t>
      </w:r>
    </w:p>
    <w:p w:rsidR="00116A23" w:rsidRPr="00281ECD" w:rsidRDefault="00116A23" w:rsidP="00116A23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nejstarší hudební umění</w:t>
      </w:r>
    </w:p>
    <w:p w:rsidR="00116A23" w:rsidRPr="00281ECD" w:rsidRDefault="00116A23" w:rsidP="00116A23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novověk</w:t>
      </w:r>
    </w:p>
    <w:p w:rsidR="00116A23" w:rsidRPr="00281ECD" w:rsidRDefault="00116A23" w:rsidP="00116A23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romantismus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Smetana studoval na mnoha českých gymnázií.Ve kterém západočeském městě studia dokončil?</w:t>
      </w:r>
    </w:p>
    <w:p w:rsidR="00116A23" w:rsidRPr="00281ECD" w:rsidRDefault="00116A23" w:rsidP="00116A23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Plzni</w:t>
      </w:r>
    </w:p>
    <w:p w:rsidR="00116A23" w:rsidRPr="00281ECD" w:rsidRDefault="00116A23" w:rsidP="00116A23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Českých Budějovicích</w:t>
      </w:r>
    </w:p>
    <w:p w:rsidR="00116A23" w:rsidRPr="00281ECD" w:rsidRDefault="00116A23" w:rsidP="00116A23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 Aši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Často na toto město vzpomínal a věnoval mu polku s názvem:</w:t>
      </w:r>
    </w:p>
    <w:p w:rsidR="00116A23" w:rsidRPr="00281ECD" w:rsidRDefault="00116A23" w:rsidP="00116A23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Vzpomínka na České Budějovice</w:t>
      </w:r>
    </w:p>
    <w:p w:rsidR="00116A23" w:rsidRPr="00281ECD" w:rsidRDefault="00116A23" w:rsidP="00116A23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Vzpomínka na Plzeň</w:t>
      </w:r>
    </w:p>
    <w:p w:rsidR="00116A23" w:rsidRPr="00281ECD" w:rsidRDefault="00116A23" w:rsidP="00116A23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Vzpomínka na Aš</w:t>
      </w:r>
    </w:p>
    <w:p w:rsidR="00281ECD" w:rsidRPr="00281ECD" w:rsidRDefault="00281ECD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Smetana začíná skládat své skladbičky pro klavír. Jednu věnoval své sestřenici, do které se zamiloval. Jak se sestřenice jmenovala?</w:t>
      </w:r>
    </w:p>
    <w:p w:rsidR="00116A23" w:rsidRPr="00281ECD" w:rsidRDefault="00116A23" w:rsidP="00116A23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Berta</w:t>
      </w:r>
    </w:p>
    <w:p w:rsidR="00116A23" w:rsidRPr="00281ECD" w:rsidRDefault="00116A23" w:rsidP="00116A23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Louisa</w:t>
      </w:r>
    </w:p>
    <w:p w:rsidR="00116A23" w:rsidRPr="00281ECD" w:rsidRDefault="00116A23" w:rsidP="00116A23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Marie</w:t>
      </w:r>
    </w:p>
    <w:p w:rsidR="00116A23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lastRenderedPageBreak/>
        <w:t>Pro Smetanu je typické psaní jaké hudební formy?</w:t>
      </w:r>
    </w:p>
    <w:p w:rsidR="00116A23" w:rsidRPr="00281ECD" w:rsidRDefault="00116A23" w:rsidP="00116A23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valčíkové formy</w:t>
      </w:r>
    </w:p>
    <w:p w:rsidR="00116A23" w:rsidRPr="00281ECD" w:rsidRDefault="00116A23" w:rsidP="00116A23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sonátové formy</w:t>
      </w:r>
    </w:p>
    <w:p w:rsidR="00116A23" w:rsidRPr="00281ECD" w:rsidRDefault="00116A23" w:rsidP="00116A23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polkové formy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Dále se zabýval psaním:</w:t>
      </w:r>
    </w:p>
    <w:p w:rsidR="00116A23" w:rsidRPr="00281ECD" w:rsidRDefault="00116A23" w:rsidP="00116A23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sonát a drobných skladbiček</w:t>
      </w:r>
    </w:p>
    <w:p w:rsidR="00116A23" w:rsidRPr="00281ECD" w:rsidRDefault="00116A23" w:rsidP="00116A23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oper, symfonických básní, sborovými skladbami a polkami</w:t>
      </w:r>
    </w:p>
    <w:p w:rsidR="00116A23" w:rsidRPr="00281ECD" w:rsidRDefault="00116A23" w:rsidP="00116A23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pouze písněmi pro sólisty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Své písně píše pro jaké sbory?</w:t>
      </w:r>
    </w:p>
    <w:p w:rsidR="00116A23" w:rsidRPr="00281ECD" w:rsidRDefault="00116A23" w:rsidP="00116A23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pouze mužské</w:t>
      </w:r>
    </w:p>
    <w:p w:rsidR="00116A23" w:rsidRPr="00281ECD" w:rsidRDefault="00116A23" w:rsidP="00116A23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mužské, ženské a smíšené</w:t>
      </w:r>
    </w:p>
    <w:p w:rsidR="00116A23" w:rsidRPr="00281ECD" w:rsidRDefault="00116A23" w:rsidP="00116A23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pouze pro ženské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Za svůj život napsal Smetana několik oper. Kolik jich napsal?</w:t>
      </w:r>
    </w:p>
    <w:p w:rsidR="00116A23" w:rsidRPr="00281ECD" w:rsidRDefault="00116A23" w:rsidP="00116A23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1</w:t>
      </w:r>
    </w:p>
    <w:p w:rsidR="00116A23" w:rsidRPr="00281ECD" w:rsidRDefault="00116A23" w:rsidP="00116A23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35</w:t>
      </w:r>
    </w:p>
    <w:p w:rsidR="00116A23" w:rsidRPr="00281ECD" w:rsidRDefault="00116A23" w:rsidP="00116A23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8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Seřaď za sebou správně jednotlivé opery:</w:t>
      </w:r>
    </w:p>
    <w:p w:rsidR="00116A23" w:rsidRPr="00281ECD" w:rsidRDefault="00116A23" w:rsidP="00116A2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Čertova stěna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1)</w:t>
      </w:r>
    </w:p>
    <w:p w:rsidR="00116A23" w:rsidRPr="00281ECD" w:rsidRDefault="00116A23" w:rsidP="00116A2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Dalibor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2)</w:t>
      </w:r>
    </w:p>
    <w:p w:rsidR="00116A23" w:rsidRPr="00281ECD" w:rsidRDefault="00116A23" w:rsidP="00116A2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Hubička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3)</w:t>
      </w:r>
    </w:p>
    <w:p w:rsidR="00116A23" w:rsidRPr="00281ECD" w:rsidRDefault="00116A23" w:rsidP="00116A2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Braniboři v Čechách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4)</w:t>
      </w:r>
    </w:p>
    <w:p w:rsidR="00116A23" w:rsidRPr="00281ECD" w:rsidRDefault="00116A23" w:rsidP="00116A2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Tajemství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="00D077BC"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>5)</w:t>
      </w:r>
    </w:p>
    <w:p w:rsidR="00116A23" w:rsidRPr="00281ECD" w:rsidRDefault="00116A23" w:rsidP="00116A2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Libuše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6)</w:t>
      </w:r>
    </w:p>
    <w:p w:rsidR="00116A23" w:rsidRPr="00281ECD" w:rsidRDefault="00116A23" w:rsidP="00116A2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Prodaná nevěsta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="00D077BC"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>7)</w:t>
      </w:r>
    </w:p>
    <w:p w:rsidR="00116A23" w:rsidRPr="00281ECD" w:rsidRDefault="00116A23" w:rsidP="00116A23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Dvě vdovy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8)</w:t>
      </w:r>
    </w:p>
    <w:p w:rsidR="00116A23" w:rsidRPr="00281ECD" w:rsidRDefault="00116A23" w:rsidP="00116A23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Jedna z oper však zůstala pouze ve fragmentu. Co slovo FRAGMENT znamená?</w:t>
      </w:r>
    </w:p>
    <w:p w:rsidR="00116A23" w:rsidRPr="00281ECD" w:rsidRDefault="00116A23" w:rsidP="00116A23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zůstala napsaná na počítači</w:t>
      </w:r>
    </w:p>
    <w:p w:rsidR="00116A23" w:rsidRPr="00281ECD" w:rsidRDefault="00116A23" w:rsidP="00116A23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dochovala se pouze v ručním podání Smetany a jen kousek, není dopsána</w:t>
      </w:r>
    </w:p>
    <w:p w:rsidR="00116A23" w:rsidRPr="00281ECD" w:rsidRDefault="00116A23" w:rsidP="00116A23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fragment je slovo, které neexistuje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Jak se opera, která je psaná pouze ve fragmentu jmenuje?</w:t>
      </w:r>
    </w:p>
    <w:p w:rsidR="00116A23" w:rsidRPr="00281ECD" w:rsidRDefault="00116A23" w:rsidP="00116A2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Viola</w:t>
      </w:r>
    </w:p>
    <w:p w:rsidR="00116A23" w:rsidRPr="00281ECD" w:rsidRDefault="00116A23" w:rsidP="00116A2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Klarinet</w:t>
      </w:r>
    </w:p>
    <w:p w:rsidR="00116A23" w:rsidRPr="00281ECD" w:rsidRDefault="00116A23" w:rsidP="00116A23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Kontrabas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Během svého života Smetana ztratil jeden ze svých smyslů. Který?</w:t>
      </w:r>
    </w:p>
    <w:p w:rsidR="00116A23" w:rsidRPr="00281ECD" w:rsidRDefault="00116A23" w:rsidP="00116A2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hmat</w:t>
      </w:r>
    </w:p>
    <w:p w:rsidR="00116A23" w:rsidRPr="00281ECD" w:rsidRDefault="00116A23" w:rsidP="00116A2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chuť</w:t>
      </w:r>
    </w:p>
    <w:p w:rsidR="00116A23" w:rsidRPr="00281ECD" w:rsidRDefault="00116A23" w:rsidP="00116A23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sluch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Z kolika částí se skládá Smetanova symfonická báseň „Má vlast“?</w:t>
      </w:r>
    </w:p>
    <w:p w:rsidR="00116A23" w:rsidRPr="00281ECD" w:rsidRDefault="00116A23" w:rsidP="00116A2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2</w:t>
      </w:r>
    </w:p>
    <w:p w:rsidR="00116A23" w:rsidRPr="00281ECD" w:rsidRDefault="00116A23" w:rsidP="00116A2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6</w:t>
      </w:r>
    </w:p>
    <w:p w:rsidR="00116A23" w:rsidRPr="00281ECD" w:rsidRDefault="00116A23" w:rsidP="00116A23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10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Seřaď jednotlivé části Smetanovy symfonické básně „Má vlast“ správně za sebou:</w:t>
      </w:r>
    </w:p>
    <w:p w:rsidR="00116A23" w:rsidRPr="00281ECD" w:rsidRDefault="00116A23" w:rsidP="00116A23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Z českých luhů a hájů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1)</w:t>
      </w:r>
    </w:p>
    <w:p w:rsidR="00116A23" w:rsidRPr="00281ECD" w:rsidRDefault="00116A23" w:rsidP="00116A23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Vyšehrad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="00D077BC"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>2)</w:t>
      </w:r>
    </w:p>
    <w:p w:rsidR="00116A23" w:rsidRPr="00281ECD" w:rsidRDefault="00116A23" w:rsidP="00116A23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Blaník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3)</w:t>
      </w:r>
    </w:p>
    <w:p w:rsidR="00116A23" w:rsidRPr="00281ECD" w:rsidRDefault="00116A23" w:rsidP="00116A23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Šárka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4)</w:t>
      </w:r>
    </w:p>
    <w:p w:rsidR="00116A23" w:rsidRPr="00281ECD" w:rsidRDefault="00116A23" w:rsidP="00116A23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Tábor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5)</w:t>
      </w:r>
    </w:p>
    <w:p w:rsidR="00116A23" w:rsidRPr="00281ECD" w:rsidRDefault="00116A23" w:rsidP="00116A23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Vltava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6)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Na hodině Hv jsme rozebírali a poslouchali skladbu Šárka. Z kolika částí se tato skladba skládá:</w:t>
      </w:r>
    </w:p>
    <w:p w:rsidR="00116A23" w:rsidRPr="00281ECD" w:rsidRDefault="00116A23" w:rsidP="00116A23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2</w:t>
      </w:r>
    </w:p>
    <w:p w:rsidR="00116A23" w:rsidRPr="00281ECD" w:rsidRDefault="00116A23" w:rsidP="00116A23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6</w:t>
      </w:r>
    </w:p>
    <w:p w:rsidR="00116A23" w:rsidRPr="00281ECD" w:rsidRDefault="00116A23" w:rsidP="00116A23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15</w:t>
      </w:r>
    </w:p>
    <w:p w:rsidR="00116A23" w:rsidRPr="00281ECD" w:rsidRDefault="00116A23" w:rsidP="00116A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A23" w:rsidRPr="00281ECD" w:rsidRDefault="00116A23" w:rsidP="00116A2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Jak jdou</w:t>
      </w:r>
      <w:r w:rsidR="00AE078B">
        <w:rPr>
          <w:rFonts w:ascii="Times New Roman" w:hAnsi="Times New Roman" w:cs="Times New Roman"/>
          <w:sz w:val="24"/>
          <w:szCs w:val="24"/>
        </w:rPr>
        <w:t xml:space="preserve"> jednotlivé části skladby Šárka</w:t>
      </w:r>
      <w:r w:rsidRPr="00281ECD">
        <w:rPr>
          <w:rFonts w:ascii="Times New Roman" w:hAnsi="Times New Roman" w:cs="Times New Roman"/>
          <w:sz w:val="24"/>
          <w:szCs w:val="24"/>
        </w:rPr>
        <w:t xml:space="preserve"> za sebou?</w:t>
      </w:r>
    </w:p>
    <w:p w:rsidR="00116A23" w:rsidRPr="00281ECD" w:rsidRDefault="00116A23" w:rsidP="00116A23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Šárčino troubení na lesní roh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="00D077BC"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>1)</w:t>
      </w:r>
    </w:p>
    <w:p w:rsidR="00116A23" w:rsidRPr="00281ECD" w:rsidRDefault="00116A23" w:rsidP="00116A23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 xml:space="preserve">Pomstychtivost Šárky 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="00D077BC"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>2)</w:t>
      </w:r>
    </w:p>
    <w:p w:rsidR="00116A23" w:rsidRPr="00281ECD" w:rsidRDefault="00116A23" w:rsidP="00116A23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Pitka Ctiradova mužstva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3)</w:t>
      </w:r>
    </w:p>
    <w:p w:rsidR="00116A23" w:rsidRPr="00281ECD" w:rsidRDefault="00116A23" w:rsidP="00116A23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Šárčina ukojená msta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4)</w:t>
      </w:r>
    </w:p>
    <w:p w:rsidR="00116A23" w:rsidRPr="00281ECD" w:rsidRDefault="00116A23" w:rsidP="00116A23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Pochod Ctiradova vojska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5)</w:t>
      </w:r>
    </w:p>
    <w:p w:rsidR="00116A23" w:rsidRDefault="00116A23" w:rsidP="00116A23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Milostná scéna Ctirada a Šárky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>6)</w:t>
      </w: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Správné odpovědi k testu „Šárka“</w:t>
      </w: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1ECD">
        <w:rPr>
          <w:rFonts w:ascii="Times New Roman" w:hAnsi="Times New Roman" w:cs="Times New Roman"/>
          <w:sz w:val="24"/>
          <w:szCs w:val="24"/>
        </w:rPr>
        <w:t>Bedřich Smetana se narodil roku:</w:t>
      </w:r>
    </w:p>
    <w:p w:rsidR="00281ECD" w:rsidRPr="00281ECD" w:rsidRDefault="00281ECD" w:rsidP="00281ECD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850 př. n. l.</w:t>
      </w:r>
    </w:p>
    <w:p w:rsidR="00281ECD" w:rsidRPr="00281ECD" w:rsidRDefault="00281ECD" w:rsidP="00281ECD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2005</w:t>
      </w:r>
    </w:p>
    <w:p w:rsidR="00281ECD" w:rsidRPr="00127B8D" w:rsidRDefault="00281ECD" w:rsidP="00281ECD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1824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 jakém městě se narodil?</w:t>
      </w:r>
    </w:p>
    <w:p w:rsidR="00281ECD" w:rsidRPr="00127B8D" w:rsidRDefault="00281ECD" w:rsidP="00281ECD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Litomyšl</w:t>
      </w:r>
    </w:p>
    <w:p w:rsidR="00281ECD" w:rsidRPr="00281ECD" w:rsidRDefault="00281ECD" w:rsidP="00281ECD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Libochovice</w:t>
      </w:r>
    </w:p>
    <w:p w:rsidR="00281ECD" w:rsidRPr="00281ECD" w:rsidRDefault="00281ECD" w:rsidP="00281ECD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Praha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 jakém městě zemřel?</w:t>
      </w:r>
    </w:p>
    <w:p w:rsidR="00281ECD" w:rsidRPr="00281ECD" w:rsidRDefault="00281ECD" w:rsidP="00281ECD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Kralupy nad Vltavou</w:t>
      </w:r>
    </w:p>
    <w:p w:rsidR="00281ECD" w:rsidRPr="00127B8D" w:rsidRDefault="00281ECD" w:rsidP="00281ECD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Praha</w:t>
      </w:r>
    </w:p>
    <w:p w:rsidR="00281ECD" w:rsidRPr="00281ECD" w:rsidRDefault="00281ECD" w:rsidP="00281ECD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Litomyšl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Bedřich Smetana byl autorem 19. století. Jaké umění v tomto století právě probíhalo?</w:t>
      </w:r>
    </w:p>
    <w:p w:rsidR="00281ECD" w:rsidRPr="00281ECD" w:rsidRDefault="00281ECD" w:rsidP="00281ECD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nejstarší hudební umění</w:t>
      </w:r>
    </w:p>
    <w:p w:rsidR="00281ECD" w:rsidRPr="00281ECD" w:rsidRDefault="00281ECD" w:rsidP="00281ECD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novověk</w:t>
      </w:r>
    </w:p>
    <w:p w:rsidR="00281ECD" w:rsidRPr="00127B8D" w:rsidRDefault="00281ECD" w:rsidP="00281ECD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romantismus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Smetana studoval na mnoha českých gymnázií.Ve kterém západočeském městě studia dokončil?</w:t>
      </w:r>
    </w:p>
    <w:p w:rsidR="00281ECD" w:rsidRPr="00127B8D" w:rsidRDefault="00281ECD" w:rsidP="00281ECD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Plzni</w:t>
      </w:r>
    </w:p>
    <w:p w:rsidR="00281ECD" w:rsidRPr="00281ECD" w:rsidRDefault="00281ECD" w:rsidP="00281ECD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Českých Budějovicích</w:t>
      </w:r>
    </w:p>
    <w:p w:rsidR="00281ECD" w:rsidRPr="00281ECD" w:rsidRDefault="00281ECD" w:rsidP="00281ECD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 Aši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Často na toto město vzpomínal a věnoval mu polku s názvem:</w:t>
      </w:r>
    </w:p>
    <w:p w:rsidR="00281ECD" w:rsidRPr="00281ECD" w:rsidRDefault="00281ECD" w:rsidP="00281ECD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Vzpomínka na České Budějovice</w:t>
      </w:r>
    </w:p>
    <w:p w:rsidR="00281ECD" w:rsidRPr="00127B8D" w:rsidRDefault="00281ECD" w:rsidP="00281ECD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Vzpomínka na Plzeň</w:t>
      </w:r>
    </w:p>
    <w:p w:rsidR="00281ECD" w:rsidRPr="00281ECD" w:rsidRDefault="00281ECD" w:rsidP="00281ECD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Vzpomínka na Aš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Smetana začíná skládat své skladbičky pro klavír. Jednu věnoval své sestřenici, do které se zamiloval. Jak se sestřenice jmenovala?</w:t>
      </w:r>
    </w:p>
    <w:p w:rsidR="00281ECD" w:rsidRPr="00281ECD" w:rsidRDefault="00281ECD" w:rsidP="00281ECD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Berta</w:t>
      </w:r>
    </w:p>
    <w:p w:rsidR="00281ECD" w:rsidRPr="00127B8D" w:rsidRDefault="00281ECD" w:rsidP="00281ECD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Louisa</w:t>
      </w:r>
    </w:p>
    <w:p w:rsidR="00281ECD" w:rsidRPr="00281ECD" w:rsidRDefault="00281ECD" w:rsidP="00281ECD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Marie</w:t>
      </w: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lastRenderedPageBreak/>
        <w:t>Pro Smetanu je typické psaní jaké hudební formy?</w:t>
      </w:r>
    </w:p>
    <w:p w:rsidR="00281ECD" w:rsidRPr="00281ECD" w:rsidRDefault="00281ECD" w:rsidP="00281ECD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valčíkové formy</w:t>
      </w:r>
    </w:p>
    <w:p w:rsidR="00281ECD" w:rsidRPr="00281ECD" w:rsidRDefault="00281ECD" w:rsidP="00281ECD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sonátové formy</w:t>
      </w:r>
    </w:p>
    <w:p w:rsidR="00281ECD" w:rsidRPr="00127B8D" w:rsidRDefault="00281ECD" w:rsidP="00281ECD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polkové formy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Dále se zabýval psaním:</w:t>
      </w:r>
    </w:p>
    <w:p w:rsidR="00281ECD" w:rsidRPr="00281ECD" w:rsidRDefault="00281ECD" w:rsidP="00281ECD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sonát a drobných skladbiček</w:t>
      </w:r>
    </w:p>
    <w:p w:rsidR="00281ECD" w:rsidRPr="00127B8D" w:rsidRDefault="00281ECD" w:rsidP="00281ECD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oper, symfonických básní, sborovými skladbami a polkami</w:t>
      </w:r>
    </w:p>
    <w:p w:rsidR="00281ECD" w:rsidRPr="00281ECD" w:rsidRDefault="00281ECD" w:rsidP="00281ECD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pouze písněmi pro sólisty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Své písně píše pro jaké sbory?</w:t>
      </w:r>
    </w:p>
    <w:p w:rsidR="00281ECD" w:rsidRPr="00281ECD" w:rsidRDefault="00281ECD" w:rsidP="00281ECD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pouze mužské</w:t>
      </w:r>
    </w:p>
    <w:p w:rsidR="00281ECD" w:rsidRPr="00127B8D" w:rsidRDefault="00281ECD" w:rsidP="00281ECD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mužské, ženské a smíšené</w:t>
      </w:r>
    </w:p>
    <w:p w:rsidR="00281ECD" w:rsidRPr="00281ECD" w:rsidRDefault="00281ECD" w:rsidP="00281ECD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pouze pro ženské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Za svůj život napsal Smetana několik oper. Kolik jich napsal?</w:t>
      </w:r>
    </w:p>
    <w:p w:rsidR="00281ECD" w:rsidRPr="00281ECD" w:rsidRDefault="00281ECD" w:rsidP="00281ECD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1</w:t>
      </w:r>
    </w:p>
    <w:p w:rsidR="00281ECD" w:rsidRPr="00281ECD" w:rsidRDefault="00281ECD" w:rsidP="00281ECD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35</w:t>
      </w:r>
    </w:p>
    <w:p w:rsidR="00281ECD" w:rsidRPr="00127B8D" w:rsidRDefault="00281ECD" w:rsidP="00281ECD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8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Seřaď za sebou správně jednotlivé opery:</w:t>
      </w:r>
    </w:p>
    <w:p w:rsidR="00281ECD" w:rsidRPr="00281ECD" w:rsidRDefault="00281ECD" w:rsidP="00281ECD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Čertova stěna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1)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 xml:space="preserve"> Braniboři v Čechách</w:t>
      </w:r>
    </w:p>
    <w:p w:rsidR="00281ECD" w:rsidRPr="00281ECD" w:rsidRDefault="00281ECD" w:rsidP="00281ECD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Dalibor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2)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Prodaná nevěsta</w:t>
      </w:r>
    </w:p>
    <w:p w:rsidR="00281ECD" w:rsidRPr="00281ECD" w:rsidRDefault="00281ECD" w:rsidP="00281ECD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Hubička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3)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Dalibor</w:t>
      </w:r>
    </w:p>
    <w:p w:rsidR="00281ECD" w:rsidRPr="00281ECD" w:rsidRDefault="00281ECD" w:rsidP="00281ECD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Braniboři v Čechách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4)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Libuše</w:t>
      </w:r>
    </w:p>
    <w:p w:rsidR="00281ECD" w:rsidRPr="00281ECD" w:rsidRDefault="00281ECD" w:rsidP="00281ECD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Tajemství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5)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Dvě vdovy</w:t>
      </w:r>
    </w:p>
    <w:p w:rsidR="00281ECD" w:rsidRPr="00281ECD" w:rsidRDefault="00281ECD" w:rsidP="00281ECD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Libuše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6)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Hubička</w:t>
      </w:r>
    </w:p>
    <w:p w:rsidR="00281ECD" w:rsidRPr="00281ECD" w:rsidRDefault="00281ECD" w:rsidP="00281ECD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Prodaná nevěsta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7)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Tajemství</w:t>
      </w:r>
    </w:p>
    <w:p w:rsidR="00281ECD" w:rsidRPr="00281ECD" w:rsidRDefault="00281ECD" w:rsidP="00281ECD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Dvě vdovy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8)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Čertova stěna</w:t>
      </w:r>
    </w:p>
    <w:p w:rsidR="00281ECD" w:rsidRPr="00281ECD" w:rsidRDefault="00281ECD" w:rsidP="00281EC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Jedna z oper však zůstala pouze ve fragmentu. Co slovo FRAGMENT znamená?</w:t>
      </w:r>
    </w:p>
    <w:p w:rsidR="00281ECD" w:rsidRPr="00281ECD" w:rsidRDefault="00281ECD" w:rsidP="00281ECD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zůstala napsaná na počítači</w:t>
      </w:r>
    </w:p>
    <w:p w:rsidR="00281ECD" w:rsidRPr="00127B8D" w:rsidRDefault="00281ECD" w:rsidP="00281ECD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dochovala se pouze v ručním podání Smetany a jen kousek, není dopsána</w:t>
      </w:r>
    </w:p>
    <w:p w:rsidR="00281ECD" w:rsidRPr="00281ECD" w:rsidRDefault="00281ECD" w:rsidP="00281ECD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fragment je slovo, které neexistuje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Jak se opera, která je psaná pouze ve fragmentu jmenuje?</w:t>
      </w:r>
    </w:p>
    <w:p w:rsidR="00281ECD" w:rsidRPr="00127B8D" w:rsidRDefault="00281ECD" w:rsidP="00281ECD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Viola</w:t>
      </w:r>
    </w:p>
    <w:p w:rsidR="00281ECD" w:rsidRPr="00281ECD" w:rsidRDefault="00281ECD" w:rsidP="00281ECD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Klarinet</w:t>
      </w:r>
    </w:p>
    <w:p w:rsidR="00281ECD" w:rsidRPr="00281ECD" w:rsidRDefault="00281ECD" w:rsidP="00281ECD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Kontrabas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Během svého života Smetana ztratil jeden ze svých smyslů. Který?</w:t>
      </w:r>
    </w:p>
    <w:p w:rsidR="00281ECD" w:rsidRPr="00281ECD" w:rsidRDefault="00281ECD" w:rsidP="00281ECD">
      <w:pPr>
        <w:pStyle w:val="Odstavecseseznamem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hmat</w:t>
      </w:r>
    </w:p>
    <w:p w:rsidR="00281ECD" w:rsidRPr="00281ECD" w:rsidRDefault="00281ECD" w:rsidP="00281ECD">
      <w:pPr>
        <w:pStyle w:val="Odstavecseseznamem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chuť</w:t>
      </w:r>
    </w:p>
    <w:p w:rsidR="00281ECD" w:rsidRPr="00127B8D" w:rsidRDefault="00281ECD" w:rsidP="00281ECD">
      <w:pPr>
        <w:pStyle w:val="Odstavecseseznamem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sluch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Z kolika částí se skládá Smetanova symfonická báseň „Má vlast“?</w:t>
      </w:r>
    </w:p>
    <w:p w:rsidR="00281ECD" w:rsidRPr="00281ECD" w:rsidRDefault="00281ECD" w:rsidP="00281ECD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2</w:t>
      </w:r>
    </w:p>
    <w:p w:rsidR="00281ECD" w:rsidRPr="00127B8D" w:rsidRDefault="00281ECD" w:rsidP="00281ECD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6</w:t>
      </w:r>
    </w:p>
    <w:p w:rsidR="00281ECD" w:rsidRPr="00281ECD" w:rsidRDefault="00281ECD" w:rsidP="00281ECD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10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Seřaď jednotlivé části Smetanovy symfonické básně „Má vlast“ správně za sebou:</w:t>
      </w:r>
    </w:p>
    <w:p w:rsidR="00281ECD" w:rsidRPr="00281ECD" w:rsidRDefault="00281ECD" w:rsidP="00281ECD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Z českých luhů a hájů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1)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Vyšehrad</w:t>
      </w:r>
    </w:p>
    <w:p w:rsidR="00281ECD" w:rsidRPr="00281ECD" w:rsidRDefault="00281ECD" w:rsidP="00281ECD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Vyšehrad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2)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Vltava</w:t>
      </w:r>
    </w:p>
    <w:p w:rsidR="00281ECD" w:rsidRPr="00281ECD" w:rsidRDefault="00281ECD" w:rsidP="00281ECD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Blaník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3)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Šárka</w:t>
      </w:r>
    </w:p>
    <w:p w:rsidR="00281ECD" w:rsidRPr="00281ECD" w:rsidRDefault="00281ECD" w:rsidP="00281ECD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Šárka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4)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Z českých luhů a hájů</w:t>
      </w:r>
    </w:p>
    <w:p w:rsidR="00281ECD" w:rsidRPr="00281ECD" w:rsidRDefault="00281ECD" w:rsidP="00281ECD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Tábor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5)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 xml:space="preserve">Tábor </w:t>
      </w:r>
    </w:p>
    <w:p w:rsidR="00281ECD" w:rsidRPr="00281ECD" w:rsidRDefault="00281ECD" w:rsidP="00281ECD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Vltava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6)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Blaník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Na hodině Hv jsme rozebírali a poslouchali skladbu Šárka. Z kolika částí se tato skladba skládá:</w:t>
      </w:r>
    </w:p>
    <w:p w:rsidR="00281ECD" w:rsidRPr="00281ECD" w:rsidRDefault="00281ECD" w:rsidP="00281ECD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2</w:t>
      </w:r>
    </w:p>
    <w:p w:rsidR="00281ECD" w:rsidRPr="00127B8D" w:rsidRDefault="00281ECD" w:rsidP="00281ECD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127B8D">
        <w:rPr>
          <w:rFonts w:ascii="Times New Roman" w:hAnsi="Times New Roman" w:cs="Times New Roman"/>
          <w:sz w:val="24"/>
          <w:szCs w:val="24"/>
          <w:highlight w:val="yellow"/>
        </w:rPr>
        <w:t>6</w:t>
      </w:r>
    </w:p>
    <w:p w:rsidR="00281ECD" w:rsidRPr="00281ECD" w:rsidRDefault="00281ECD" w:rsidP="00281ECD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15</w:t>
      </w: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Jak jdou jednotlivé části skladby Vltava za sebou?</w:t>
      </w:r>
    </w:p>
    <w:p w:rsidR="00281ECD" w:rsidRPr="00281ECD" w:rsidRDefault="00281ECD" w:rsidP="00281ECD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Šárčino troubení na lesní roh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1)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Pomstychtivost Šárky</w:t>
      </w:r>
    </w:p>
    <w:p w:rsidR="00281ECD" w:rsidRPr="00281ECD" w:rsidRDefault="00281ECD" w:rsidP="00281ECD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 xml:space="preserve">Pomstychtivost Šárky 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2)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Pochod Ctiradova vojska</w:t>
      </w:r>
    </w:p>
    <w:p w:rsidR="00281ECD" w:rsidRPr="00281ECD" w:rsidRDefault="00281ECD" w:rsidP="00281ECD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Pitka Ctiradova mužstva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3)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Milostná scéna Ctirada a Šárky</w:t>
      </w:r>
    </w:p>
    <w:p w:rsidR="00281ECD" w:rsidRPr="00281ECD" w:rsidRDefault="00281ECD" w:rsidP="00281ECD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Šárčina ukojená msta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4)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Pitka Ctiradova mužstva</w:t>
      </w:r>
    </w:p>
    <w:p w:rsidR="00281ECD" w:rsidRPr="00281ECD" w:rsidRDefault="00281ECD" w:rsidP="00281ECD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Pochod Ctiradova vojska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  <w:t>5)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Šárčino troubení na lesní roh</w:t>
      </w:r>
    </w:p>
    <w:p w:rsidR="00281ECD" w:rsidRPr="00127B8D" w:rsidRDefault="00281ECD" w:rsidP="00281ECD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1ECD">
        <w:rPr>
          <w:rFonts w:ascii="Times New Roman" w:hAnsi="Times New Roman" w:cs="Times New Roman"/>
          <w:sz w:val="24"/>
          <w:szCs w:val="24"/>
        </w:rPr>
        <w:t>Milostná scéna Ctirada a Šárky</w:t>
      </w:r>
      <w:r w:rsidRPr="00281ECD"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81ECD">
        <w:rPr>
          <w:rFonts w:ascii="Times New Roman" w:hAnsi="Times New Roman" w:cs="Times New Roman"/>
          <w:sz w:val="24"/>
          <w:szCs w:val="24"/>
        </w:rPr>
        <w:t>6)</w:t>
      </w:r>
      <w:r w:rsidR="00127B8D">
        <w:rPr>
          <w:rFonts w:ascii="Times New Roman" w:hAnsi="Times New Roman" w:cs="Times New Roman"/>
          <w:sz w:val="24"/>
          <w:szCs w:val="24"/>
        </w:rPr>
        <w:t xml:space="preserve"> </w:t>
      </w:r>
      <w:r w:rsidR="00127B8D">
        <w:rPr>
          <w:rFonts w:ascii="Times New Roman" w:hAnsi="Times New Roman" w:cs="Times New Roman"/>
          <w:color w:val="FF0000"/>
          <w:sz w:val="24"/>
          <w:szCs w:val="24"/>
        </w:rPr>
        <w:t>Šárčina ukojená msta</w:t>
      </w: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Pr="00127B8D" w:rsidRDefault="00127B8D" w:rsidP="00127B8D">
      <w:pPr>
        <w:spacing w:after="0"/>
        <w:rPr>
          <w:rFonts w:ascii="Times New Roman" w:hAnsi="Times New Roman" w:cs="Times New Roman"/>
          <w:sz w:val="30"/>
          <w:szCs w:val="30"/>
          <w:u w:val="single"/>
        </w:rPr>
      </w:pPr>
      <w:r w:rsidRPr="00127B8D">
        <w:rPr>
          <w:rFonts w:ascii="Times New Roman" w:hAnsi="Times New Roman" w:cs="Times New Roman"/>
          <w:sz w:val="30"/>
          <w:szCs w:val="30"/>
          <w:u w:val="single"/>
        </w:rPr>
        <w:lastRenderedPageBreak/>
        <w:t>Literatura a internetové odkazy:</w:t>
      </w: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 testu – viz autor práce</w:t>
      </w: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6AFA" w:rsidRP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7B8D">
        <w:rPr>
          <w:rFonts w:ascii="Times New Roman" w:hAnsi="Times New Roman" w:cs="Times New Roman"/>
          <w:sz w:val="24"/>
          <w:szCs w:val="24"/>
        </w:rPr>
        <w:t xml:space="preserve">CMÍRAL, Adolf. </w:t>
      </w:r>
      <w:r w:rsidRPr="00127B8D">
        <w:rPr>
          <w:rFonts w:ascii="Times New Roman" w:hAnsi="Times New Roman" w:cs="Times New Roman"/>
          <w:i/>
          <w:iCs/>
          <w:sz w:val="24"/>
          <w:szCs w:val="24"/>
        </w:rPr>
        <w:t xml:space="preserve">Bedřich Smetana. In: Základní pojmy hudební. </w:t>
      </w:r>
      <w:r w:rsidRPr="00127B8D">
        <w:rPr>
          <w:rFonts w:ascii="Times New Roman" w:hAnsi="Times New Roman" w:cs="Times New Roman"/>
          <w:sz w:val="24"/>
          <w:szCs w:val="24"/>
        </w:rPr>
        <w:t>Praha: Státní nakladatelství krásné literatury, hudby a umění, 1957. str. 270 – 272.</w:t>
      </w:r>
    </w:p>
    <w:p w:rsid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6AFA" w:rsidRP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7B8D">
        <w:rPr>
          <w:rFonts w:ascii="Times New Roman" w:hAnsi="Times New Roman" w:cs="Times New Roman"/>
          <w:sz w:val="24"/>
          <w:szCs w:val="24"/>
        </w:rPr>
        <w:t xml:space="preserve">VOSYKA, Václav. </w:t>
      </w:r>
      <w:r w:rsidRPr="00127B8D">
        <w:rPr>
          <w:rFonts w:ascii="Times New Roman" w:hAnsi="Times New Roman" w:cs="Times New Roman"/>
          <w:i/>
          <w:iCs/>
          <w:sz w:val="24"/>
          <w:szCs w:val="24"/>
        </w:rPr>
        <w:t xml:space="preserve">Šárka. In: Posloucháme Smetanovu „Mou vlast“. </w:t>
      </w:r>
      <w:r w:rsidRPr="00127B8D">
        <w:rPr>
          <w:rFonts w:ascii="Times New Roman" w:hAnsi="Times New Roman" w:cs="Times New Roman"/>
          <w:sz w:val="24"/>
          <w:szCs w:val="24"/>
        </w:rPr>
        <w:t>Praha: Statní nakladatelství v Praze, 1945. str. 18 - 22.</w:t>
      </w:r>
    </w:p>
    <w:p w:rsidR="00127B8D" w:rsidRPr="00127B8D" w:rsidRDefault="00127B8D" w:rsidP="00127B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1ECD" w:rsidRPr="00281ECD" w:rsidRDefault="00281ECD" w:rsidP="00281E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7686" w:rsidRPr="00D077BC" w:rsidRDefault="001D34EF" w:rsidP="00D077BC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647686" w:rsidRPr="00D077BC" w:rsidSect="00D334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12CA"/>
    <w:multiLevelType w:val="hybridMultilevel"/>
    <w:tmpl w:val="D5E65E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92E8A"/>
    <w:multiLevelType w:val="hybridMultilevel"/>
    <w:tmpl w:val="D2A8F6C8"/>
    <w:lvl w:ilvl="0" w:tplc="91D068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3C1122"/>
    <w:multiLevelType w:val="hybridMultilevel"/>
    <w:tmpl w:val="C0E4894C"/>
    <w:lvl w:ilvl="0" w:tplc="CA940D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5D3429"/>
    <w:multiLevelType w:val="hybridMultilevel"/>
    <w:tmpl w:val="8634E636"/>
    <w:lvl w:ilvl="0" w:tplc="3850C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891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08E4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942C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1CD1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58B3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027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A851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86DA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EC37723"/>
    <w:multiLevelType w:val="hybridMultilevel"/>
    <w:tmpl w:val="98BA9844"/>
    <w:lvl w:ilvl="0" w:tplc="6C9040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B125AF"/>
    <w:multiLevelType w:val="hybridMultilevel"/>
    <w:tmpl w:val="4ED830AE"/>
    <w:lvl w:ilvl="0" w:tplc="7DC0A5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0057D0"/>
    <w:multiLevelType w:val="hybridMultilevel"/>
    <w:tmpl w:val="816CAF30"/>
    <w:lvl w:ilvl="0" w:tplc="8E4A2A2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D15E72"/>
    <w:multiLevelType w:val="hybridMultilevel"/>
    <w:tmpl w:val="961C4BB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515C4"/>
    <w:multiLevelType w:val="hybridMultilevel"/>
    <w:tmpl w:val="1ADCCD7A"/>
    <w:lvl w:ilvl="0" w:tplc="BDEA51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DE3665"/>
    <w:multiLevelType w:val="hybridMultilevel"/>
    <w:tmpl w:val="258CD6A6"/>
    <w:lvl w:ilvl="0" w:tplc="5A2CE3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D212657"/>
    <w:multiLevelType w:val="hybridMultilevel"/>
    <w:tmpl w:val="4A34FA70"/>
    <w:lvl w:ilvl="0" w:tplc="F6968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E2108E1"/>
    <w:multiLevelType w:val="hybridMultilevel"/>
    <w:tmpl w:val="1804BD86"/>
    <w:lvl w:ilvl="0" w:tplc="4C466C7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850D07"/>
    <w:multiLevelType w:val="hybridMultilevel"/>
    <w:tmpl w:val="D9D450E6"/>
    <w:lvl w:ilvl="0" w:tplc="0494FB64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0425C6"/>
    <w:multiLevelType w:val="hybridMultilevel"/>
    <w:tmpl w:val="AA4E033C"/>
    <w:lvl w:ilvl="0" w:tplc="81401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1C1299B"/>
    <w:multiLevelType w:val="hybridMultilevel"/>
    <w:tmpl w:val="7340D316"/>
    <w:lvl w:ilvl="0" w:tplc="59E2B68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991585"/>
    <w:multiLevelType w:val="hybridMultilevel"/>
    <w:tmpl w:val="428682FE"/>
    <w:lvl w:ilvl="0" w:tplc="24DC821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FE4EC4"/>
    <w:multiLevelType w:val="hybridMultilevel"/>
    <w:tmpl w:val="193A11F8"/>
    <w:lvl w:ilvl="0" w:tplc="8D1043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23436C8"/>
    <w:multiLevelType w:val="hybridMultilevel"/>
    <w:tmpl w:val="FEB6125C"/>
    <w:lvl w:ilvl="0" w:tplc="02F82B6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EF2596"/>
    <w:multiLevelType w:val="hybridMultilevel"/>
    <w:tmpl w:val="0AF84D30"/>
    <w:lvl w:ilvl="0" w:tplc="166A404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43107D8"/>
    <w:multiLevelType w:val="hybridMultilevel"/>
    <w:tmpl w:val="13367296"/>
    <w:lvl w:ilvl="0" w:tplc="07327BE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034DED"/>
    <w:multiLevelType w:val="hybridMultilevel"/>
    <w:tmpl w:val="F5B49BB0"/>
    <w:lvl w:ilvl="0" w:tplc="7B68B5E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462D1B"/>
    <w:multiLevelType w:val="hybridMultilevel"/>
    <w:tmpl w:val="5AEEE85E"/>
    <w:lvl w:ilvl="0" w:tplc="B1940B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890332"/>
    <w:multiLevelType w:val="hybridMultilevel"/>
    <w:tmpl w:val="5E4C2166"/>
    <w:lvl w:ilvl="0" w:tplc="78826F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4A06FE"/>
    <w:multiLevelType w:val="hybridMultilevel"/>
    <w:tmpl w:val="6ACC994C"/>
    <w:lvl w:ilvl="0" w:tplc="80BE8A0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14B63"/>
    <w:multiLevelType w:val="hybridMultilevel"/>
    <w:tmpl w:val="385EF8E4"/>
    <w:lvl w:ilvl="0" w:tplc="092C32C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5872C3"/>
    <w:multiLevelType w:val="hybridMultilevel"/>
    <w:tmpl w:val="7812C3F4"/>
    <w:lvl w:ilvl="0" w:tplc="3EFE14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626EE4"/>
    <w:multiLevelType w:val="hybridMultilevel"/>
    <w:tmpl w:val="CD12EAC2"/>
    <w:lvl w:ilvl="0" w:tplc="8C3E8CE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9F0467"/>
    <w:multiLevelType w:val="hybridMultilevel"/>
    <w:tmpl w:val="D206E36A"/>
    <w:lvl w:ilvl="0" w:tplc="3CD640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AB80EAC"/>
    <w:multiLevelType w:val="hybridMultilevel"/>
    <w:tmpl w:val="FCE686B0"/>
    <w:lvl w:ilvl="0" w:tplc="DEC8329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B884C12"/>
    <w:multiLevelType w:val="hybridMultilevel"/>
    <w:tmpl w:val="89F4C474"/>
    <w:lvl w:ilvl="0" w:tplc="07D86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C091043"/>
    <w:multiLevelType w:val="hybridMultilevel"/>
    <w:tmpl w:val="0BFC3094"/>
    <w:lvl w:ilvl="0" w:tplc="E6C469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D4F6C76"/>
    <w:multiLevelType w:val="hybridMultilevel"/>
    <w:tmpl w:val="F5D4885C"/>
    <w:lvl w:ilvl="0" w:tplc="57A856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D5562E1"/>
    <w:multiLevelType w:val="hybridMultilevel"/>
    <w:tmpl w:val="7DB87522"/>
    <w:lvl w:ilvl="0" w:tplc="C06C86D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074222"/>
    <w:multiLevelType w:val="hybridMultilevel"/>
    <w:tmpl w:val="6D30345A"/>
    <w:lvl w:ilvl="0" w:tplc="7B3EA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7242690"/>
    <w:multiLevelType w:val="hybridMultilevel"/>
    <w:tmpl w:val="FD4E31C8"/>
    <w:lvl w:ilvl="0" w:tplc="6B0E86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DB75500"/>
    <w:multiLevelType w:val="hybridMultilevel"/>
    <w:tmpl w:val="6D20F858"/>
    <w:lvl w:ilvl="0" w:tplc="1F600F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07D38ED"/>
    <w:multiLevelType w:val="hybridMultilevel"/>
    <w:tmpl w:val="7158A59E"/>
    <w:lvl w:ilvl="0" w:tplc="84AC2CA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203B5E"/>
    <w:multiLevelType w:val="hybridMultilevel"/>
    <w:tmpl w:val="C95687F0"/>
    <w:lvl w:ilvl="0" w:tplc="20B8B3B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4404B7"/>
    <w:multiLevelType w:val="hybridMultilevel"/>
    <w:tmpl w:val="D0EC9A78"/>
    <w:lvl w:ilvl="0" w:tplc="B244736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D4284C"/>
    <w:multiLevelType w:val="hybridMultilevel"/>
    <w:tmpl w:val="BDBC5308"/>
    <w:lvl w:ilvl="0" w:tplc="8E3C0172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F470982"/>
    <w:multiLevelType w:val="hybridMultilevel"/>
    <w:tmpl w:val="57FA9600"/>
    <w:lvl w:ilvl="0" w:tplc="F96EA82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7"/>
  </w:num>
  <w:num w:numId="23">
    <w:abstractNumId w:val="25"/>
  </w:num>
  <w:num w:numId="24">
    <w:abstractNumId w:val="16"/>
  </w:num>
  <w:num w:numId="25">
    <w:abstractNumId w:val="13"/>
  </w:num>
  <w:num w:numId="26">
    <w:abstractNumId w:val="1"/>
  </w:num>
  <w:num w:numId="27">
    <w:abstractNumId w:val="4"/>
  </w:num>
  <w:num w:numId="28">
    <w:abstractNumId w:val="21"/>
  </w:num>
  <w:num w:numId="29">
    <w:abstractNumId w:val="8"/>
  </w:num>
  <w:num w:numId="30">
    <w:abstractNumId w:val="5"/>
  </w:num>
  <w:num w:numId="31">
    <w:abstractNumId w:val="22"/>
  </w:num>
  <w:num w:numId="32">
    <w:abstractNumId w:val="9"/>
  </w:num>
  <w:num w:numId="33">
    <w:abstractNumId w:val="34"/>
  </w:num>
  <w:num w:numId="34">
    <w:abstractNumId w:val="10"/>
  </w:num>
  <w:num w:numId="35">
    <w:abstractNumId w:val="35"/>
  </w:num>
  <w:num w:numId="36">
    <w:abstractNumId w:val="27"/>
  </w:num>
  <w:num w:numId="37">
    <w:abstractNumId w:val="29"/>
  </w:num>
  <w:num w:numId="38">
    <w:abstractNumId w:val="33"/>
  </w:num>
  <w:num w:numId="39">
    <w:abstractNumId w:val="30"/>
  </w:num>
  <w:num w:numId="40">
    <w:abstractNumId w:val="31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6A23"/>
    <w:rsid w:val="000D3C71"/>
    <w:rsid w:val="00113BC0"/>
    <w:rsid w:val="00116A23"/>
    <w:rsid w:val="00127B8D"/>
    <w:rsid w:val="001D34EF"/>
    <w:rsid w:val="00281ECD"/>
    <w:rsid w:val="00283706"/>
    <w:rsid w:val="00384EBC"/>
    <w:rsid w:val="004E69D0"/>
    <w:rsid w:val="005476AF"/>
    <w:rsid w:val="00556671"/>
    <w:rsid w:val="00646AFA"/>
    <w:rsid w:val="00AE078B"/>
    <w:rsid w:val="00CB6B87"/>
    <w:rsid w:val="00D077BC"/>
    <w:rsid w:val="00D3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6A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6A23"/>
    <w:pPr>
      <w:ind w:left="720"/>
      <w:contextualSpacing/>
    </w:pPr>
  </w:style>
  <w:style w:type="table" w:styleId="Mkatabulky">
    <w:name w:val="Table Grid"/>
    <w:basedOn w:val="Normlntabulka"/>
    <w:uiPriority w:val="59"/>
    <w:rsid w:val="00D077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077B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7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7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2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29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29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6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youtub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885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Škola</cp:lastModifiedBy>
  <cp:revision>11</cp:revision>
  <dcterms:created xsi:type="dcterms:W3CDTF">2013-05-06T16:05:00Z</dcterms:created>
  <dcterms:modified xsi:type="dcterms:W3CDTF">2013-12-20T15:19:00Z</dcterms:modified>
</cp:coreProperties>
</file>