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CFC" w:rsidRPr="003065FD" w:rsidRDefault="008021B3" w:rsidP="00D35A05">
      <w:pPr>
        <w:rPr>
          <w:b/>
          <w:sz w:val="28"/>
          <w:szCs w:val="28"/>
        </w:rPr>
      </w:pPr>
      <w:r w:rsidRPr="003065FD">
        <w:rPr>
          <w:b/>
          <w:sz w:val="28"/>
          <w:szCs w:val="28"/>
        </w:rPr>
        <w:t>Tato práce je šířena pod licencí CC BY – SA 3.0. Odkazy a citace jsou platné k datu vytvoření této práce.</w:t>
      </w:r>
    </w:p>
    <w:p w:rsidR="00335CFC" w:rsidRPr="00335CFC" w:rsidRDefault="00335CFC" w:rsidP="00335CFC">
      <w:pPr>
        <w:rPr>
          <w:b/>
          <w:sz w:val="28"/>
          <w:szCs w:val="28"/>
        </w:rPr>
      </w:pPr>
      <w:r w:rsidRPr="00335CFC">
        <w:rPr>
          <w:b/>
          <w:sz w:val="28"/>
          <w:szCs w:val="28"/>
        </w:rPr>
        <w:t>Škola: Základní škola Trávníky Otrokovice, příspěvková organizace</w:t>
      </w:r>
    </w:p>
    <w:p w:rsidR="00335CFC" w:rsidRDefault="00335CFC" w:rsidP="00D35A05">
      <w:pPr>
        <w:rPr>
          <w:b/>
          <w:sz w:val="28"/>
          <w:szCs w:val="28"/>
        </w:rPr>
      </w:pPr>
      <w:r w:rsidRPr="00335CFC">
        <w:rPr>
          <w:b/>
          <w:sz w:val="28"/>
          <w:szCs w:val="28"/>
        </w:rPr>
        <w:t>Číslo projektu: CZ.1.07/1.4.00/21.2637</w:t>
      </w:r>
    </w:p>
    <w:p w:rsidR="00D35A05" w:rsidRPr="00D35A05" w:rsidRDefault="00D35A05" w:rsidP="00D35A05">
      <w:pPr>
        <w:rPr>
          <w:b/>
          <w:sz w:val="28"/>
          <w:szCs w:val="28"/>
        </w:rPr>
      </w:pPr>
      <w:r w:rsidRPr="00D35A05">
        <w:rPr>
          <w:b/>
          <w:sz w:val="28"/>
          <w:szCs w:val="28"/>
        </w:rPr>
        <w:t>Název výukového materiálu:</w:t>
      </w:r>
      <w:r>
        <w:rPr>
          <w:b/>
          <w:sz w:val="28"/>
          <w:szCs w:val="28"/>
        </w:rPr>
        <w:tab/>
      </w:r>
      <w:r>
        <w:rPr>
          <w:b/>
          <w:sz w:val="28"/>
          <w:szCs w:val="28"/>
        </w:rPr>
        <w:tab/>
        <w:t>Práce s literárním textem</w:t>
      </w:r>
    </w:p>
    <w:p w:rsidR="00D35A05" w:rsidRPr="00D35A05" w:rsidRDefault="00D35A05" w:rsidP="00D35A05">
      <w:pPr>
        <w:rPr>
          <w:b/>
          <w:sz w:val="28"/>
          <w:szCs w:val="28"/>
        </w:rPr>
      </w:pPr>
      <w:r w:rsidRPr="00D35A05">
        <w:rPr>
          <w:b/>
          <w:sz w:val="28"/>
          <w:szCs w:val="28"/>
        </w:rPr>
        <w:t>Autor:</w:t>
      </w:r>
      <w:r>
        <w:rPr>
          <w:b/>
          <w:sz w:val="28"/>
          <w:szCs w:val="28"/>
        </w:rPr>
        <w:tab/>
      </w:r>
      <w:r>
        <w:rPr>
          <w:b/>
          <w:sz w:val="28"/>
          <w:szCs w:val="28"/>
        </w:rPr>
        <w:tab/>
      </w:r>
      <w:r>
        <w:rPr>
          <w:b/>
          <w:sz w:val="28"/>
          <w:szCs w:val="28"/>
        </w:rPr>
        <w:tab/>
      </w:r>
      <w:r>
        <w:rPr>
          <w:b/>
          <w:sz w:val="28"/>
          <w:szCs w:val="28"/>
        </w:rPr>
        <w:tab/>
      </w:r>
      <w:r>
        <w:rPr>
          <w:b/>
          <w:sz w:val="28"/>
          <w:szCs w:val="28"/>
        </w:rPr>
        <w:tab/>
        <w:t>Mgr. Dana Staňková</w:t>
      </w:r>
    </w:p>
    <w:p w:rsidR="00D35A05" w:rsidRPr="00D35A05" w:rsidRDefault="00D35A05" w:rsidP="00D35A05">
      <w:pPr>
        <w:rPr>
          <w:b/>
          <w:sz w:val="28"/>
          <w:szCs w:val="28"/>
        </w:rPr>
      </w:pPr>
      <w:r w:rsidRPr="00D35A05">
        <w:rPr>
          <w:b/>
          <w:sz w:val="28"/>
          <w:szCs w:val="28"/>
        </w:rPr>
        <w:t>Vytvořeno:</w:t>
      </w:r>
      <w:r>
        <w:rPr>
          <w:b/>
          <w:sz w:val="28"/>
          <w:szCs w:val="28"/>
        </w:rPr>
        <w:tab/>
      </w:r>
      <w:r>
        <w:rPr>
          <w:b/>
          <w:sz w:val="28"/>
          <w:szCs w:val="28"/>
        </w:rPr>
        <w:tab/>
      </w:r>
      <w:r>
        <w:rPr>
          <w:b/>
          <w:sz w:val="28"/>
          <w:szCs w:val="28"/>
        </w:rPr>
        <w:tab/>
      </w:r>
      <w:r>
        <w:rPr>
          <w:b/>
          <w:sz w:val="28"/>
          <w:szCs w:val="28"/>
        </w:rPr>
        <w:tab/>
      </w:r>
      <w:r>
        <w:rPr>
          <w:b/>
          <w:sz w:val="28"/>
          <w:szCs w:val="28"/>
        </w:rPr>
        <w:tab/>
        <w:t>8. 11. 2011</w:t>
      </w:r>
    </w:p>
    <w:p w:rsidR="00D35A05" w:rsidRPr="00D35A05" w:rsidRDefault="00D35A05" w:rsidP="00D35A05">
      <w:pPr>
        <w:rPr>
          <w:b/>
          <w:sz w:val="28"/>
          <w:szCs w:val="28"/>
        </w:rPr>
      </w:pPr>
      <w:r w:rsidRPr="00D35A05">
        <w:rPr>
          <w:b/>
          <w:sz w:val="28"/>
          <w:szCs w:val="28"/>
        </w:rPr>
        <w:t>Ročník:</w:t>
      </w:r>
      <w:r>
        <w:rPr>
          <w:b/>
          <w:sz w:val="28"/>
          <w:szCs w:val="28"/>
        </w:rPr>
        <w:tab/>
      </w:r>
      <w:r>
        <w:rPr>
          <w:b/>
          <w:sz w:val="28"/>
          <w:szCs w:val="28"/>
        </w:rPr>
        <w:tab/>
      </w:r>
      <w:r>
        <w:rPr>
          <w:b/>
          <w:sz w:val="28"/>
          <w:szCs w:val="28"/>
        </w:rPr>
        <w:tab/>
      </w:r>
      <w:r>
        <w:rPr>
          <w:b/>
          <w:sz w:val="28"/>
          <w:szCs w:val="28"/>
        </w:rPr>
        <w:tab/>
      </w:r>
      <w:r>
        <w:rPr>
          <w:b/>
          <w:sz w:val="28"/>
          <w:szCs w:val="28"/>
        </w:rPr>
        <w:tab/>
        <w:t>5. ročník</w:t>
      </w:r>
    </w:p>
    <w:p w:rsidR="00D35A05" w:rsidRPr="00D35A05" w:rsidRDefault="00D35A05" w:rsidP="00D35A05">
      <w:pPr>
        <w:rPr>
          <w:b/>
          <w:sz w:val="28"/>
          <w:szCs w:val="28"/>
        </w:rPr>
      </w:pPr>
      <w:r w:rsidRPr="00D35A05">
        <w:rPr>
          <w:b/>
          <w:sz w:val="28"/>
          <w:szCs w:val="28"/>
        </w:rPr>
        <w:t>Vzdělávací oblast:</w:t>
      </w:r>
      <w:r>
        <w:rPr>
          <w:b/>
          <w:sz w:val="28"/>
          <w:szCs w:val="28"/>
        </w:rPr>
        <w:tab/>
      </w:r>
      <w:r>
        <w:rPr>
          <w:b/>
          <w:sz w:val="28"/>
          <w:szCs w:val="28"/>
        </w:rPr>
        <w:tab/>
      </w:r>
      <w:r>
        <w:rPr>
          <w:b/>
          <w:sz w:val="28"/>
          <w:szCs w:val="28"/>
        </w:rPr>
        <w:tab/>
      </w:r>
      <w:r>
        <w:rPr>
          <w:b/>
          <w:sz w:val="28"/>
          <w:szCs w:val="28"/>
        </w:rPr>
        <w:tab/>
        <w:t>Jazyk a jazyková komunikace</w:t>
      </w:r>
    </w:p>
    <w:p w:rsidR="00D35A05" w:rsidRPr="00D35A05" w:rsidRDefault="00D35A05" w:rsidP="00D35A05">
      <w:pPr>
        <w:rPr>
          <w:b/>
          <w:sz w:val="28"/>
          <w:szCs w:val="28"/>
        </w:rPr>
      </w:pPr>
      <w:r w:rsidRPr="00D35A05">
        <w:rPr>
          <w:b/>
          <w:sz w:val="28"/>
          <w:szCs w:val="28"/>
        </w:rPr>
        <w:t>Vzdělávací obor:</w:t>
      </w:r>
      <w:r>
        <w:rPr>
          <w:b/>
          <w:sz w:val="28"/>
          <w:szCs w:val="28"/>
        </w:rPr>
        <w:tab/>
      </w:r>
      <w:r>
        <w:rPr>
          <w:b/>
          <w:sz w:val="28"/>
          <w:szCs w:val="28"/>
        </w:rPr>
        <w:tab/>
      </w:r>
      <w:r>
        <w:rPr>
          <w:b/>
          <w:sz w:val="28"/>
          <w:szCs w:val="28"/>
        </w:rPr>
        <w:tab/>
      </w:r>
      <w:r>
        <w:rPr>
          <w:b/>
          <w:sz w:val="28"/>
          <w:szCs w:val="28"/>
        </w:rPr>
        <w:tab/>
        <w:t>Český jazyk a literatura</w:t>
      </w:r>
    </w:p>
    <w:p w:rsidR="00D35A05" w:rsidRPr="00D35A05" w:rsidRDefault="00D35A05" w:rsidP="00D35A05">
      <w:pPr>
        <w:rPr>
          <w:b/>
          <w:sz w:val="28"/>
          <w:szCs w:val="28"/>
        </w:rPr>
      </w:pPr>
      <w:r w:rsidRPr="00D35A05">
        <w:rPr>
          <w:b/>
          <w:sz w:val="28"/>
          <w:szCs w:val="28"/>
        </w:rPr>
        <w:t>Tematický okruh:</w:t>
      </w:r>
      <w:r>
        <w:rPr>
          <w:b/>
          <w:sz w:val="28"/>
          <w:szCs w:val="28"/>
        </w:rPr>
        <w:tab/>
      </w:r>
      <w:r>
        <w:rPr>
          <w:b/>
          <w:sz w:val="28"/>
          <w:szCs w:val="28"/>
        </w:rPr>
        <w:tab/>
      </w:r>
      <w:r>
        <w:rPr>
          <w:b/>
          <w:sz w:val="28"/>
          <w:szCs w:val="28"/>
        </w:rPr>
        <w:tab/>
      </w:r>
      <w:r>
        <w:rPr>
          <w:b/>
          <w:sz w:val="28"/>
          <w:szCs w:val="28"/>
        </w:rPr>
        <w:tab/>
      </w:r>
      <w:r w:rsidR="00222DF7">
        <w:rPr>
          <w:b/>
          <w:sz w:val="28"/>
          <w:szCs w:val="28"/>
        </w:rPr>
        <w:t>Literární výchova</w:t>
      </w:r>
    </w:p>
    <w:p w:rsidR="00D35A05" w:rsidRDefault="00D35A05" w:rsidP="00D35A05">
      <w:pPr>
        <w:ind w:left="4245" w:hanging="4245"/>
        <w:rPr>
          <w:b/>
          <w:sz w:val="28"/>
          <w:szCs w:val="28"/>
        </w:rPr>
      </w:pPr>
      <w:r w:rsidRPr="00D35A05">
        <w:rPr>
          <w:b/>
          <w:sz w:val="28"/>
          <w:szCs w:val="28"/>
        </w:rPr>
        <w:t>Téma:</w:t>
      </w:r>
      <w:r>
        <w:rPr>
          <w:b/>
          <w:sz w:val="28"/>
          <w:szCs w:val="28"/>
        </w:rPr>
        <w:tab/>
        <w:t xml:space="preserve">Práce s literárním textem, orientace </w:t>
      </w:r>
    </w:p>
    <w:p w:rsidR="00D35A05" w:rsidRPr="00D35A05" w:rsidRDefault="00D35A05" w:rsidP="00D35A05">
      <w:pPr>
        <w:ind w:left="4245"/>
        <w:rPr>
          <w:b/>
          <w:sz w:val="28"/>
          <w:szCs w:val="28"/>
        </w:rPr>
      </w:pPr>
      <w:r>
        <w:rPr>
          <w:b/>
          <w:sz w:val="28"/>
          <w:szCs w:val="28"/>
        </w:rPr>
        <w:t>v textu</w:t>
      </w:r>
    </w:p>
    <w:p w:rsidR="00D35A05" w:rsidRPr="00D35A05" w:rsidRDefault="00D35A05" w:rsidP="00D35A05">
      <w:pPr>
        <w:rPr>
          <w:b/>
          <w:sz w:val="28"/>
          <w:szCs w:val="28"/>
        </w:rPr>
      </w:pPr>
      <w:r w:rsidRPr="00D35A05">
        <w:rPr>
          <w:b/>
          <w:sz w:val="28"/>
          <w:szCs w:val="28"/>
        </w:rPr>
        <w:t>Pomůcky:</w:t>
      </w:r>
      <w:r>
        <w:rPr>
          <w:b/>
          <w:sz w:val="28"/>
          <w:szCs w:val="28"/>
        </w:rPr>
        <w:tab/>
      </w:r>
      <w:r>
        <w:rPr>
          <w:b/>
          <w:sz w:val="28"/>
          <w:szCs w:val="28"/>
        </w:rPr>
        <w:tab/>
      </w:r>
      <w:r>
        <w:rPr>
          <w:b/>
          <w:sz w:val="28"/>
          <w:szCs w:val="28"/>
        </w:rPr>
        <w:tab/>
      </w:r>
      <w:r>
        <w:rPr>
          <w:b/>
          <w:sz w:val="28"/>
          <w:szCs w:val="28"/>
        </w:rPr>
        <w:tab/>
      </w:r>
      <w:r>
        <w:rPr>
          <w:b/>
          <w:sz w:val="28"/>
          <w:szCs w:val="28"/>
        </w:rPr>
        <w:tab/>
        <w:t xml:space="preserve">Kniha </w:t>
      </w:r>
      <w:proofErr w:type="spellStart"/>
      <w:r>
        <w:rPr>
          <w:b/>
          <w:sz w:val="28"/>
          <w:szCs w:val="28"/>
        </w:rPr>
        <w:t>Fimfárum</w:t>
      </w:r>
      <w:proofErr w:type="spellEnd"/>
      <w:r>
        <w:rPr>
          <w:b/>
          <w:sz w:val="28"/>
          <w:szCs w:val="28"/>
        </w:rPr>
        <w:t xml:space="preserve"> – Jan Werich</w:t>
      </w:r>
    </w:p>
    <w:p w:rsidR="003E64E9" w:rsidRDefault="00D35A05" w:rsidP="00D35A05">
      <w:pPr>
        <w:ind w:left="4245" w:hanging="4245"/>
        <w:rPr>
          <w:b/>
          <w:sz w:val="28"/>
          <w:szCs w:val="28"/>
        </w:rPr>
      </w:pPr>
      <w:r w:rsidRPr="00D35A05">
        <w:rPr>
          <w:b/>
          <w:sz w:val="28"/>
          <w:szCs w:val="28"/>
        </w:rPr>
        <w:t>Anotace:</w:t>
      </w:r>
      <w:r>
        <w:rPr>
          <w:b/>
          <w:sz w:val="28"/>
          <w:szCs w:val="28"/>
        </w:rPr>
        <w:tab/>
      </w:r>
      <w:r>
        <w:rPr>
          <w:b/>
          <w:sz w:val="28"/>
          <w:szCs w:val="28"/>
        </w:rPr>
        <w:tab/>
        <w:t>Práce je zaměřena na čtení s porozuměním, orientaci v textu a vypravování</w:t>
      </w:r>
      <w:r w:rsidR="003E64E9">
        <w:rPr>
          <w:b/>
          <w:sz w:val="28"/>
          <w:szCs w:val="28"/>
        </w:rPr>
        <w:t>. Žáci se seznámí s textem pohádky, s autorem knihy. Text je možné vytisknout nebo promítnout přes d</w:t>
      </w:r>
      <w:r w:rsidR="004451D6">
        <w:rPr>
          <w:b/>
          <w:sz w:val="28"/>
          <w:szCs w:val="28"/>
        </w:rPr>
        <w:t>ata</w:t>
      </w:r>
      <w:r w:rsidR="003E64E9">
        <w:rPr>
          <w:b/>
          <w:sz w:val="28"/>
          <w:szCs w:val="28"/>
        </w:rPr>
        <w:t>projektor na tabuli.</w:t>
      </w:r>
    </w:p>
    <w:p w:rsidR="003E64E9" w:rsidRDefault="003E64E9" w:rsidP="00D35A05">
      <w:pPr>
        <w:ind w:left="4245" w:hanging="4245"/>
        <w:rPr>
          <w:b/>
          <w:sz w:val="28"/>
          <w:szCs w:val="28"/>
        </w:rPr>
      </w:pPr>
    </w:p>
    <w:p w:rsidR="00D35A05" w:rsidRPr="00D35A05" w:rsidRDefault="003E64E9" w:rsidP="00D35A05">
      <w:pPr>
        <w:ind w:left="4245" w:hanging="4245"/>
        <w:rPr>
          <w:b/>
          <w:sz w:val="28"/>
          <w:szCs w:val="28"/>
        </w:rPr>
      </w:pPr>
      <w:r>
        <w:rPr>
          <w:b/>
          <w:sz w:val="28"/>
          <w:szCs w:val="28"/>
        </w:rPr>
        <w:t xml:space="preserve"> </w:t>
      </w:r>
    </w:p>
    <w:p w:rsidR="00957E6C" w:rsidRPr="00D35A05" w:rsidRDefault="003065FD" w:rsidP="00D35A05">
      <w:pPr>
        <w:rPr>
          <w:b/>
          <w:sz w:val="28"/>
          <w:szCs w:val="28"/>
        </w:rPr>
      </w:pPr>
      <w:r w:rsidRPr="003065FD">
        <w:rPr>
          <w:b/>
          <w:sz w:val="28"/>
          <w:szCs w:val="28"/>
        </w:rPr>
        <w:t>Materiál je určen pro bezplatné používání na všech typech škol a školských zařízeních. Jakékoliv další využití podléhá autorskému zákonu.</w:t>
      </w:r>
    </w:p>
    <w:p w:rsidR="001407AB" w:rsidRDefault="001407AB" w:rsidP="0092494A">
      <w:pPr>
        <w:jc w:val="center"/>
        <w:rPr>
          <w:sz w:val="28"/>
          <w:szCs w:val="28"/>
        </w:rPr>
      </w:pPr>
    </w:p>
    <w:p w:rsidR="001407AB" w:rsidRDefault="001407AB" w:rsidP="0092494A">
      <w:pPr>
        <w:jc w:val="center"/>
        <w:rPr>
          <w:sz w:val="28"/>
          <w:szCs w:val="28"/>
        </w:rPr>
      </w:pPr>
    </w:p>
    <w:p w:rsidR="003E64E9" w:rsidRPr="00C21489" w:rsidRDefault="004A5343" w:rsidP="003E64E9">
      <w:pPr>
        <w:tabs>
          <w:tab w:val="left" w:pos="2865"/>
        </w:tabs>
        <w:rPr>
          <w:b/>
          <w:sz w:val="32"/>
          <w:szCs w:val="32"/>
        </w:rPr>
      </w:pPr>
      <w:r>
        <w:rPr>
          <w:b/>
          <w:sz w:val="32"/>
          <w:szCs w:val="32"/>
        </w:rPr>
        <w:t>Ostatní objekty</w:t>
      </w:r>
      <w:r w:rsidR="003E64E9" w:rsidRPr="00C21489">
        <w:rPr>
          <w:b/>
          <w:sz w:val="32"/>
          <w:szCs w:val="32"/>
        </w:rPr>
        <w:t xml:space="preserve"> použité k vytvoření tohoto materiálu jsou součástí softwaru Microsoft</w:t>
      </w:r>
      <w:r w:rsidR="003E64E9" w:rsidRPr="00C21489">
        <w:rPr>
          <w:rFonts w:cstheme="minorHAnsi"/>
          <w:b/>
          <w:sz w:val="32"/>
          <w:szCs w:val="32"/>
        </w:rPr>
        <w:t>®</w:t>
      </w:r>
      <w:r w:rsidR="003E64E9" w:rsidRPr="00C21489">
        <w:rPr>
          <w:b/>
          <w:sz w:val="32"/>
          <w:szCs w:val="32"/>
        </w:rPr>
        <w:t>Office.</w:t>
      </w:r>
    </w:p>
    <w:p w:rsidR="003E64E9" w:rsidRDefault="003E64E9" w:rsidP="003E64E9">
      <w:pPr>
        <w:spacing w:after="200" w:line="276" w:lineRule="auto"/>
        <w:rPr>
          <w:b/>
          <w:sz w:val="32"/>
          <w:szCs w:val="32"/>
        </w:rPr>
      </w:pPr>
    </w:p>
    <w:p w:rsidR="00155A8E" w:rsidRDefault="009B04E6" w:rsidP="00155A8E">
      <w:pPr>
        <w:rPr>
          <w:b/>
          <w:sz w:val="32"/>
          <w:szCs w:val="32"/>
        </w:rPr>
      </w:pPr>
      <w:r>
        <w:rPr>
          <w:b/>
          <w:sz w:val="32"/>
          <w:szCs w:val="32"/>
        </w:rPr>
        <w:t>Zdroj:</w:t>
      </w:r>
    </w:p>
    <w:p w:rsidR="009B04E6" w:rsidRPr="00155A8E" w:rsidRDefault="009B04E6" w:rsidP="00155A8E">
      <w:pPr>
        <w:rPr>
          <w:b/>
          <w:sz w:val="32"/>
          <w:szCs w:val="32"/>
        </w:rPr>
      </w:pPr>
      <w:r>
        <w:rPr>
          <w:rFonts w:ascii="Arial" w:hAnsi="Arial" w:cs="Arial"/>
          <w:color w:val="000000"/>
          <w:sz w:val="20"/>
          <w:szCs w:val="20"/>
          <w:shd w:val="clear" w:color="auto" w:fill="FFFFFF"/>
        </w:rPr>
        <w:t>WERICH, Jan.</w:t>
      </w:r>
      <w:r>
        <w:rPr>
          <w:rStyle w:val="apple-converted-space"/>
          <w:rFonts w:ascii="Arial" w:hAnsi="Arial" w:cs="Arial"/>
          <w:color w:val="000000"/>
          <w:sz w:val="20"/>
          <w:szCs w:val="20"/>
          <w:shd w:val="clear" w:color="auto" w:fill="FFFFFF"/>
        </w:rPr>
        <w:t> </w:t>
      </w:r>
      <w:proofErr w:type="spellStart"/>
      <w:r>
        <w:rPr>
          <w:rFonts w:ascii="Arial" w:hAnsi="Arial" w:cs="Arial"/>
          <w:i/>
          <w:iCs/>
          <w:color w:val="000000"/>
          <w:sz w:val="20"/>
          <w:szCs w:val="20"/>
          <w:shd w:val="clear" w:color="auto" w:fill="FFFFFF"/>
        </w:rPr>
        <w:t>Fimfárum</w:t>
      </w:r>
      <w:proofErr w:type="spell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druhé</w:t>
      </w:r>
      <w:proofErr w:type="gramEnd"/>
      <w:r>
        <w:rPr>
          <w:rFonts w:ascii="Arial" w:hAnsi="Arial" w:cs="Arial"/>
          <w:color w:val="000000"/>
          <w:sz w:val="20"/>
          <w:szCs w:val="20"/>
          <w:shd w:val="clear" w:color="auto" w:fill="FFFFFF"/>
        </w:rPr>
        <w:t>. Praha: Albatros, 1992. ISBN 80-00-00193-4.</w:t>
      </w:r>
    </w:p>
    <w:p w:rsidR="001407AB" w:rsidRDefault="001407AB" w:rsidP="0092494A">
      <w:pPr>
        <w:jc w:val="center"/>
        <w:rPr>
          <w:sz w:val="28"/>
          <w:szCs w:val="28"/>
        </w:rPr>
      </w:pPr>
    </w:p>
    <w:p w:rsidR="001407AB" w:rsidRDefault="001407AB" w:rsidP="0092494A">
      <w:pPr>
        <w:jc w:val="center"/>
        <w:rPr>
          <w:sz w:val="28"/>
          <w:szCs w:val="28"/>
        </w:rPr>
      </w:pPr>
    </w:p>
    <w:p w:rsidR="001407AB" w:rsidRDefault="001407AB" w:rsidP="0092494A">
      <w:pPr>
        <w:jc w:val="center"/>
        <w:rPr>
          <w:sz w:val="28"/>
          <w:szCs w:val="28"/>
        </w:rPr>
      </w:pPr>
    </w:p>
    <w:p w:rsidR="001407AB" w:rsidRDefault="001407AB" w:rsidP="0092494A">
      <w:pPr>
        <w:jc w:val="center"/>
        <w:rPr>
          <w:sz w:val="28"/>
          <w:szCs w:val="28"/>
        </w:rPr>
      </w:pPr>
    </w:p>
    <w:p w:rsidR="001407AB" w:rsidRDefault="001407AB" w:rsidP="0092494A">
      <w:pPr>
        <w:jc w:val="center"/>
        <w:rPr>
          <w:sz w:val="28"/>
          <w:szCs w:val="28"/>
        </w:rPr>
      </w:pPr>
    </w:p>
    <w:p w:rsidR="001407AB" w:rsidRDefault="001407AB" w:rsidP="0092494A">
      <w:pPr>
        <w:jc w:val="center"/>
        <w:rPr>
          <w:sz w:val="28"/>
          <w:szCs w:val="28"/>
        </w:rPr>
      </w:pPr>
    </w:p>
    <w:p w:rsidR="001407AB" w:rsidRDefault="001407AB" w:rsidP="0092494A">
      <w:pPr>
        <w:jc w:val="center"/>
        <w:rPr>
          <w:sz w:val="28"/>
          <w:szCs w:val="28"/>
        </w:rPr>
      </w:pPr>
    </w:p>
    <w:p w:rsidR="0092494A" w:rsidRPr="0092494A" w:rsidRDefault="0092494A" w:rsidP="0092494A">
      <w:pPr>
        <w:jc w:val="center"/>
        <w:rPr>
          <w:b/>
          <w:sz w:val="28"/>
          <w:szCs w:val="28"/>
        </w:rPr>
      </w:pPr>
      <w:r w:rsidRPr="0092494A">
        <w:rPr>
          <w:b/>
          <w:sz w:val="28"/>
          <w:szCs w:val="28"/>
        </w:rPr>
        <w:t>Práce s textem</w:t>
      </w:r>
    </w:p>
    <w:p w:rsidR="0092494A" w:rsidRPr="00F731AF" w:rsidRDefault="0092494A" w:rsidP="0092494A">
      <w:pPr>
        <w:jc w:val="center"/>
        <w:rPr>
          <w:b/>
          <w:color w:val="FF0000"/>
          <w:sz w:val="36"/>
          <w:szCs w:val="36"/>
          <w:u w:val="single"/>
        </w:rPr>
      </w:pPr>
      <w:r w:rsidRPr="00F731AF">
        <w:rPr>
          <w:b/>
          <w:color w:val="FF0000"/>
          <w:sz w:val="36"/>
          <w:szCs w:val="36"/>
          <w:u w:val="single"/>
        </w:rPr>
        <w:t>Královna Koloběžka první</w:t>
      </w:r>
    </w:p>
    <w:p w:rsidR="0092494A" w:rsidRPr="00F731AF" w:rsidRDefault="0092494A" w:rsidP="0092494A">
      <w:pPr>
        <w:jc w:val="center"/>
        <w:rPr>
          <w:b/>
          <w:color w:val="FF0000"/>
          <w:sz w:val="36"/>
          <w:szCs w:val="36"/>
        </w:rPr>
      </w:pPr>
      <w:r w:rsidRPr="00F731AF">
        <w:rPr>
          <w:b/>
          <w:color w:val="FF0000"/>
          <w:sz w:val="36"/>
          <w:szCs w:val="36"/>
        </w:rPr>
        <w:t xml:space="preserve">(podle knihy Jana Wericha </w:t>
      </w:r>
      <w:proofErr w:type="spellStart"/>
      <w:r w:rsidRPr="00F731AF">
        <w:rPr>
          <w:b/>
          <w:color w:val="FF0000"/>
          <w:sz w:val="36"/>
          <w:szCs w:val="36"/>
        </w:rPr>
        <w:t>Fimfárum</w:t>
      </w:r>
      <w:proofErr w:type="spellEnd"/>
      <w:r w:rsidRPr="00F731AF">
        <w:rPr>
          <w:b/>
          <w:color w:val="FF0000"/>
          <w:sz w:val="36"/>
          <w:szCs w:val="36"/>
        </w:rPr>
        <w:t>)</w:t>
      </w:r>
    </w:p>
    <w:p w:rsidR="001407AB" w:rsidRPr="00F731AF" w:rsidRDefault="001407AB" w:rsidP="0092494A">
      <w:pPr>
        <w:jc w:val="center"/>
        <w:rPr>
          <w:b/>
          <w:color w:val="FF0000"/>
          <w:sz w:val="36"/>
          <w:szCs w:val="36"/>
        </w:rPr>
      </w:pPr>
    </w:p>
    <w:p w:rsidR="001407AB" w:rsidRPr="005401A9" w:rsidRDefault="0092494A" w:rsidP="0092494A">
      <w:pPr>
        <w:rPr>
          <w:b/>
          <w:sz w:val="28"/>
          <w:szCs w:val="28"/>
        </w:rPr>
      </w:pPr>
      <w:r w:rsidRPr="005401A9">
        <w:rPr>
          <w:b/>
          <w:sz w:val="28"/>
          <w:szCs w:val="28"/>
        </w:rPr>
        <w:t xml:space="preserve">Cvičení 1. </w:t>
      </w:r>
      <w:r w:rsidR="001407AB" w:rsidRPr="005401A9">
        <w:rPr>
          <w:b/>
          <w:sz w:val="28"/>
          <w:szCs w:val="28"/>
        </w:rPr>
        <w:t xml:space="preserve"> </w:t>
      </w:r>
      <w:r w:rsidRPr="005401A9">
        <w:rPr>
          <w:b/>
          <w:sz w:val="28"/>
          <w:szCs w:val="28"/>
        </w:rPr>
        <w:t xml:space="preserve">V některých větách jsou slova navíc, která tam nepatří. </w:t>
      </w:r>
    </w:p>
    <w:p w:rsidR="001407AB" w:rsidRPr="005401A9" w:rsidRDefault="001407AB" w:rsidP="0092494A">
      <w:pPr>
        <w:rPr>
          <w:b/>
          <w:sz w:val="28"/>
          <w:szCs w:val="28"/>
        </w:rPr>
      </w:pPr>
    </w:p>
    <w:p w:rsidR="0092494A" w:rsidRPr="005401A9" w:rsidRDefault="0092494A" w:rsidP="0092494A">
      <w:pPr>
        <w:rPr>
          <w:b/>
          <w:sz w:val="28"/>
          <w:szCs w:val="28"/>
        </w:rPr>
      </w:pPr>
      <w:r w:rsidRPr="005401A9">
        <w:rPr>
          <w:b/>
          <w:sz w:val="28"/>
          <w:szCs w:val="28"/>
        </w:rPr>
        <w:t xml:space="preserve">Označte </w:t>
      </w:r>
      <w:r w:rsidR="00F518CD">
        <w:rPr>
          <w:b/>
          <w:sz w:val="28"/>
          <w:szCs w:val="28"/>
        </w:rPr>
        <w:t xml:space="preserve">slova, </w:t>
      </w:r>
      <w:r w:rsidR="001407AB" w:rsidRPr="005401A9">
        <w:rPr>
          <w:b/>
          <w:sz w:val="28"/>
          <w:szCs w:val="28"/>
        </w:rPr>
        <w:t>která do textu nepatří</w:t>
      </w:r>
      <w:r w:rsidR="00F518CD">
        <w:rPr>
          <w:b/>
          <w:sz w:val="28"/>
          <w:szCs w:val="28"/>
        </w:rPr>
        <w:t xml:space="preserve">, </w:t>
      </w:r>
      <w:r w:rsidRPr="005401A9">
        <w:rPr>
          <w:b/>
          <w:sz w:val="28"/>
          <w:szCs w:val="28"/>
        </w:rPr>
        <w:t>a pak vypište na volné řádky.</w:t>
      </w:r>
    </w:p>
    <w:p w:rsidR="001407AB" w:rsidRPr="005401A9" w:rsidRDefault="001407AB" w:rsidP="0092494A">
      <w:pPr>
        <w:rPr>
          <w:b/>
          <w:sz w:val="28"/>
          <w:szCs w:val="28"/>
        </w:rPr>
      </w:pPr>
    </w:p>
    <w:p w:rsidR="001407AB" w:rsidRPr="005401A9" w:rsidRDefault="001407AB" w:rsidP="0092494A">
      <w:pPr>
        <w:rPr>
          <w:b/>
          <w:sz w:val="28"/>
          <w:szCs w:val="28"/>
        </w:rPr>
      </w:pPr>
    </w:p>
    <w:p w:rsidR="001407AB" w:rsidRPr="005401A9" w:rsidRDefault="001407AB" w:rsidP="0092494A">
      <w:pPr>
        <w:rPr>
          <w:b/>
          <w:sz w:val="28"/>
          <w:szCs w:val="28"/>
        </w:rPr>
      </w:pPr>
    </w:p>
    <w:p w:rsidR="0092494A" w:rsidRPr="005401A9" w:rsidRDefault="0092494A" w:rsidP="0092494A">
      <w:pPr>
        <w:rPr>
          <w:sz w:val="28"/>
          <w:szCs w:val="28"/>
        </w:rPr>
      </w:pPr>
      <w:r>
        <w:rPr>
          <w:szCs w:val="24"/>
        </w:rPr>
        <w:tab/>
      </w:r>
      <w:r w:rsidRPr="005401A9">
        <w:rPr>
          <w:sz w:val="28"/>
          <w:szCs w:val="28"/>
        </w:rPr>
        <w:t xml:space="preserve">V jednom malilinkém obrovském království žili mlynář a rybář. Bydlili blízko mezi sebe. Neustále se dohadovali a soudili. Jednou se jejich hádka pochvala dostala až ke králi. Král princ byl mladý a hezký. Byl svobodný, protože se chtěl oženit s chytrou hloupou ženou. </w:t>
      </w:r>
    </w:p>
    <w:p w:rsidR="0092494A" w:rsidRPr="005401A9" w:rsidRDefault="0092494A" w:rsidP="0092494A">
      <w:pPr>
        <w:rPr>
          <w:sz w:val="28"/>
          <w:szCs w:val="28"/>
        </w:rPr>
      </w:pPr>
      <w:r w:rsidRPr="005401A9">
        <w:rPr>
          <w:sz w:val="28"/>
          <w:szCs w:val="28"/>
        </w:rPr>
        <w:tab/>
        <w:t>Král si vyslechl obě strany a rozhodl</w:t>
      </w:r>
      <w:r w:rsidR="00AC01CD" w:rsidRPr="005401A9">
        <w:rPr>
          <w:sz w:val="28"/>
          <w:szCs w:val="28"/>
        </w:rPr>
        <w:t xml:space="preserve">, </w:t>
      </w:r>
      <w:r w:rsidRPr="005401A9">
        <w:rPr>
          <w:sz w:val="28"/>
          <w:szCs w:val="28"/>
        </w:rPr>
        <w:t>že než je rozsoudí</w:t>
      </w:r>
      <w:r w:rsidR="00AC01CD" w:rsidRPr="005401A9">
        <w:rPr>
          <w:sz w:val="28"/>
          <w:szCs w:val="28"/>
        </w:rPr>
        <w:t>,</w:t>
      </w:r>
      <w:r w:rsidR="005401A9">
        <w:rPr>
          <w:sz w:val="28"/>
          <w:szCs w:val="28"/>
        </w:rPr>
        <w:t xml:space="preserve"> </w:t>
      </w:r>
      <w:r w:rsidRPr="005401A9">
        <w:rPr>
          <w:sz w:val="28"/>
          <w:szCs w:val="28"/>
        </w:rPr>
        <w:t>dá jim tři hádanky</w:t>
      </w:r>
      <w:r w:rsidR="004A5343">
        <w:rPr>
          <w:sz w:val="28"/>
          <w:szCs w:val="28"/>
        </w:rPr>
        <w:t>,</w:t>
      </w:r>
      <w:r w:rsidRPr="005401A9">
        <w:rPr>
          <w:sz w:val="28"/>
          <w:szCs w:val="28"/>
        </w:rPr>
        <w:t xml:space="preserve"> vtipy. První byla, co se nejvíc lidem vyplatí, druhá co je nejsladší na světě a třetí, co je největší nepřítel člověka. </w:t>
      </w:r>
    </w:p>
    <w:p w:rsidR="0092494A" w:rsidRPr="005401A9" w:rsidRDefault="0092494A" w:rsidP="0092494A">
      <w:pPr>
        <w:rPr>
          <w:sz w:val="28"/>
          <w:szCs w:val="28"/>
        </w:rPr>
      </w:pPr>
      <w:r w:rsidRPr="005401A9">
        <w:rPr>
          <w:sz w:val="28"/>
          <w:szCs w:val="28"/>
        </w:rPr>
        <w:t>Oba odešli od soudu domů. Na rybáře čekala před zámkem dcera. Jmenovala se Zdenička. Ptala se, jak král rozhodl. Rybář císař jí řekl, že se má rozhodnout druhý den v poledne a mají uhádnout tři hádanky. Hned je Zdeničce Katušce řekl a byl z toho hodně smutný. Pro Zdeničku to ale nebylo složité vtipné. První odpověď byla, že člověku se vyplatí, když si vzájemně pomáhají, nejsladší je spánek a největším nepřítelem je hloupý člověk pes. Druhý den se všichni sešli u krále. Mlynářovy odpovědi byly všechny špatné</w:t>
      </w:r>
      <w:r w:rsidR="001407AB" w:rsidRPr="005401A9">
        <w:rPr>
          <w:sz w:val="28"/>
          <w:szCs w:val="28"/>
        </w:rPr>
        <w:t>,</w:t>
      </w:r>
      <w:r w:rsidRPr="005401A9">
        <w:rPr>
          <w:sz w:val="28"/>
          <w:szCs w:val="28"/>
        </w:rPr>
        <w:t xml:space="preserve"> a když si vyslechl rybářovy, tak usoudil, že to nemá ze sebe a ptal se, kdo mu odpovědi pomáhal. Rybář mu řekl, že Zdenička, jeho dcera syn. Královi se to tak zalíbilo, že dal rybáři deset vajec a rozhodl, ať Zdenička z nich upeče deset kuřat. Rybář smutně přišel domů a vyřídil králův vzkaz dceři.</w:t>
      </w:r>
    </w:p>
    <w:p w:rsidR="0092494A" w:rsidRPr="005401A9" w:rsidRDefault="0092494A" w:rsidP="0092494A">
      <w:pPr>
        <w:rPr>
          <w:sz w:val="28"/>
          <w:szCs w:val="28"/>
        </w:rPr>
      </w:pPr>
      <w:r w:rsidRPr="005401A9">
        <w:rPr>
          <w:sz w:val="28"/>
          <w:szCs w:val="28"/>
        </w:rPr>
        <w:t>Ta si ale věděla rady. Poslal králi proso, ať je zaseje a uzraje</w:t>
      </w:r>
      <w:r w:rsidR="00F518CD">
        <w:rPr>
          <w:sz w:val="28"/>
          <w:szCs w:val="28"/>
        </w:rPr>
        <w:t xml:space="preserve">. Krále vzkaz pobavil a vzkázal, </w:t>
      </w:r>
      <w:r w:rsidRPr="005401A9">
        <w:rPr>
          <w:sz w:val="28"/>
          <w:szCs w:val="28"/>
        </w:rPr>
        <w:t>ať přijde oblečená neoblečená,</w:t>
      </w:r>
      <w:r w:rsidR="00F518CD">
        <w:rPr>
          <w:sz w:val="28"/>
          <w:szCs w:val="28"/>
        </w:rPr>
        <w:t xml:space="preserve"> </w:t>
      </w:r>
      <w:proofErr w:type="gramStart"/>
      <w:r w:rsidRPr="005401A9">
        <w:rPr>
          <w:sz w:val="28"/>
          <w:szCs w:val="28"/>
        </w:rPr>
        <w:t>přijde nepřijde</w:t>
      </w:r>
      <w:proofErr w:type="gramEnd"/>
      <w:r w:rsidRPr="005401A9">
        <w:rPr>
          <w:sz w:val="28"/>
          <w:szCs w:val="28"/>
        </w:rPr>
        <w:t xml:space="preserve">, obutá neobutá, dar </w:t>
      </w:r>
      <w:proofErr w:type="spellStart"/>
      <w:r w:rsidRPr="005401A9">
        <w:rPr>
          <w:sz w:val="28"/>
          <w:szCs w:val="28"/>
        </w:rPr>
        <w:t>nedar</w:t>
      </w:r>
      <w:proofErr w:type="spellEnd"/>
      <w:r w:rsidRPr="005401A9">
        <w:rPr>
          <w:sz w:val="28"/>
          <w:szCs w:val="28"/>
        </w:rPr>
        <w:t>.</w:t>
      </w:r>
    </w:p>
    <w:p w:rsidR="00F518CD" w:rsidRPr="001F7A66" w:rsidRDefault="0092494A" w:rsidP="001F7A66">
      <w:pPr>
        <w:rPr>
          <w:sz w:val="28"/>
          <w:szCs w:val="28"/>
        </w:rPr>
      </w:pPr>
      <w:r w:rsidRPr="005401A9">
        <w:rPr>
          <w:sz w:val="28"/>
          <w:szCs w:val="28"/>
        </w:rPr>
        <w:tab/>
        <w:t>Zdenička se dala na sebe rybářskou síť, sestrojila si koloběžku z trakaře, obula si jednu botu</w:t>
      </w:r>
      <w:r w:rsidR="001407AB" w:rsidRPr="005401A9">
        <w:rPr>
          <w:sz w:val="28"/>
          <w:szCs w:val="28"/>
        </w:rPr>
        <w:t>,</w:t>
      </w:r>
      <w:r w:rsidRPr="005401A9">
        <w:rPr>
          <w:sz w:val="28"/>
          <w:szCs w:val="28"/>
        </w:rPr>
        <w:t xml:space="preserve"> a když přijela ke králi, dala mu krabičku. Když ji otevřel, vyletěl z ní vrabec a byl pryč. To byl dar </w:t>
      </w:r>
      <w:proofErr w:type="spellStart"/>
      <w:r w:rsidRPr="005401A9">
        <w:rPr>
          <w:sz w:val="28"/>
          <w:szCs w:val="28"/>
        </w:rPr>
        <w:t>nedar</w:t>
      </w:r>
      <w:proofErr w:type="spellEnd"/>
      <w:r w:rsidRPr="005401A9">
        <w:rPr>
          <w:sz w:val="28"/>
          <w:szCs w:val="28"/>
        </w:rPr>
        <w:t xml:space="preserve">. Králi se Zdenička líbila </w:t>
      </w:r>
      <w:r w:rsidR="001407AB" w:rsidRPr="005401A9">
        <w:rPr>
          <w:sz w:val="28"/>
          <w:szCs w:val="28"/>
        </w:rPr>
        <w:t xml:space="preserve">a </w:t>
      </w:r>
      <w:r w:rsidRPr="005401A9">
        <w:rPr>
          <w:sz w:val="28"/>
          <w:szCs w:val="28"/>
        </w:rPr>
        <w:t xml:space="preserve">vzal si ji za ženu manžela. Jen si přál, aby mu nemluvila do kralování. Jenže jednou král špatně rozhodl a Zdenička to chtěla napravit. Když to král zjistil, rozhodl, že se rozejdou, ale že si může vzít, co je jí nejdražší. Když král usnul, nechala ho Zdenička převézt do rybárny. Když se probudil, nevěděl, kde je a proč tam je. </w:t>
      </w:r>
      <w:r w:rsidRPr="001F7A66">
        <w:rPr>
          <w:sz w:val="28"/>
          <w:szCs w:val="28"/>
        </w:rPr>
        <w:t xml:space="preserve">Zdenička mu řekla, že jí povolil vzít, co je jí nejdražší a jí je nejdražší on, </w:t>
      </w:r>
    </w:p>
    <w:p w:rsidR="00F518CD" w:rsidRPr="00F518CD" w:rsidRDefault="00F518CD" w:rsidP="0092494A">
      <w:pPr>
        <w:pBdr>
          <w:bottom w:val="single" w:sz="12" w:space="1" w:color="auto"/>
        </w:pBdr>
        <w:rPr>
          <w:sz w:val="28"/>
          <w:szCs w:val="28"/>
        </w:rPr>
      </w:pPr>
    </w:p>
    <w:p w:rsidR="00F518CD" w:rsidRDefault="00F518CD" w:rsidP="0092494A">
      <w:pPr>
        <w:pBdr>
          <w:bottom w:val="single" w:sz="12" w:space="1" w:color="auto"/>
        </w:pBdr>
        <w:rPr>
          <w:sz w:val="28"/>
          <w:szCs w:val="28"/>
        </w:rPr>
      </w:pPr>
      <w:bookmarkStart w:id="0" w:name="_GoBack"/>
      <w:bookmarkEnd w:id="0"/>
    </w:p>
    <w:p w:rsidR="00F518CD" w:rsidRDefault="00F518CD" w:rsidP="0092494A">
      <w:pPr>
        <w:pBdr>
          <w:bottom w:val="single" w:sz="12" w:space="1" w:color="auto"/>
        </w:pBdr>
        <w:rPr>
          <w:sz w:val="28"/>
          <w:szCs w:val="28"/>
        </w:rPr>
      </w:pPr>
    </w:p>
    <w:p w:rsidR="0092494A" w:rsidRPr="005401A9" w:rsidRDefault="0092494A" w:rsidP="0092494A">
      <w:pPr>
        <w:pBdr>
          <w:bottom w:val="single" w:sz="12" w:space="1" w:color="auto"/>
        </w:pBdr>
        <w:rPr>
          <w:sz w:val="28"/>
          <w:szCs w:val="28"/>
        </w:rPr>
      </w:pPr>
      <w:r w:rsidRPr="005401A9">
        <w:rPr>
          <w:sz w:val="28"/>
          <w:szCs w:val="28"/>
        </w:rPr>
        <w:t xml:space="preserve">tak si ho vzala. Od té doby spolu žili šťastně a na památku toho, co přivezlo Zdeničku Jiřinku ke králi, lidé na ni volali </w:t>
      </w:r>
      <w:r w:rsidR="001407AB" w:rsidRPr="005401A9">
        <w:rPr>
          <w:sz w:val="28"/>
          <w:szCs w:val="28"/>
        </w:rPr>
        <w:t xml:space="preserve">a </w:t>
      </w:r>
      <w:r w:rsidRPr="005401A9">
        <w:rPr>
          <w:sz w:val="28"/>
          <w:szCs w:val="28"/>
        </w:rPr>
        <w:t>pískali</w:t>
      </w:r>
      <w:r w:rsidR="004A5343">
        <w:rPr>
          <w:sz w:val="28"/>
          <w:szCs w:val="28"/>
        </w:rPr>
        <w:t>:</w:t>
      </w:r>
      <w:r w:rsidRPr="005401A9">
        <w:rPr>
          <w:sz w:val="28"/>
          <w:szCs w:val="28"/>
        </w:rPr>
        <w:t xml:space="preserve"> Královna Koloběžka první desátá.</w:t>
      </w:r>
    </w:p>
    <w:p w:rsidR="0092494A" w:rsidRPr="005401A9" w:rsidRDefault="0092494A" w:rsidP="0092494A">
      <w:pPr>
        <w:pBdr>
          <w:bottom w:val="single" w:sz="12" w:space="1" w:color="auto"/>
        </w:pBdr>
        <w:rPr>
          <w:sz w:val="28"/>
          <w:szCs w:val="28"/>
        </w:rPr>
      </w:pPr>
    </w:p>
    <w:p w:rsidR="0092494A" w:rsidRPr="005401A9" w:rsidRDefault="0092494A" w:rsidP="0092494A">
      <w:pPr>
        <w:pBdr>
          <w:bottom w:val="single" w:sz="12" w:space="1" w:color="auto"/>
        </w:pBdr>
        <w:rPr>
          <w:sz w:val="28"/>
          <w:szCs w:val="28"/>
        </w:rPr>
      </w:pPr>
    </w:p>
    <w:p w:rsidR="0092494A" w:rsidRPr="005401A9" w:rsidRDefault="0092494A" w:rsidP="0092494A">
      <w:pPr>
        <w:pBdr>
          <w:bottom w:val="single" w:sz="12" w:space="1" w:color="auto"/>
        </w:pBdr>
        <w:rPr>
          <w:sz w:val="28"/>
          <w:szCs w:val="28"/>
        </w:rPr>
      </w:pPr>
    </w:p>
    <w:p w:rsidR="0092494A" w:rsidRPr="005401A9" w:rsidRDefault="0092494A" w:rsidP="0092494A">
      <w:pPr>
        <w:pBdr>
          <w:bottom w:val="single" w:sz="12" w:space="1" w:color="auto"/>
        </w:pBdr>
        <w:rPr>
          <w:sz w:val="28"/>
          <w:szCs w:val="28"/>
        </w:rPr>
      </w:pPr>
    </w:p>
    <w:p w:rsidR="0092494A" w:rsidRPr="005401A9" w:rsidRDefault="0092494A" w:rsidP="0092494A">
      <w:pPr>
        <w:pBdr>
          <w:bottom w:val="single" w:sz="12" w:space="1" w:color="auto"/>
        </w:pBdr>
        <w:rPr>
          <w:sz w:val="28"/>
          <w:szCs w:val="28"/>
        </w:rPr>
      </w:pPr>
    </w:p>
    <w:p w:rsidR="0092494A" w:rsidRPr="005401A9" w:rsidRDefault="0092494A" w:rsidP="0092494A">
      <w:pPr>
        <w:rPr>
          <w:sz w:val="28"/>
          <w:szCs w:val="28"/>
        </w:rPr>
      </w:pPr>
    </w:p>
    <w:p w:rsidR="0092494A" w:rsidRPr="005401A9" w:rsidRDefault="0092494A" w:rsidP="0092494A">
      <w:pPr>
        <w:rPr>
          <w:sz w:val="28"/>
          <w:szCs w:val="28"/>
        </w:rPr>
      </w:pPr>
    </w:p>
    <w:p w:rsidR="0092494A" w:rsidRPr="005401A9" w:rsidRDefault="0092494A" w:rsidP="0092494A">
      <w:pPr>
        <w:pBdr>
          <w:top w:val="single" w:sz="12" w:space="1" w:color="auto"/>
          <w:bottom w:val="single" w:sz="12" w:space="1" w:color="auto"/>
        </w:pBdr>
        <w:rPr>
          <w:b/>
          <w:sz w:val="28"/>
          <w:szCs w:val="28"/>
        </w:rPr>
      </w:pPr>
    </w:p>
    <w:p w:rsidR="0092494A" w:rsidRPr="005401A9" w:rsidRDefault="0092494A" w:rsidP="0092494A">
      <w:pPr>
        <w:pBdr>
          <w:top w:val="single" w:sz="12" w:space="1" w:color="auto"/>
          <w:bottom w:val="single" w:sz="12" w:space="1" w:color="auto"/>
        </w:pBdr>
        <w:rPr>
          <w:b/>
          <w:sz w:val="28"/>
          <w:szCs w:val="28"/>
        </w:rPr>
      </w:pPr>
    </w:p>
    <w:p w:rsidR="0092494A" w:rsidRPr="005401A9" w:rsidRDefault="0092494A" w:rsidP="0092494A">
      <w:pPr>
        <w:rPr>
          <w:sz w:val="28"/>
          <w:szCs w:val="28"/>
        </w:rPr>
      </w:pPr>
    </w:p>
    <w:p w:rsidR="0092494A" w:rsidRPr="005401A9" w:rsidRDefault="0092494A" w:rsidP="0092494A">
      <w:pPr>
        <w:rPr>
          <w:sz w:val="28"/>
          <w:szCs w:val="28"/>
        </w:rPr>
      </w:pPr>
    </w:p>
    <w:p w:rsidR="0092494A" w:rsidRPr="005401A9" w:rsidRDefault="0092494A" w:rsidP="0092494A">
      <w:pPr>
        <w:rPr>
          <w:sz w:val="28"/>
          <w:szCs w:val="28"/>
        </w:rPr>
      </w:pPr>
      <w:r w:rsidRPr="005401A9">
        <w:rPr>
          <w:sz w:val="28"/>
          <w:szCs w:val="28"/>
        </w:rPr>
        <w:t>Cvičení 2. Jestli jste četli pozorně, tak budete vědět odpovědi na tyto otázky.</w:t>
      </w:r>
    </w:p>
    <w:p w:rsidR="0092494A" w:rsidRPr="005401A9" w:rsidRDefault="0092494A" w:rsidP="0092494A">
      <w:pPr>
        <w:rPr>
          <w:sz w:val="28"/>
          <w:szCs w:val="28"/>
        </w:rPr>
      </w:pPr>
    </w:p>
    <w:p w:rsidR="0092494A" w:rsidRDefault="0092494A" w:rsidP="0092494A">
      <w:pPr>
        <w:rPr>
          <w:szCs w:val="24"/>
        </w:rPr>
      </w:pPr>
    </w:p>
    <w:p w:rsidR="0092494A" w:rsidRDefault="0092494A" w:rsidP="0092494A">
      <w:pPr>
        <w:rPr>
          <w:szCs w:val="24"/>
        </w:rPr>
      </w:pPr>
      <w:r>
        <w:rPr>
          <w:szCs w:val="24"/>
        </w:rPr>
        <w:t>1. V království žili rybář a malíř</w:t>
      </w:r>
      <w:r>
        <w:rPr>
          <w:szCs w:val="24"/>
        </w:rPr>
        <w:tab/>
      </w:r>
      <w:r>
        <w:rPr>
          <w:szCs w:val="24"/>
        </w:rPr>
        <w:tab/>
      </w:r>
      <w:r>
        <w:rPr>
          <w:szCs w:val="24"/>
        </w:rPr>
        <w:tab/>
      </w:r>
      <w:r>
        <w:rPr>
          <w:szCs w:val="24"/>
        </w:rPr>
        <w:tab/>
      </w:r>
      <w:r>
        <w:rPr>
          <w:szCs w:val="24"/>
        </w:rPr>
        <w:tab/>
        <w:t>ano</w:t>
      </w:r>
      <w:r>
        <w:rPr>
          <w:szCs w:val="24"/>
        </w:rPr>
        <w:tab/>
      </w:r>
      <w:r>
        <w:rPr>
          <w:szCs w:val="24"/>
        </w:rPr>
        <w:tab/>
        <w:t>ne</w:t>
      </w:r>
      <w:r>
        <w:rPr>
          <w:szCs w:val="24"/>
        </w:rPr>
        <w:tab/>
      </w:r>
    </w:p>
    <w:p w:rsidR="0092494A" w:rsidRDefault="0092494A" w:rsidP="0092494A">
      <w:pPr>
        <w:rPr>
          <w:szCs w:val="24"/>
        </w:rPr>
      </w:pPr>
      <w:r>
        <w:rPr>
          <w:szCs w:val="24"/>
        </w:rPr>
        <w:t>2. Král byl mladý a hezký</w:t>
      </w:r>
      <w:r>
        <w:rPr>
          <w:szCs w:val="24"/>
        </w:rPr>
        <w:tab/>
      </w:r>
      <w:r>
        <w:rPr>
          <w:szCs w:val="24"/>
        </w:rPr>
        <w:tab/>
      </w:r>
      <w:r>
        <w:rPr>
          <w:szCs w:val="24"/>
        </w:rPr>
        <w:tab/>
      </w:r>
      <w:r>
        <w:rPr>
          <w:szCs w:val="24"/>
        </w:rPr>
        <w:tab/>
      </w:r>
      <w:r>
        <w:rPr>
          <w:szCs w:val="24"/>
        </w:rPr>
        <w:tab/>
      </w:r>
      <w:r>
        <w:rPr>
          <w:szCs w:val="24"/>
        </w:rPr>
        <w:tab/>
        <w:t>ano</w:t>
      </w:r>
      <w:r>
        <w:rPr>
          <w:szCs w:val="24"/>
        </w:rPr>
        <w:tab/>
      </w:r>
      <w:r>
        <w:rPr>
          <w:szCs w:val="24"/>
        </w:rPr>
        <w:tab/>
        <w:t>ne</w:t>
      </w:r>
    </w:p>
    <w:p w:rsidR="0092494A" w:rsidRDefault="0092494A" w:rsidP="0092494A">
      <w:pPr>
        <w:rPr>
          <w:szCs w:val="24"/>
        </w:rPr>
      </w:pPr>
      <w:r>
        <w:rPr>
          <w:szCs w:val="24"/>
        </w:rPr>
        <w:t xml:space="preserve">3. Rybář měl </w:t>
      </w:r>
      <w:r>
        <w:rPr>
          <w:szCs w:val="24"/>
        </w:rPr>
        <w:tab/>
      </w:r>
      <w:r>
        <w:rPr>
          <w:szCs w:val="24"/>
        </w:rPr>
        <w:tab/>
      </w:r>
      <w:r>
        <w:rPr>
          <w:szCs w:val="24"/>
        </w:rPr>
        <w:tab/>
      </w:r>
      <w:r>
        <w:rPr>
          <w:szCs w:val="24"/>
        </w:rPr>
        <w:tab/>
      </w:r>
      <w:r>
        <w:rPr>
          <w:szCs w:val="24"/>
        </w:rPr>
        <w:tab/>
      </w:r>
      <w:r>
        <w:rPr>
          <w:szCs w:val="24"/>
        </w:rPr>
        <w:tab/>
      </w:r>
      <w:r>
        <w:rPr>
          <w:szCs w:val="24"/>
        </w:rPr>
        <w:tab/>
      </w:r>
      <w:r>
        <w:rPr>
          <w:szCs w:val="24"/>
        </w:rPr>
        <w:tab/>
        <w:t>syna</w:t>
      </w:r>
      <w:r>
        <w:rPr>
          <w:szCs w:val="24"/>
        </w:rPr>
        <w:tab/>
      </w:r>
      <w:r>
        <w:rPr>
          <w:szCs w:val="24"/>
        </w:rPr>
        <w:tab/>
        <w:t>dceru</w:t>
      </w:r>
    </w:p>
    <w:p w:rsidR="0092494A" w:rsidRDefault="0092494A" w:rsidP="0092494A">
      <w:pPr>
        <w:rPr>
          <w:szCs w:val="24"/>
        </w:rPr>
      </w:pPr>
      <w:r>
        <w:rPr>
          <w:szCs w:val="24"/>
        </w:rPr>
        <w:t>4. Král dal rybáři čtyři hádanky</w:t>
      </w:r>
      <w:r>
        <w:rPr>
          <w:szCs w:val="24"/>
        </w:rPr>
        <w:tab/>
      </w:r>
      <w:r>
        <w:rPr>
          <w:szCs w:val="24"/>
        </w:rPr>
        <w:tab/>
      </w:r>
      <w:r>
        <w:rPr>
          <w:szCs w:val="24"/>
        </w:rPr>
        <w:tab/>
      </w:r>
      <w:r>
        <w:rPr>
          <w:szCs w:val="24"/>
        </w:rPr>
        <w:tab/>
      </w:r>
      <w:r>
        <w:rPr>
          <w:szCs w:val="24"/>
        </w:rPr>
        <w:tab/>
        <w:t>ano</w:t>
      </w:r>
      <w:r>
        <w:rPr>
          <w:szCs w:val="24"/>
        </w:rPr>
        <w:tab/>
      </w:r>
      <w:r>
        <w:rPr>
          <w:szCs w:val="24"/>
        </w:rPr>
        <w:tab/>
        <w:t>ne</w:t>
      </w:r>
    </w:p>
    <w:p w:rsidR="0092494A" w:rsidRDefault="0092494A" w:rsidP="0092494A">
      <w:pPr>
        <w:rPr>
          <w:szCs w:val="24"/>
        </w:rPr>
      </w:pPr>
      <w:r>
        <w:rPr>
          <w:szCs w:val="24"/>
        </w:rPr>
        <w:t>5. První hádankou bylo vědět, co se vyplatí</w:t>
      </w:r>
      <w:r>
        <w:rPr>
          <w:szCs w:val="24"/>
        </w:rPr>
        <w:tab/>
      </w:r>
      <w:r>
        <w:rPr>
          <w:szCs w:val="24"/>
        </w:rPr>
        <w:tab/>
      </w:r>
      <w:r>
        <w:rPr>
          <w:szCs w:val="24"/>
        </w:rPr>
        <w:tab/>
      </w:r>
      <w:r>
        <w:rPr>
          <w:szCs w:val="24"/>
        </w:rPr>
        <w:tab/>
        <w:t>ano</w:t>
      </w:r>
      <w:r>
        <w:rPr>
          <w:szCs w:val="24"/>
        </w:rPr>
        <w:tab/>
      </w:r>
      <w:r>
        <w:rPr>
          <w:szCs w:val="24"/>
        </w:rPr>
        <w:tab/>
        <w:t>ne</w:t>
      </w:r>
    </w:p>
    <w:p w:rsidR="0092494A" w:rsidRDefault="0092494A" w:rsidP="0092494A">
      <w:pPr>
        <w:rPr>
          <w:szCs w:val="24"/>
        </w:rPr>
      </w:pPr>
      <w:r>
        <w:rPr>
          <w:szCs w:val="24"/>
        </w:rPr>
        <w:t>6. Druhou hádankou bylo vědět, co je slané</w:t>
      </w:r>
      <w:r>
        <w:rPr>
          <w:szCs w:val="24"/>
        </w:rPr>
        <w:tab/>
      </w:r>
      <w:r>
        <w:rPr>
          <w:szCs w:val="24"/>
        </w:rPr>
        <w:tab/>
      </w:r>
      <w:r>
        <w:rPr>
          <w:szCs w:val="24"/>
        </w:rPr>
        <w:tab/>
      </w:r>
      <w:r>
        <w:rPr>
          <w:szCs w:val="24"/>
        </w:rPr>
        <w:tab/>
        <w:t>ano</w:t>
      </w:r>
      <w:r>
        <w:rPr>
          <w:szCs w:val="24"/>
        </w:rPr>
        <w:tab/>
      </w:r>
      <w:r>
        <w:rPr>
          <w:szCs w:val="24"/>
        </w:rPr>
        <w:tab/>
        <w:t>ne</w:t>
      </w:r>
    </w:p>
    <w:p w:rsidR="0092494A" w:rsidRDefault="0092494A" w:rsidP="0092494A">
      <w:pPr>
        <w:rPr>
          <w:szCs w:val="24"/>
        </w:rPr>
      </w:pPr>
      <w:r>
        <w:rPr>
          <w:szCs w:val="24"/>
        </w:rPr>
        <w:t>7. Třetí hádankou bylo vědět, kdo je největším nepřítelem</w:t>
      </w:r>
      <w:r>
        <w:rPr>
          <w:szCs w:val="24"/>
        </w:rPr>
        <w:tab/>
      </w:r>
      <w:r>
        <w:rPr>
          <w:szCs w:val="24"/>
        </w:rPr>
        <w:tab/>
        <w:t>ano</w:t>
      </w:r>
      <w:r>
        <w:rPr>
          <w:szCs w:val="24"/>
        </w:rPr>
        <w:tab/>
      </w:r>
      <w:r>
        <w:rPr>
          <w:szCs w:val="24"/>
        </w:rPr>
        <w:tab/>
        <w:t>ne</w:t>
      </w:r>
    </w:p>
    <w:p w:rsidR="0092494A" w:rsidRDefault="0092494A" w:rsidP="0092494A">
      <w:pPr>
        <w:rPr>
          <w:szCs w:val="24"/>
        </w:rPr>
      </w:pPr>
      <w:r>
        <w:rPr>
          <w:szCs w:val="24"/>
        </w:rPr>
        <w:t xml:space="preserve">8. Zdenička odpovědi </w:t>
      </w:r>
      <w:r>
        <w:rPr>
          <w:szCs w:val="24"/>
        </w:rPr>
        <w:tab/>
      </w:r>
      <w:r>
        <w:rPr>
          <w:szCs w:val="24"/>
        </w:rPr>
        <w:tab/>
      </w:r>
      <w:r>
        <w:rPr>
          <w:szCs w:val="24"/>
        </w:rPr>
        <w:tab/>
      </w:r>
      <w:r>
        <w:rPr>
          <w:szCs w:val="24"/>
        </w:rPr>
        <w:tab/>
      </w:r>
      <w:r>
        <w:rPr>
          <w:szCs w:val="24"/>
        </w:rPr>
        <w:tab/>
      </w:r>
      <w:r>
        <w:rPr>
          <w:szCs w:val="24"/>
        </w:rPr>
        <w:tab/>
      </w:r>
      <w:r>
        <w:rPr>
          <w:szCs w:val="24"/>
        </w:rPr>
        <w:tab/>
      </w:r>
      <w:proofErr w:type="gramStart"/>
      <w:r>
        <w:rPr>
          <w:szCs w:val="24"/>
        </w:rPr>
        <w:t>věděla</w:t>
      </w:r>
      <w:r>
        <w:rPr>
          <w:szCs w:val="24"/>
        </w:rPr>
        <w:tab/>
      </w:r>
      <w:r>
        <w:rPr>
          <w:szCs w:val="24"/>
        </w:rPr>
        <w:tab/>
        <w:t>nevěděla</w:t>
      </w:r>
      <w:proofErr w:type="gramEnd"/>
    </w:p>
    <w:p w:rsidR="0092494A" w:rsidRDefault="0092494A" w:rsidP="0092494A">
      <w:pPr>
        <w:rPr>
          <w:szCs w:val="24"/>
        </w:rPr>
      </w:pPr>
      <w:r>
        <w:rPr>
          <w:szCs w:val="24"/>
        </w:rPr>
        <w:t>9. Zdenička přišla obutá neobutá</w:t>
      </w:r>
      <w:r>
        <w:rPr>
          <w:szCs w:val="24"/>
        </w:rPr>
        <w:tab/>
      </w:r>
      <w:r>
        <w:rPr>
          <w:szCs w:val="24"/>
        </w:rPr>
        <w:tab/>
      </w:r>
      <w:r>
        <w:rPr>
          <w:szCs w:val="24"/>
        </w:rPr>
        <w:tab/>
      </w:r>
      <w:r>
        <w:rPr>
          <w:szCs w:val="24"/>
        </w:rPr>
        <w:tab/>
      </w:r>
      <w:r>
        <w:rPr>
          <w:szCs w:val="24"/>
        </w:rPr>
        <w:tab/>
        <w:t>ano</w:t>
      </w:r>
      <w:r>
        <w:rPr>
          <w:szCs w:val="24"/>
        </w:rPr>
        <w:tab/>
      </w:r>
      <w:r>
        <w:rPr>
          <w:szCs w:val="24"/>
        </w:rPr>
        <w:tab/>
        <w:t>ne</w:t>
      </w:r>
    </w:p>
    <w:p w:rsidR="0092494A" w:rsidRDefault="0092494A" w:rsidP="0092494A">
      <w:pPr>
        <w:rPr>
          <w:szCs w:val="24"/>
        </w:rPr>
      </w:pPr>
      <w:r>
        <w:rPr>
          <w:szCs w:val="24"/>
        </w:rPr>
        <w:t>10. Král si Zdeničku</w:t>
      </w:r>
      <w:r>
        <w:rPr>
          <w:szCs w:val="24"/>
        </w:rPr>
        <w:tab/>
      </w:r>
      <w:r>
        <w:rPr>
          <w:szCs w:val="24"/>
        </w:rPr>
        <w:tab/>
      </w:r>
      <w:r>
        <w:rPr>
          <w:szCs w:val="24"/>
        </w:rPr>
        <w:tab/>
      </w:r>
      <w:r>
        <w:rPr>
          <w:szCs w:val="24"/>
        </w:rPr>
        <w:tab/>
      </w:r>
      <w:r>
        <w:rPr>
          <w:szCs w:val="24"/>
        </w:rPr>
        <w:tab/>
      </w:r>
      <w:r>
        <w:rPr>
          <w:szCs w:val="24"/>
        </w:rPr>
        <w:tab/>
      </w:r>
      <w:r>
        <w:rPr>
          <w:szCs w:val="24"/>
        </w:rPr>
        <w:tab/>
      </w:r>
      <w:proofErr w:type="gramStart"/>
      <w:r>
        <w:rPr>
          <w:szCs w:val="24"/>
        </w:rPr>
        <w:t>vzal</w:t>
      </w:r>
      <w:r>
        <w:rPr>
          <w:szCs w:val="24"/>
        </w:rPr>
        <w:tab/>
      </w:r>
      <w:r>
        <w:rPr>
          <w:szCs w:val="24"/>
        </w:rPr>
        <w:tab/>
        <w:t>nevzal</w:t>
      </w:r>
      <w:proofErr w:type="gramEnd"/>
      <w:r>
        <w:rPr>
          <w:szCs w:val="24"/>
        </w:rPr>
        <w:tab/>
      </w:r>
    </w:p>
    <w:p w:rsidR="0092494A" w:rsidRDefault="0092494A" w:rsidP="0092494A">
      <w:pPr>
        <w:rPr>
          <w:szCs w:val="24"/>
        </w:rPr>
      </w:pPr>
      <w:r>
        <w:rPr>
          <w:szCs w:val="24"/>
        </w:rPr>
        <w:t xml:space="preserve">11. Zdenička se králi nepletla do kralování  </w:t>
      </w:r>
      <w:r>
        <w:rPr>
          <w:szCs w:val="24"/>
        </w:rPr>
        <w:tab/>
      </w:r>
      <w:r>
        <w:rPr>
          <w:szCs w:val="24"/>
        </w:rPr>
        <w:tab/>
      </w:r>
      <w:r>
        <w:rPr>
          <w:szCs w:val="24"/>
        </w:rPr>
        <w:tab/>
      </w:r>
      <w:r>
        <w:rPr>
          <w:szCs w:val="24"/>
        </w:rPr>
        <w:tab/>
        <w:t>ano</w:t>
      </w:r>
      <w:r>
        <w:rPr>
          <w:szCs w:val="24"/>
        </w:rPr>
        <w:tab/>
      </w:r>
      <w:r>
        <w:rPr>
          <w:szCs w:val="24"/>
        </w:rPr>
        <w:tab/>
        <w:t>ne</w:t>
      </w:r>
    </w:p>
    <w:p w:rsidR="0092494A" w:rsidRDefault="0092494A" w:rsidP="0092494A">
      <w:pPr>
        <w:rPr>
          <w:szCs w:val="24"/>
        </w:rPr>
      </w:pPr>
      <w:r>
        <w:rPr>
          <w:szCs w:val="24"/>
        </w:rPr>
        <w:t>12. Všechno dopadlo špatně</w:t>
      </w:r>
      <w:r>
        <w:rPr>
          <w:szCs w:val="24"/>
        </w:rPr>
        <w:tab/>
      </w:r>
      <w:r>
        <w:rPr>
          <w:szCs w:val="24"/>
        </w:rPr>
        <w:tab/>
      </w:r>
      <w:r>
        <w:rPr>
          <w:szCs w:val="24"/>
        </w:rPr>
        <w:tab/>
      </w:r>
      <w:r>
        <w:rPr>
          <w:szCs w:val="24"/>
        </w:rPr>
        <w:tab/>
      </w:r>
      <w:r>
        <w:rPr>
          <w:szCs w:val="24"/>
        </w:rPr>
        <w:tab/>
      </w:r>
      <w:r>
        <w:rPr>
          <w:szCs w:val="24"/>
        </w:rPr>
        <w:tab/>
        <w:t>ano</w:t>
      </w:r>
      <w:r>
        <w:rPr>
          <w:szCs w:val="24"/>
        </w:rPr>
        <w:tab/>
      </w:r>
      <w:r>
        <w:rPr>
          <w:szCs w:val="24"/>
        </w:rPr>
        <w:tab/>
        <w:t>ne</w:t>
      </w:r>
    </w:p>
    <w:p w:rsidR="0092494A" w:rsidRDefault="0092494A" w:rsidP="0092494A">
      <w:pPr>
        <w:rPr>
          <w:szCs w:val="24"/>
        </w:rPr>
      </w:pPr>
      <w:r>
        <w:rPr>
          <w:szCs w:val="24"/>
        </w:rPr>
        <w:t>13.  Dá se z úryvku poznat, jestli byla Zdenička chytrá</w:t>
      </w:r>
      <w:r>
        <w:rPr>
          <w:szCs w:val="24"/>
        </w:rPr>
        <w:tab/>
      </w:r>
      <w:r>
        <w:rPr>
          <w:szCs w:val="24"/>
        </w:rPr>
        <w:tab/>
        <w:t>ano</w:t>
      </w:r>
      <w:r>
        <w:rPr>
          <w:szCs w:val="24"/>
        </w:rPr>
        <w:tab/>
      </w:r>
      <w:r>
        <w:rPr>
          <w:szCs w:val="24"/>
        </w:rPr>
        <w:tab/>
        <w:t>ne</w:t>
      </w:r>
    </w:p>
    <w:p w:rsidR="0092494A" w:rsidRDefault="0092494A" w:rsidP="0092494A">
      <w:pPr>
        <w:rPr>
          <w:szCs w:val="24"/>
        </w:rPr>
      </w:pPr>
    </w:p>
    <w:p w:rsidR="0092494A" w:rsidRDefault="0092494A" w:rsidP="0092494A">
      <w:pPr>
        <w:rPr>
          <w:szCs w:val="24"/>
        </w:rPr>
      </w:pPr>
      <w:r>
        <w:rPr>
          <w:szCs w:val="24"/>
        </w:rPr>
        <w:t xml:space="preserve"> </w:t>
      </w:r>
    </w:p>
    <w:p w:rsidR="00D96B55" w:rsidRDefault="00D96B55">
      <w:pPr>
        <w:spacing w:after="200" w:line="276" w:lineRule="auto"/>
      </w:pPr>
    </w:p>
    <w:p w:rsidR="00056B04" w:rsidRDefault="00056B04"/>
    <w:sectPr w:rsidR="00056B04" w:rsidSect="006B55DF">
      <w:footerReference w:type="default" r:id="rId7"/>
      <w:headerReference w:type="first" r:id="rId8"/>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0E6" w:rsidRDefault="002E70E6" w:rsidP="00B603E9">
      <w:r>
        <w:separator/>
      </w:r>
    </w:p>
  </w:endnote>
  <w:endnote w:type="continuationSeparator" w:id="0">
    <w:p w:rsidR="002E70E6" w:rsidRDefault="002E70E6"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525517">
    <w:pPr>
      <w:pStyle w:val="Zpat"/>
      <w:rPr>
        <w:sz w:val="20"/>
        <w:szCs w:val="20"/>
      </w:rPr>
    </w:pPr>
    <w:r>
      <w:rPr>
        <w:sz w:val="20"/>
        <w:szCs w:val="20"/>
      </w:rPr>
      <w:t>VY_32_INOVACE_</w:t>
    </w:r>
    <w:r w:rsidR="0004384E">
      <w:rPr>
        <w:sz w:val="20"/>
        <w:szCs w:val="20"/>
      </w:rPr>
      <w:t>02</w:t>
    </w:r>
    <w:r>
      <w:rPr>
        <w:sz w:val="20"/>
        <w:szCs w:val="20"/>
      </w:rPr>
      <w:t>_</w:t>
    </w:r>
    <w:r w:rsidR="0004384E">
      <w:rPr>
        <w:sz w:val="20"/>
        <w:szCs w:val="20"/>
      </w:rPr>
      <w:t>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Pr="00525517" w:rsidRDefault="006B55DF" w:rsidP="006B55DF">
    <w:pPr>
      <w:pStyle w:val="Zpat"/>
      <w:rPr>
        <w:sz w:val="20"/>
        <w:szCs w:val="20"/>
      </w:rPr>
    </w:pPr>
    <w:r>
      <w:rPr>
        <w:sz w:val="20"/>
        <w:szCs w:val="20"/>
      </w:rPr>
      <w:t>VY_32_INOVACE_0</w:t>
    </w:r>
    <w:r w:rsidR="0004384E">
      <w:rPr>
        <w:sz w:val="20"/>
        <w:szCs w:val="20"/>
      </w:rPr>
      <w:t>2</w:t>
    </w:r>
    <w:r>
      <w:rPr>
        <w:sz w:val="20"/>
        <w:szCs w:val="20"/>
      </w:rPr>
      <w:t>_</w:t>
    </w:r>
    <w:r w:rsidR="0004384E">
      <w:rPr>
        <w:sz w:val="20"/>
        <w:szCs w:val="20"/>
      </w:rPr>
      <w:t>13</w:t>
    </w:r>
  </w:p>
  <w:p w:rsidR="006B55DF" w:rsidRDefault="006B55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0E6" w:rsidRDefault="002E70E6" w:rsidP="00B603E9">
      <w:r>
        <w:separator/>
      </w:r>
    </w:p>
  </w:footnote>
  <w:footnote w:type="continuationSeparator" w:id="0">
    <w:p w:rsidR="002E70E6" w:rsidRDefault="002E70E6"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2"/>
  </w:compat>
  <w:rsids>
    <w:rsidRoot w:val="00B603E9"/>
    <w:rsid w:val="000144C9"/>
    <w:rsid w:val="0004384E"/>
    <w:rsid w:val="00056B04"/>
    <w:rsid w:val="001407AB"/>
    <w:rsid w:val="00155A8E"/>
    <w:rsid w:val="00162769"/>
    <w:rsid w:val="001A7CEF"/>
    <w:rsid w:val="001B37FB"/>
    <w:rsid w:val="001F7A66"/>
    <w:rsid w:val="00222DF7"/>
    <w:rsid w:val="002E70E6"/>
    <w:rsid w:val="003065FD"/>
    <w:rsid w:val="003171C5"/>
    <w:rsid w:val="003276A5"/>
    <w:rsid w:val="00335CFC"/>
    <w:rsid w:val="00397651"/>
    <w:rsid w:val="003D40FB"/>
    <w:rsid w:val="003E64E9"/>
    <w:rsid w:val="00443DD9"/>
    <w:rsid w:val="004451D6"/>
    <w:rsid w:val="00462255"/>
    <w:rsid w:val="004A5343"/>
    <w:rsid w:val="00525517"/>
    <w:rsid w:val="005401A9"/>
    <w:rsid w:val="005B2851"/>
    <w:rsid w:val="006028C6"/>
    <w:rsid w:val="00605BD1"/>
    <w:rsid w:val="00633916"/>
    <w:rsid w:val="006B55DF"/>
    <w:rsid w:val="007A1ABC"/>
    <w:rsid w:val="007A4018"/>
    <w:rsid w:val="007E3851"/>
    <w:rsid w:val="008021B3"/>
    <w:rsid w:val="00893DF2"/>
    <w:rsid w:val="0092494A"/>
    <w:rsid w:val="00946071"/>
    <w:rsid w:val="00957E6C"/>
    <w:rsid w:val="009A49BE"/>
    <w:rsid w:val="009B04E6"/>
    <w:rsid w:val="00A64B25"/>
    <w:rsid w:val="00AC01CD"/>
    <w:rsid w:val="00AE02D3"/>
    <w:rsid w:val="00B603E9"/>
    <w:rsid w:val="00BA2823"/>
    <w:rsid w:val="00C60CED"/>
    <w:rsid w:val="00CD08E8"/>
    <w:rsid w:val="00D35A05"/>
    <w:rsid w:val="00D96B55"/>
    <w:rsid w:val="00DA49C0"/>
    <w:rsid w:val="00DC366F"/>
    <w:rsid w:val="00DC3701"/>
    <w:rsid w:val="00E56375"/>
    <w:rsid w:val="00E6675F"/>
    <w:rsid w:val="00EA0194"/>
    <w:rsid w:val="00EC46F7"/>
    <w:rsid w:val="00F224CF"/>
    <w:rsid w:val="00F45C11"/>
    <w:rsid w:val="00F518CD"/>
    <w:rsid w:val="00F6303D"/>
    <w:rsid w:val="00F731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Hypertextovodkaz">
    <w:name w:val="Hyperlink"/>
    <w:basedOn w:val="Standardnpsmoodstavce"/>
    <w:uiPriority w:val="99"/>
    <w:semiHidden/>
    <w:unhideWhenUsed/>
    <w:rsid w:val="0092494A"/>
    <w:rPr>
      <w:color w:val="0000FF"/>
      <w:u w:val="single"/>
    </w:rPr>
  </w:style>
  <w:style w:type="character" w:customStyle="1" w:styleId="apple-converted-space">
    <w:name w:val="apple-converted-space"/>
    <w:basedOn w:val="Standardnpsmoodstavce"/>
    <w:rsid w:val="009B04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131366">
      <w:bodyDiv w:val="1"/>
      <w:marLeft w:val="0"/>
      <w:marRight w:val="0"/>
      <w:marTop w:val="0"/>
      <w:marBottom w:val="0"/>
      <w:divBdr>
        <w:top w:val="none" w:sz="0" w:space="0" w:color="auto"/>
        <w:left w:val="none" w:sz="0" w:space="0" w:color="auto"/>
        <w:bottom w:val="none" w:sz="0" w:space="0" w:color="auto"/>
        <w:right w:val="none" w:sz="0" w:space="0" w:color="auto"/>
      </w:divBdr>
    </w:div>
    <w:div w:id="1201551213">
      <w:bodyDiv w:val="1"/>
      <w:marLeft w:val="0"/>
      <w:marRight w:val="0"/>
      <w:marTop w:val="0"/>
      <w:marBottom w:val="0"/>
      <w:divBdr>
        <w:top w:val="none" w:sz="0" w:space="0" w:color="auto"/>
        <w:left w:val="none" w:sz="0" w:space="0" w:color="auto"/>
        <w:bottom w:val="none" w:sz="0" w:space="0" w:color="auto"/>
        <w:right w:val="none" w:sz="0" w:space="0" w:color="auto"/>
      </w:divBdr>
    </w:div>
    <w:div w:id="1563103473">
      <w:bodyDiv w:val="1"/>
      <w:marLeft w:val="0"/>
      <w:marRight w:val="0"/>
      <w:marTop w:val="0"/>
      <w:marBottom w:val="0"/>
      <w:divBdr>
        <w:top w:val="none" w:sz="0" w:space="0" w:color="auto"/>
        <w:left w:val="none" w:sz="0" w:space="0" w:color="auto"/>
        <w:bottom w:val="none" w:sz="0" w:space="0" w:color="auto"/>
        <w:right w:val="none" w:sz="0" w:space="0" w:color="auto"/>
      </w:divBdr>
    </w:div>
    <w:div w:id="213726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626</Words>
  <Characters>3697</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Horňáková</cp:lastModifiedBy>
  <cp:revision>28</cp:revision>
  <cp:lastPrinted>2013-12-27T09:03:00Z</cp:lastPrinted>
  <dcterms:created xsi:type="dcterms:W3CDTF">2011-09-29T06:20:00Z</dcterms:created>
  <dcterms:modified xsi:type="dcterms:W3CDTF">2013-12-27T09:03:00Z</dcterms:modified>
</cp:coreProperties>
</file>