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059" w:rsidRDefault="00AE404B" w:rsidP="00D62059">
      <w:pPr>
        <w:rPr>
          <w:b/>
          <w:color w:val="800000"/>
        </w:rPr>
      </w:pPr>
      <w:r>
        <w:rPr>
          <w:noProof/>
          <w:lang w:eastAsia="cs-CZ"/>
        </w:rPr>
        <w:drawing>
          <wp:anchor distT="0" distB="0" distL="114935" distR="114935" simplePos="0" relativeHeight="251652096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342900</wp:posOffset>
            </wp:positionV>
            <wp:extent cx="361315" cy="351790"/>
            <wp:effectExtent l="0" t="0" r="635" b="0"/>
            <wp:wrapSquare wrapText="bothSides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" cy="3517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inline distT="0" distB="0" distL="0" distR="0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AE404B" w:rsidRPr="00B010BF" w:rsidRDefault="00AE404B" w:rsidP="00AE404B">
      <w:pPr>
        <w:ind w:left="2832" w:hanging="2832"/>
        <w:rPr>
          <w:b/>
          <w:color w:val="595959"/>
        </w:rPr>
      </w:pPr>
      <w:r w:rsidRPr="00B010BF">
        <w:rPr>
          <w:b/>
          <w:color w:val="595959"/>
        </w:rPr>
        <w:t>ŠKOLA:</w:t>
      </w:r>
      <w:r w:rsidRPr="00B010BF">
        <w:rPr>
          <w:b/>
          <w:color w:val="595959"/>
        </w:rPr>
        <w:tab/>
        <w:t>Gymnázium, Tanvald, Školní 305, příspěvková organizace</w:t>
      </w:r>
    </w:p>
    <w:p w:rsidR="00AE404B" w:rsidRPr="00B010BF" w:rsidRDefault="00AE404B" w:rsidP="00AE404B">
      <w:pPr>
        <w:rPr>
          <w:b/>
          <w:color w:val="595959"/>
        </w:rPr>
      </w:pPr>
      <w:r w:rsidRPr="00B010BF">
        <w:rPr>
          <w:b/>
          <w:color w:val="595959"/>
        </w:rPr>
        <w:t>ČÍSLO PROJEKTU:</w:t>
      </w:r>
      <w:r w:rsidRPr="00B010BF">
        <w:rPr>
          <w:b/>
          <w:color w:val="595959"/>
        </w:rPr>
        <w:tab/>
      </w:r>
      <w:r w:rsidRPr="00B010BF">
        <w:rPr>
          <w:b/>
          <w:bCs/>
          <w:color w:val="595959"/>
        </w:rPr>
        <w:t>CZ.1.07/1.5.00/34.0434</w:t>
      </w:r>
    </w:p>
    <w:p w:rsidR="00AE404B" w:rsidRPr="00B010BF" w:rsidRDefault="00AE404B" w:rsidP="00AE404B">
      <w:pPr>
        <w:rPr>
          <w:b/>
          <w:color w:val="595959"/>
        </w:rPr>
      </w:pPr>
      <w:r w:rsidRPr="00B010BF">
        <w:rPr>
          <w:b/>
          <w:color w:val="595959"/>
        </w:rPr>
        <w:t>NÁZEV PROJEKTU:</w:t>
      </w:r>
      <w:r w:rsidRPr="00B010BF">
        <w:rPr>
          <w:b/>
          <w:color w:val="595959"/>
        </w:rPr>
        <w:tab/>
        <w:t>Šablony – Gymnázium Tanvald</w:t>
      </w:r>
    </w:p>
    <w:p w:rsidR="00AE404B" w:rsidRPr="00B010BF" w:rsidRDefault="00AE404B" w:rsidP="00AE404B">
      <w:pPr>
        <w:ind w:left="2832" w:hanging="2832"/>
        <w:rPr>
          <w:b/>
          <w:color w:val="595959"/>
        </w:rPr>
      </w:pPr>
      <w:r w:rsidRPr="00B010BF">
        <w:rPr>
          <w:b/>
          <w:color w:val="595959"/>
        </w:rPr>
        <w:t>ŠABLONA:</w:t>
      </w:r>
      <w:r w:rsidRPr="00B010BF">
        <w:rPr>
          <w:b/>
          <w:color w:val="595959"/>
        </w:rPr>
        <w:tab/>
        <w:t>VI/2 Vytváření podmínek pro rozvoj znalostí, schopností                                  a dovedností v oblasti finanční gramotnosti</w:t>
      </w:r>
    </w:p>
    <w:p w:rsidR="00AE404B" w:rsidRPr="00B010BF" w:rsidRDefault="00AE404B" w:rsidP="00AE404B">
      <w:pPr>
        <w:rPr>
          <w:b/>
          <w:color w:val="595959"/>
        </w:rPr>
      </w:pPr>
      <w:r w:rsidRPr="00B010BF">
        <w:rPr>
          <w:b/>
          <w:color w:val="595959"/>
        </w:rPr>
        <w:t>AUTOR:</w:t>
      </w:r>
      <w:r w:rsidRPr="00B010BF">
        <w:rPr>
          <w:b/>
          <w:color w:val="595959"/>
        </w:rPr>
        <w:tab/>
      </w:r>
      <w:r w:rsidRPr="00B010BF">
        <w:rPr>
          <w:b/>
          <w:color w:val="595959"/>
        </w:rPr>
        <w:tab/>
      </w:r>
      <w:r w:rsidRPr="00B010BF">
        <w:rPr>
          <w:b/>
          <w:color w:val="595959"/>
        </w:rPr>
        <w:tab/>
        <w:t>Jarmila Moravcová</w:t>
      </w:r>
    </w:p>
    <w:p w:rsidR="00AE404B" w:rsidRPr="00B010BF" w:rsidRDefault="00AE404B" w:rsidP="00AE404B">
      <w:pPr>
        <w:rPr>
          <w:b/>
          <w:color w:val="595959"/>
        </w:rPr>
      </w:pPr>
      <w:r w:rsidRPr="00B010BF">
        <w:rPr>
          <w:b/>
          <w:color w:val="595959"/>
        </w:rPr>
        <w:t>TEMATICKÁ OBLAST:</w:t>
      </w:r>
      <w:r w:rsidRPr="00B010BF">
        <w:rPr>
          <w:b/>
          <w:color w:val="595959"/>
        </w:rPr>
        <w:tab/>
        <w:t>Finanční gramotnost matematika II</w:t>
      </w:r>
    </w:p>
    <w:p w:rsidR="00AE404B" w:rsidRPr="00B010BF" w:rsidRDefault="008C7957" w:rsidP="00AE404B">
      <w:pPr>
        <w:rPr>
          <w:b/>
          <w:color w:val="595959"/>
        </w:rPr>
      </w:pPr>
      <w:r>
        <w:rPr>
          <w:b/>
          <w:color w:val="595959"/>
        </w:rPr>
        <w:t xml:space="preserve">NÁZEV DUMu: </w:t>
      </w:r>
      <w:r>
        <w:rPr>
          <w:b/>
          <w:color w:val="595959"/>
        </w:rPr>
        <w:tab/>
      </w:r>
      <w:r>
        <w:rPr>
          <w:b/>
          <w:color w:val="595959"/>
        </w:rPr>
        <w:tab/>
        <w:t>Bilance II</w:t>
      </w:r>
    </w:p>
    <w:p w:rsidR="00AE404B" w:rsidRPr="00B010BF" w:rsidRDefault="008C7957" w:rsidP="00AE404B">
      <w:pPr>
        <w:rPr>
          <w:b/>
          <w:color w:val="595959"/>
        </w:rPr>
      </w:pPr>
      <w:r>
        <w:rPr>
          <w:b/>
          <w:color w:val="595959"/>
        </w:rPr>
        <w:t>POŘADOVÉ ČÍSLO DUMu: 12</w:t>
      </w:r>
    </w:p>
    <w:p w:rsidR="00AE404B" w:rsidRPr="00B010BF" w:rsidRDefault="00AE404B" w:rsidP="00AE404B">
      <w:pPr>
        <w:rPr>
          <w:b/>
          <w:color w:val="595959"/>
        </w:rPr>
      </w:pPr>
      <w:r w:rsidRPr="00B010BF">
        <w:rPr>
          <w:b/>
          <w:color w:val="595959"/>
        </w:rPr>
        <w:t>KÓD DUMU:</w:t>
      </w:r>
      <w:r w:rsidRPr="00B010BF">
        <w:rPr>
          <w:b/>
          <w:color w:val="595959"/>
        </w:rPr>
        <w:tab/>
      </w:r>
      <w:r w:rsidRPr="00B010BF">
        <w:rPr>
          <w:b/>
          <w:color w:val="595959"/>
        </w:rPr>
        <w:tab/>
        <w:t>JM_VI/2_FIN_GRAM_MAT_</w:t>
      </w:r>
      <w:r>
        <w:rPr>
          <w:b/>
          <w:color w:val="595959"/>
        </w:rPr>
        <w:t>I</w:t>
      </w:r>
      <w:r w:rsidRPr="00B010BF">
        <w:rPr>
          <w:b/>
          <w:color w:val="595959"/>
        </w:rPr>
        <w:t>I_</w:t>
      </w:r>
      <w:r w:rsidR="008C7957">
        <w:rPr>
          <w:b/>
          <w:color w:val="595959"/>
        </w:rPr>
        <w:t>12</w:t>
      </w:r>
    </w:p>
    <w:p w:rsidR="00AE404B" w:rsidRPr="00B010BF" w:rsidRDefault="00AE404B" w:rsidP="00AE404B">
      <w:pPr>
        <w:rPr>
          <w:b/>
          <w:color w:val="595959"/>
        </w:rPr>
      </w:pPr>
      <w:r>
        <w:rPr>
          <w:b/>
          <w:color w:val="595959"/>
        </w:rPr>
        <w:t>DATUM TVORBY:</w:t>
      </w:r>
      <w:r>
        <w:rPr>
          <w:b/>
          <w:color w:val="595959"/>
        </w:rPr>
        <w:tab/>
      </w:r>
      <w:r>
        <w:rPr>
          <w:b/>
          <w:color w:val="595959"/>
        </w:rPr>
        <w:tab/>
        <w:t>17</w:t>
      </w:r>
      <w:r w:rsidRPr="00B010BF">
        <w:rPr>
          <w:b/>
          <w:color w:val="595959"/>
        </w:rPr>
        <w:t xml:space="preserve">. </w:t>
      </w:r>
      <w:r>
        <w:rPr>
          <w:b/>
          <w:color w:val="595959"/>
        </w:rPr>
        <w:t>1</w:t>
      </w:r>
      <w:r w:rsidRPr="00B010BF">
        <w:rPr>
          <w:b/>
          <w:color w:val="595959"/>
        </w:rPr>
        <w:t>2. 2013</w:t>
      </w:r>
      <w:r w:rsidRPr="00B010BF">
        <w:rPr>
          <w:b/>
          <w:color w:val="595959"/>
        </w:rPr>
        <w:tab/>
      </w:r>
      <w:r w:rsidRPr="00B010BF">
        <w:rPr>
          <w:b/>
          <w:color w:val="595959"/>
        </w:rPr>
        <w:tab/>
      </w:r>
    </w:p>
    <w:p w:rsidR="00AE404B" w:rsidRPr="00B010BF" w:rsidRDefault="00AE404B" w:rsidP="00AE404B">
      <w:pPr>
        <w:ind w:left="2832" w:hanging="2832"/>
        <w:rPr>
          <w:b/>
          <w:color w:val="595959"/>
        </w:rPr>
      </w:pPr>
      <w:r w:rsidRPr="00B010BF">
        <w:rPr>
          <w:b/>
          <w:color w:val="595959"/>
        </w:rPr>
        <w:t>ANOTACE (ROČNÍK):</w:t>
      </w:r>
      <w:r w:rsidRPr="00B010BF">
        <w:rPr>
          <w:b/>
          <w:color w:val="595959"/>
        </w:rPr>
        <w:tab/>
      </w:r>
      <w:bookmarkStart w:id="0" w:name="_GoBack"/>
      <w:r>
        <w:rPr>
          <w:b/>
          <w:bCs/>
          <w:color w:val="595959"/>
        </w:rPr>
        <w:t>Pracovní list je určen pro žáky 7</w:t>
      </w:r>
      <w:r w:rsidRPr="00B010BF">
        <w:rPr>
          <w:b/>
          <w:bCs/>
          <w:color w:val="595959"/>
        </w:rPr>
        <w:t xml:space="preserve">. </w:t>
      </w:r>
      <w:r>
        <w:rPr>
          <w:b/>
          <w:bCs/>
          <w:color w:val="595959"/>
        </w:rPr>
        <w:t>ročníku ZŠ nebo sekundy</w:t>
      </w:r>
      <w:r w:rsidRPr="00B010BF">
        <w:rPr>
          <w:b/>
          <w:bCs/>
          <w:color w:val="595959"/>
        </w:rPr>
        <w:t xml:space="preserve"> víceletých gymnázií.  Seznamuje žáky se základy hospodaření      s kapesným.</w:t>
      </w:r>
      <w:r w:rsidR="00DE2A52">
        <w:rPr>
          <w:b/>
          <w:bCs/>
          <w:color w:val="595959"/>
        </w:rPr>
        <w:t xml:space="preserve">  Z matematiky procvičuje procenta, a slovní úlohy na celek a jeho části. </w:t>
      </w:r>
    </w:p>
    <w:p w:rsidR="00AE404B" w:rsidRPr="00B010BF" w:rsidRDefault="00AE404B" w:rsidP="00AE404B">
      <w:pPr>
        <w:ind w:left="2832" w:hanging="2832"/>
        <w:rPr>
          <w:b/>
          <w:color w:val="595959"/>
        </w:rPr>
      </w:pPr>
      <w:r w:rsidRPr="00B010BF">
        <w:rPr>
          <w:b/>
          <w:color w:val="595959"/>
        </w:rPr>
        <w:t>METODICKÝ POKYN:</w:t>
      </w:r>
      <w:r w:rsidRPr="00B010BF">
        <w:rPr>
          <w:b/>
          <w:color w:val="595959"/>
        </w:rPr>
        <w:tab/>
        <w:t xml:space="preserve">Pracovní list se zabývá zjednodušeným hospodařením dětí s příjmy a </w:t>
      </w:r>
      <w:r>
        <w:rPr>
          <w:b/>
          <w:color w:val="595959"/>
        </w:rPr>
        <w:t>plánování nákupů</w:t>
      </w:r>
      <w:r w:rsidRPr="00B010BF">
        <w:rPr>
          <w:b/>
          <w:color w:val="595959"/>
        </w:rPr>
        <w:t>. Základním požadavkem je schopnost přepočítávat příjmy a výdaj</w:t>
      </w:r>
      <w:r>
        <w:rPr>
          <w:b/>
          <w:color w:val="595959"/>
        </w:rPr>
        <w:t>e v určitém časovém období. Pra</w:t>
      </w:r>
      <w:r w:rsidR="008C7957">
        <w:rPr>
          <w:b/>
          <w:color w:val="595959"/>
        </w:rPr>
        <w:t xml:space="preserve">covní list </w:t>
      </w:r>
      <w:r w:rsidR="002E0448">
        <w:rPr>
          <w:b/>
          <w:color w:val="595959"/>
        </w:rPr>
        <w:t xml:space="preserve">úzce </w:t>
      </w:r>
      <w:r w:rsidR="008C7957">
        <w:rPr>
          <w:b/>
          <w:color w:val="595959"/>
        </w:rPr>
        <w:t>navazuje na DUM č. 11</w:t>
      </w:r>
      <w:r>
        <w:rPr>
          <w:b/>
          <w:color w:val="595959"/>
        </w:rPr>
        <w:t xml:space="preserve"> </w:t>
      </w:r>
      <w:r w:rsidR="008C7957">
        <w:rPr>
          <w:b/>
          <w:color w:val="595959"/>
        </w:rPr>
        <w:t>Bilance I</w:t>
      </w:r>
    </w:p>
    <w:p w:rsidR="00D62059" w:rsidRDefault="00D62059" w:rsidP="00D62059"/>
    <w:bookmarkEnd w:id="0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69522E" w:rsidRDefault="0069522E" w:rsidP="00D62059"/>
    <w:p w:rsidR="0069522E" w:rsidRDefault="00FE01F2" w:rsidP="009D0AC3">
      <w:pPr>
        <w:jc w:val="both"/>
      </w:pPr>
      <w:r>
        <w:t xml:space="preserve">  </w:t>
      </w:r>
    </w:p>
    <w:p w:rsidR="00D62059" w:rsidRPr="0069522E" w:rsidRDefault="00D62059" w:rsidP="009D0AC3">
      <w:pPr>
        <w:jc w:val="both"/>
        <w:rPr>
          <w:b/>
          <w:sz w:val="28"/>
          <w:szCs w:val="28"/>
        </w:rPr>
      </w:pPr>
      <w:r w:rsidRPr="0069522E">
        <w:rPr>
          <w:b/>
          <w:sz w:val="28"/>
          <w:szCs w:val="28"/>
        </w:rPr>
        <w:lastRenderedPageBreak/>
        <w:t xml:space="preserve">V dnešní úloze vystupují </w:t>
      </w:r>
      <w:r w:rsidR="00AC1371">
        <w:rPr>
          <w:b/>
          <w:sz w:val="28"/>
          <w:szCs w:val="28"/>
        </w:rPr>
        <w:t>tři děti</w:t>
      </w:r>
      <w:r w:rsidRPr="0069522E">
        <w:rPr>
          <w:b/>
          <w:sz w:val="28"/>
          <w:szCs w:val="28"/>
        </w:rPr>
        <w:t xml:space="preserve">, </w:t>
      </w:r>
      <w:r w:rsidR="00AC1371">
        <w:rPr>
          <w:b/>
          <w:sz w:val="28"/>
          <w:szCs w:val="28"/>
        </w:rPr>
        <w:t>Tomáš</w:t>
      </w:r>
      <w:r w:rsidR="0004547E">
        <w:rPr>
          <w:b/>
          <w:sz w:val="28"/>
          <w:szCs w:val="28"/>
        </w:rPr>
        <w:t>, Klára</w:t>
      </w:r>
      <w:r w:rsidR="00AC1371">
        <w:rPr>
          <w:b/>
          <w:sz w:val="28"/>
          <w:szCs w:val="28"/>
        </w:rPr>
        <w:t xml:space="preserve"> a Tereza</w:t>
      </w:r>
      <w:r w:rsidRPr="0069522E">
        <w:rPr>
          <w:b/>
          <w:sz w:val="28"/>
          <w:szCs w:val="28"/>
        </w:rPr>
        <w:t xml:space="preserve">. </w:t>
      </w:r>
      <w:r w:rsidR="0061033F">
        <w:rPr>
          <w:b/>
          <w:sz w:val="28"/>
          <w:szCs w:val="28"/>
        </w:rPr>
        <w:t xml:space="preserve">Přečtěte si jejich </w:t>
      </w:r>
      <w:r w:rsidR="00E32BF8">
        <w:rPr>
          <w:b/>
          <w:sz w:val="28"/>
          <w:szCs w:val="28"/>
        </w:rPr>
        <w:t xml:space="preserve">roční </w:t>
      </w:r>
      <w:r w:rsidR="0061033F">
        <w:rPr>
          <w:b/>
          <w:sz w:val="28"/>
          <w:szCs w:val="28"/>
        </w:rPr>
        <w:t>příjmy a výdaje a zapište je do tabulky.</w:t>
      </w:r>
    </w:p>
    <w:p w:rsidR="009D0AC3" w:rsidRDefault="00AE404B" w:rsidP="009D0AC3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-113665</wp:posOffset>
            </wp:positionH>
            <wp:positionV relativeFrom="paragraph">
              <wp:posOffset>89535</wp:posOffset>
            </wp:positionV>
            <wp:extent cx="1551305" cy="1606550"/>
            <wp:effectExtent l="0" t="0" r="0" b="0"/>
            <wp:wrapSquare wrapText="bothSides"/>
            <wp:docPr id="47" name="obrázek 47" descr="MH90039812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MH900398129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305" cy="160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43B5" w:rsidRDefault="00AC1371" w:rsidP="009D0AC3">
      <w:pPr>
        <w:jc w:val="both"/>
      </w:pPr>
      <w:r>
        <w:t>Tomáš</w:t>
      </w:r>
      <w:r w:rsidR="00D62059">
        <w:t xml:space="preserve"> </w:t>
      </w:r>
      <w:r w:rsidR="001743B5">
        <w:t>si rád hraje s čísly.  Informace o hospodaření se svými příjmy a výdaji nám připravil formou matematické hádanky.</w:t>
      </w:r>
    </w:p>
    <w:p w:rsidR="001743B5" w:rsidRDefault="001743B5" w:rsidP="009D0AC3">
      <w:pPr>
        <w:jc w:val="both"/>
      </w:pPr>
    </w:p>
    <w:p w:rsidR="00D63108" w:rsidRDefault="00DF2751" w:rsidP="009D0AC3">
      <w:pPr>
        <w:jc w:val="both"/>
      </w:pPr>
      <w:r>
        <w:t xml:space="preserve">„Za celý rok dostanu na kapesném od rodičů 2 krát tolik, co od babičky a dědy k narozeninám a svátku. </w:t>
      </w:r>
      <w:r w:rsidR="0004547E">
        <w:t xml:space="preserve"> Za pomoc strejdovi se dřívím </w:t>
      </w:r>
      <w:r>
        <w:t>jsem dostal také nějaké peníze, ale bylo to 3 krát méně, než od babičky s dědou</w:t>
      </w:r>
      <w:r w:rsidR="0004547E">
        <w:t>.</w:t>
      </w:r>
      <w:r>
        <w:t>“</w:t>
      </w:r>
    </w:p>
    <w:p w:rsidR="00DF2751" w:rsidRDefault="00DF2751" w:rsidP="009D0AC3">
      <w:pPr>
        <w:jc w:val="both"/>
      </w:pPr>
    </w:p>
    <w:p w:rsidR="0019478B" w:rsidRDefault="00DF2751" w:rsidP="009D0AC3">
      <w:pPr>
        <w:jc w:val="both"/>
      </w:pPr>
      <w:r>
        <w:t>„Z těchto příjmů jsem 70 %</w:t>
      </w:r>
      <w:r w:rsidR="0019478B">
        <w:t xml:space="preserve"> </w:t>
      </w:r>
      <w:r>
        <w:t xml:space="preserve">utratil </w:t>
      </w:r>
      <w:r w:rsidR="00AD5F2A">
        <w:t>za dárky k narozeninám a svátkům a za svého psa, přitom za dárky jsem dal 4 krát více, než za psa. Ze zbylých 30 % jsem se rozhodl dát polovinu na vánoční dárky a druhou polovinu jsem utratil během roku za sladkosti.</w:t>
      </w:r>
      <w:r w:rsidR="00DE2A52">
        <w:t xml:space="preserve"> Nejsem velký mlsoun, takže za sladkosti jsem za celý rok utratil rovných 300 Kč.</w:t>
      </w:r>
      <w:r w:rsidR="00AD5F2A">
        <w:t xml:space="preserve"> </w:t>
      </w:r>
    </w:p>
    <w:p w:rsidR="000C47AA" w:rsidRDefault="000C47AA" w:rsidP="009D0AC3">
      <w:pPr>
        <w:jc w:val="both"/>
      </w:pPr>
    </w:p>
    <w:p w:rsidR="00D62059" w:rsidRDefault="0004547E" w:rsidP="009D0AC3">
      <w:pPr>
        <w:jc w:val="both"/>
      </w:pPr>
      <w:r>
        <w:t>---------------------------------------------------------------------------------------------------------------------</w:t>
      </w:r>
    </w:p>
    <w:p w:rsidR="008337DC" w:rsidRDefault="00AE404B" w:rsidP="009D0AC3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4855845</wp:posOffset>
            </wp:positionH>
            <wp:positionV relativeFrom="paragraph">
              <wp:posOffset>158115</wp:posOffset>
            </wp:positionV>
            <wp:extent cx="1412875" cy="1569720"/>
            <wp:effectExtent l="0" t="0" r="0" b="0"/>
            <wp:wrapSquare wrapText="bothSides"/>
            <wp:docPr id="48" name="obrázek 48" descr="MH90039813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MH900398133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156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2A52" w:rsidRDefault="00BA22F4" w:rsidP="009D0AC3">
      <w:pPr>
        <w:jc w:val="both"/>
      </w:pPr>
      <w:r>
        <w:t>Klára</w:t>
      </w:r>
      <w:r w:rsidR="00856305">
        <w:t xml:space="preserve"> nemá pravidelné </w:t>
      </w:r>
      <w:r w:rsidR="00302CF2">
        <w:t>kapesné.</w:t>
      </w:r>
      <w:r w:rsidR="00D62059">
        <w:t xml:space="preserve"> Za každou jedničku ale dostává </w:t>
      </w:r>
      <w:r w:rsidR="00DE2A52">
        <w:t>4</w:t>
      </w:r>
      <w:r w:rsidR="00302CF2">
        <w:t xml:space="preserve">0 Kč, za dvojku nic a za trojku </w:t>
      </w:r>
      <w:r w:rsidR="00EB66B5">
        <w:t xml:space="preserve">a horší známku </w:t>
      </w:r>
      <w:r w:rsidR="00302CF2">
        <w:t xml:space="preserve">musí 50 Kč vracet. </w:t>
      </w:r>
      <w:r w:rsidR="00D62059">
        <w:t xml:space="preserve"> </w:t>
      </w:r>
      <w:r w:rsidR="0004547E">
        <w:t xml:space="preserve">Zjistila, že měsíčně se jí </w:t>
      </w:r>
      <w:r>
        <w:t xml:space="preserve">ve škole </w:t>
      </w:r>
      <w:r w:rsidR="0004547E">
        <w:t>podaří získat</w:t>
      </w:r>
      <w:r w:rsidR="00EB66B5">
        <w:t xml:space="preserve"> průměrně 8</w:t>
      </w:r>
      <w:r w:rsidR="00302CF2">
        <w:t xml:space="preserve"> jedniček</w:t>
      </w:r>
      <w:r w:rsidR="00EB66B5">
        <w:t xml:space="preserve"> několik neutrálních dvojek a 2 špatné známky.</w:t>
      </w:r>
    </w:p>
    <w:p w:rsidR="00DE2A52" w:rsidRDefault="00DE2A52" w:rsidP="009D0AC3">
      <w:pPr>
        <w:jc w:val="both"/>
      </w:pPr>
    </w:p>
    <w:p w:rsidR="00BA22F4" w:rsidRDefault="00DE2A52" w:rsidP="009D0AC3">
      <w:pPr>
        <w:jc w:val="both"/>
      </w:pPr>
      <w:r>
        <w:t xml:space="preserve">O letních prázdninách peníze za známky nedostává, ale pomáhá dědovi </w:t>
      </w:r>
      <w:r w:rsidR="00E32BF8">
        <w:t xml:space="preserve">na zahradě sklízet ovoce a zeleninu, které vozí dědeček na trh. Za tuto pomoc dostane za prázdniny 1000 Kč. </w:t>
      </w:r>
      <w:r>
        <w:t xml:space="preserve"> </w:t>
      </w:r>
      <w:r w:rsidR="00EB66B5">
        <w:t xml:space="preserve">  </w:t>
      </w:r>
    </w:p>
    <w:p w:rsidR="00BA22F4" w:rsidRDefault="00BA22F4" w:rsidP="009D0AC3">
      <w:pPr>
        <w:jc w:val="both"/>
      </w:pPr>
    </w:p>
    <w:p w:rsidR="00D62059" w:rsidRDefault="00BA22F4" w:rsidP="009D0AC3">
      <w:pPr>
        <w:jc w:val="both"/>
      </w:pPr>
      <w:r>
        <w:t xml:space="preserve">Kamarádce </w:t>
      </w:r>
      <w:r w:rsidR="00C51D5D">
        <w:t xml:space="preserve">tento rok </w:t>
      </w:r>
      <w:r w:rsidR="00DE2A52">
        <w:t xml:space="preserve">splatila dluh </w:t>
      </w:r>
      <w:r w:rsidR="00E32BF8">
        <w:t>1</w:t>
      </w:r>
      <w:r w:rsidR="00DE2A52">
        <w:t>8</w:t>
      </w:r>
      <w:r>
        <w:t xml:space="preserve">0 Kč. </w:t>
      </w:r>
    </w:p>
    <w:p w:rsidR="00BA22F4" w:rsidRDefault="00BA22F4" w:rsidP="009D0AC3">
      <w:pPr>
        <w:jc w:val="both"/>
      </w:pPr>
    </w:p>
    <w:p w:rsidR="00BA22F4" w:rsidRDefault="00BA22F4" w:rsidP="009D0AC3">
      <w:pPr>
        <w:jc w:val="both"/>
      </w:pPr>
      <w:r>
        <w:t>Klára si šetří na nový mobil. Maminka jí slíbila mobil koupit,</w:t>
      </w:r>
      <w:r w:rsidR="00E32BF8">
        <w:t xml:space="preserve"> když bude mít Klára našetřeno 1500</w:t>
      </w:r>
      <w:r>
        <w:t xml:space="preserve"> Kč, kter</w:t>
      </w:r>
      <w:r w:rsidR="00E32BF8">
        <w:t xml:space="preserve">é si přidá ze svého. </w:t>
      </w:r>
      <w:r w:rsidR="00087205">
        <w:t xml:space="preserve"> </w:t>
      </w:r>
      <w:r w:rsidR="00B3419E">
        <w:t xml:space="preserve">Proto </w:t>
      </w:r>
      <w:r w:rsidR="00E32BF8">
        <w:t xml:space="preserve">utrácí co nejméně. O prázdninách neměla žádné výdaje a ve školním roce utratí měsíčně </w:t>
      </w:r>
      <w:r w:rsidR="00A434CE">
        <w:t>jen 30 % z měsíčního příjmu.</w:t>
      </w:r>
    </w:p>
    <w:p w:rsidR="00BA22F4" w:rsidRDefault="00BA22F4" w:rsidP="009D0AC3">
      <w:pPr>
        <w:jc w:val="both"/>
      </w:pPr>
    </w:p>
    <w:p w:rsidR="00DE52B4" w:rsidRDefault="00DE52B4" w:rsidP="009D0AC3">
      <w:pPr>
        <w:jc w:val="both"/>
      </w:pPr>
      <w:r>
        <w:t>-----------------------------------------------------------------------------------------------------------------------</w:t>
      </w:r>
    </w:p>
    <w:p w:rsidR="00E32BF8" w:rsidRDefault="00C670DB" w:rsidP="009D0AC3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4375150</wp:posOffset>
            </wp:positionH>
            <wp:positionV relativeFrom="paragraph">
              <wp:posOffset>97790</wp:posOffset>
            </wp:positionV>
            <wp:extent cx="1630680" cy="1532890"/>
            <wp:effectExtent l="0" t="0" r="7620" b="0"/>
            <wp:wrapSquare wrapText="bothSides"/>
            <wp:docPr id="51" name="obrázek 51" descr="akademikové,děti,dívky,domácnosti,hodiny výtvarné výchovy,nůžky,osoby,papíry,potřeby pro výtvarníky,školní potřeby,školy,srdce,studenti,třídy,učení,umění,výstřižky,vzdělá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akademikové,děti,dívky,domácnosti,hodiny výtvarné výchovy,nůžky,osoby,papíry,potřeby pro výtvarníky,školní potřeby,školy,srdce,studenti,třídy,učení,umění,výstřižky,vzdělání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153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A22F4" w:rsidRDefault="00BA22F4" w:rsidP="009D0AC3">
      <w:pPr>
        <w:jc w:val="both"/>
      </w:pPr>
      <w:r>
        <w:t>Tereza chodí babičce každý t</w:t>
      </w:r>
      <w:r w:rsidR="00A434CE">
        <w:t>ýden uklízet. Za to dostává 50</w:t>
      </w:r>
      <w:r w:rsidR="00DE52B4">
        <w:t xml:space="preserve"> Kč.</w:t>
      </w:r>
    </w:p>
    <w:p w:rsidR="00DE52B4" w:rsidRDefault="00DE52B4" w:rsidP="009D0AC3">
      <w:pPr>
        <w:jc w:val="both"/>
      </w:pPr>
    </w:p>
    <w:p w:rsidR="00DE52B4" w:rsidRDefault="00DE52B4" w:rsidP="009D0AC3">
      <w:pPr>
        <w:jc w:val="both"/>
      </w:pPr>
      <w:r>
        <w:t>Od rodičů Tereza nedostává pravidelné kapesné, ale k s</w:t>
      </w:r>
      <w:r w:rsidR="00A434CE">
        <w:t xml:space="preserve">vátku </w:t>
      </w:r>
      <w:r>
        <w:t xml:space="preserve">a </w:t>
      </w:r>
      <w:r w:rsidR="00A434CE">
        <w:t>k narozeninám dostane kromě dárků i finanční hotovost.</w:t>
      </w:r>
    </w:p>
    <w:p w:rsidR="00A434CE" w:rsidRDefault="00A434CE" w:rsidP="009D0AC3">
      <w:pPr>
        <w:jc w:val="both"/>
      </w:pPr>
      <w:r>
        <w:t>Peníze za úklid u babičky tak tvoří</w:t>
      </w:r>
      <w:r w:rsidR="00B3419E">
        <w:t xml:space="preserve"> </w:t>
      </w:r>
      <w:r w:rsidR="001A5D9A">
        <w:t>asi 65</w:t>
      </w:r>
      <w:r w:rsidR="003D377E">
        <w:t xml:space="preserve"> % jejího ročního příjmu.</w:t>
      </w:r>
    </w:p>
    <w:p w:rsidR="003D377E" w:rsidRDefault="003D377E" w:rsidP="009D0AC3">
      <w:pPr>
        <w:jc w:val="both"/>
      </w:pPr>
    </w:p>
    <w:p w:rsidR="00DE52B4" w:rsidRDefault="00DE52B4" w:rsidP="009D0AC3">
      <w:pPr>
        <w:jc w:val="both"/>
      </w:pPr>
      <w:r>
        <w:t>Tereza se stará o morče, kupuje mu každý druhý měsíc krmivo za 300 Kč.</w:t>
      </w:r>
      <w:r w:rsidR="003D377E">
        <w:t xml:space="preserve"> </w:t>
      </w:r>
    </w:p>
    <w:p w:rsidR="003D377E" w:rsidRDefault="003D377E" w:rsidP="009D0AC3">
      <w:pPr>
        <w:jc w:val="both"/>
      </w:pPr>
    </w:p>
    <w:p w:rsidR="003D377E" w:rsidRDefault="003D377E" w:rsidP="009D0AC3">
      <w:pPr>
        <w:jc w:val="both"/>
      </w:pPr>
      <w:r>
        <w:t xml:space="preserve">Ze zbylých peněz chce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>
        <w:t xml:space="preserve">  věnovat na vánoční dárky</w:t>
      </w:r>
      <w:r w:rsidR="00C670DB">
        <w:t xml:space="preserve">,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>
        <w:t xml:space="preserve"> </w:t>
      </w:r>
      <w:r w:rsidR="00C670DB">
        <w:t xml:space="preserve"> utratila pro sebe </w:t>
      </w:r>
      <w:r>
        <w:t>a zbytek si nechá do příštího roku.</w:t>
      </w:r>
    </w:p>
    <w:p w:rsidR="008C7957" w:rsidRDefault="008C7957" w:rsidP="009D0AC3">
      <w:pPr>
        <w:jc w:val="both"/>
      </w:pPr>
    </w:p>
    <w:p w:rsidR="00B3419E" w:rsidRDefault="00B3419E" w:rsidP="009D0AC3">
      <w:pPr>
        <w:jc w:val="both"/>
      </w:pPr>
    </w:p>
    <w:p w:rsidR="008C7957" w:rsidRDefault="008C7957" w:rsidP="009D0AC3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2711450</wp:posOffset>
            </wp:positionH>
            <wp:positionV relativeFrom="paragraph">
              <wp:posOffset>102870</wp:posOffset>
            </wp:positionV>
            <wp:extent cx="914400" cy="784860"/>
            <wp:effectExtent l="0" t="0" r="0" b="0"/>
            <wp:wrapSquare wrapText="bothSides"/>
            <wp:docPr id="52" name="obrázek 5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C7957" w:rsidRDefault="008C7957" w:rsidP="009D0AC3">
      <w:pPr>
        <w:jc w:val="both"/>
        <w:rPr>
          <w:b/>
          <w:sz w:val="28"/>
          <w:szCs w:val="28"/>
        </w:rPr>
      </w:pPr>
    </w:p>
    <w:p w:rsidR="00DC4D55" w:rsidRPr="00DC4D55" w:rsidRDefault="00DC4D55" w:rsidP="009D0AC3">
      <w:pPr>
        <w:jc w:val="both"/>
        <w:rPr>
          <w:b/>
          <w:sz w:val="28"/>
          <w:szCs w:val="28"/>
        </w:rPr>
      </w:pPr>
      <w:r w:rsidRPr="00DC4D55">
        <w:rPr>
          <w:b/>
          <w:sz w:val="28"/>
          <w:szCs w:val="28"/>
        </w:rPr>
        <w:lastRenderedPageBreak/>
        <w:t xml:space="preserve">Tabulka </w:t>
      </w:r>
      <w:r w:rsidR="00C51D5D">
        <w:rPr>
          <w:b/>
          <w:sz w:val="28"/>
          <w:szCs w:val="28"/>
        </w:rPr>
        <w:t xml:space="preserve">ročních </w:t>
      </w:r>
      <w:r w:rsidRPr="00DC4D55">
        <w:rPr>
          <w:b/>
          <w:sz w:val="28"/>
          <w:szCs w:val="28"/>
        </w:rPr>
        <w:t>příjmů a výdajů:</w:t>
      </w:r>
    </w:p>
    <w:p w:rsidR="00DC4D55" w:rsidRDefault="00DC4D55" w:rsidP="009D0AC3">
      <w:pPr>
        <w:jc w:val="both"/>
      </w:pPr>
    </w:p>
    <w:tbl>
      <w:tblPr>
        <w:tblpPr w:leftFromText="141" w:rightFromText="141" w:vertAnchor="text" w:horzAnchor="margin" w:tblpY="-10"/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66"/>
        <w:gridCol w:w="1674"/>
        <w:gridCol w:w="1667"/>
        <w:gridCol w:w="1669"/>
        <w:gridCol w:w="1669"/>
        <w:gridCol w:w="1659"/>
      </w:tblGrid>
      <w:tr w:rsidR="00AD60C1" w:rsidTr="00733892">
        <w:trPr>
          <w:trHeight w:val="1091"/>
        </w:trPr>
        <w:tc>
          <w:tcPr>
            <w:tcW w:w="1669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DFF6D"/>
            <w:vAlign w:val="center"/>
          </w:tcPr>
          <w:p w:rsidR="00DC4D55" w:rsidRPr="00BC4B99" w:rsidRDefault="00DC4D55" w:rsidP="00BC4B99">
            <w:pPr>
              <w:jc w:val="center"/>
              <w:rPr>
                <w:b/>
                <w:sz w:val="28"/>
                <w:szCs w:val="28"/>
              </w:rPr>
            </w:pPr>
            <w:r w:rsidRPr="00BC4B99">
              <w:rPr>
                <w:b/>
                <w:sz w:val="28"/>
                <w:szCs w:val="28"/>
              </w:rPr>
              <w:t>Tomáš</w:t>
            </w:r>
          </w:p>
        </w:tc>
        <w:tc>
          <w:tcPr>
            <w:tcW w:w="1667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:rsidR="00DC4D55" w:rsidRPr="00BC4B99" w:rsidRDefault="00DC4D55" w:rsidP="00BC4B99">
            <w:pPr>
              <w:jc w:val="center"/>
              <w:rPr>
                <w:b/>
                <w:sz w:val="28"/>
                <w:szCs w:val="28"/>
              </w:rPr>
            </w:pPr>
            <w:r w:rsidRPr="00BC4B99">
              <w:rPr>
                <w:b/>
                <w:sz w:val="28"/>
                <w:szCs w:val="28"/>
              </w:rPr>
              <w:t>Klára</w:t>
            </w:r>
          </w:p>
        </w:tc>
        <w:tc>
          <w:tcPr>
            <w:tcW w:w="1663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A143"/>
            <w:vAlign w:val="center"/>
          </w:tcPr>
          <w:p w:rsidR="00DC4D55" w:rsidRPr="00BC4B99" w:rsidRDefault="00DC4D55" w:rsidP="00BC4B99">
            <w:pPr>
              <w:jc w:val="center"/>
              <w:rPr>
                <w:b/>
                <w:sz w:val="28"/>
                <w:szCs w:val="28"/>
              </w:rPr>
            </w:pPr>
            <w:r w:rsidRPr="00BC4B99">
              <w:rPr>
                <w:b/>
                <w:sz w:val="28"/>
                <w:szCs w:val="28"/>
              </w:rPr>
              <w:t>Tereza</w:t>
            </w:r>
          </w:p>
        </w:tc>
      </w:tr>
      <w:tr w:rsidR="00AE404B" w:rsidTr="00C670DB">
        <w:trPr>
          <w:trHeight w:val="1109"/>
        </w:trPr>
        <w:tc>
          <w:tcPr>
            <w:tcW w:w="83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CFFCC"/>
            <w:vAlign w:val="center"/>
          </w:tcPr>
          <w:p w:rsidR="0004547E" w:rsidRPr="00BC4B99" w:rsidRDefault="00DC4D55" w:rsidP="00BC4B99">
            <w:pPr>
              <w:jc w:val="center"/>
              <w:rPr>
                <w:b/>
              </w:rPr>
            </w:pPr>
            <w:r w:rsidRPr="00BC4B99">
              <w:rPr>
                <w:b/>
              </w:rPr>
              <w:t>Příjmy</w:t>
            </w:r>
          </w:p>
        </w:tc>
        <w:tc>
          <w:tcPr>
            <w:tcW w:w="837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04547E" w:rsidRPr="00BC4B99" w:rsidRDefault="00DC4D55" w:rsidP="00BC4B99">
            <w:pPr>
              <w:jc w:val="center"/>
              <w:rPr>
                <w:b/>
              </w:rPr>
            </w:pPr>
            <w:r w:rsidRPr="00BC4B99">
              <w:rPr>
                <w:b/>
              </w:rPr>
              <w:t>Výdaje</w:t>
            </w:r>
          </w:p>
        </w:tc>
        <w:tc>
          <w:tcPr>
            <w:tcW w:w="83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99"/>
            <w:vAlign w:val="center"/>
          </w:tcPr>
          <w:p w:rsidR="0004547E" w:rsidRPr="00BC4B99" w:rsidRDefault="00DC4D55" w:rsidP="00BC4B99">
            <w:pPr>
              <w:jc w:val="center"/>
              <w:rPr>
                <w:b/>
              </w:rPr>
            </w:pPr>
            <w:r w:rsidRPr="00BC4B99">
              <w:rPr>
                <w:b/>
              </w:rPr>
              <w:t>Příjmy</w:t>
            </w:r>
          </w:p>
        </w:tc>
        <w:tc>
          <w:tcPr>
            <w:tcW w:w="834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:rsidR="0004547E" w:rsidRPr="00BC4B99" w:rsidRDefault="00DC4D55" w:rsidP="00BC4B99">
            <w:pPr>
              <w:jc w:val="center"/>
              <w:rPr>
                <w:b/>
              </w:rPr>
            </w:pPr>
            <w:r w:rsidRPr="00BC4B99">
              <w:rPr>
                <w:b/>
              </w:rPr>
              <w:t>Výdaje</w:t>
            </w:r>
          </w:p>
        </w:tc>
        <w:tc>
          <w:tcPr>
            <w:tcW w:w="83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CC99"/>
            <w:vAlign w:val="center"/>
          </w:tcPr>
          <w:p w:rsidR="0004547E" w:rsidRPr="00BC4B99" w:rsidRDefault="00DC4D55" w:rsidP="00BC4B99">
            <w:pPr>
              <w:jc w:val="center"/>
              <w:rPr>
                <w:b/>
              </w:rPr>
            </w:pPr>
            <w:r w:rsidRPr="00BC4B99">
              <w:rPr>
                <w:b/>
              </w:rPr>
              <w:t>Příjmy</w:t>
            </w:r>
          </w:p>
        </w:tc>
        <w:tc>
          <w:tcPr>
            <w:tcW w:w="829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:rsidR="0004547E" w:rsidRPr="00BC4B99" w:rsidRDefault="00DC4D55" w:rsidP="00BC4B99">
            <w:pPr>
              <w:jc w:val="center"/>
              <w:rPr>
                <w:b/>
              </w:rPr>
            </w:pPr>
            <w:r w:rsidRPr="00BC4B99">
              <w:rPr>
                <w:b/>
              </w:rPr>
              <w:t>Výdaje</w:t>
            </w:r>
          </w:p>
        </w:tc>
      </w:tr>
      <w:tr w:rsidR="00AE404B" w:rsidTr="00C670DB">
        <w:trPr>
          <w:trHeight w:val="7396"/>
        </w:trPr>
        <w:tc>
          <w:tcPr>
            <w:tcW w:w="83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FF"/>
          </w:tcPr>
          <w:p w:rsidR="00EA730F" w:rsidRDefault="00EA730F" w:rsidP="00BC4B99">
            <w:pPr>
              <w:jc w:val="both"/>
            </w:pPr>
          </w:p>
          <w:p w:rsidR="00EA730F" w:rsidRPr="00EA730F" w:rsidRDefault="00EA730F" w:rsidP="00EA730F"/>
          <w:p w:rsidR="00EA730F" w:rsidRPr="00EA730F" w:rsidRDefault="00EA730F" w:rsidP="00EA730F"/>
          <w:p w:rsidR="00EA730F" w:rsidRPr="00EA730F" w:rsidRDefault="00EA730F" w:rsidP="00EA730F"/>
          <w:p w:rsidR="00EA730F" w:rsidRPr="00EA730F" w:rsidRDefault="00EA730F" w:rsidP="00EA730F"/>
          <w:p w:rsidR="00EA730F" w:rsidRPr="00EA730F" w:rsidRDefault="00EA730F" w:rsidP="00EA730F"/>
          <w:p w:rsidR="00EA730F" w:rsidRPr="00EA730F" w:rsidRDefault="00EA730F" w:rsidP="00EA730F"/>
          <w:p w:rsidR="00EA730F" w:rsidRPr="00EA730F" w:rsidRDefault="00EA730F" w:rsidP="00EA730F"/>
          <w:p w:rsidR="00EA730F" w:rsidRPr="00EA730F" w:rsidRDefault="00EA730F" w:rsidP="00EA730F"/>
          <w:p w:rsidR="00EA730F" w:rsidRDefault="00EA730F" w:rsidP="00EA730F"/>
          <w:p w:rsidR="00DC4D55" w:rsidRPr="00EA730F" w:rsidRDefault="00DC4D55" w:rsidP="00BC4B99">
            <w:pPr>
              <w:jc w:val="center"/>
            </w:pPr>
          </w:p>
        </w:tc>
        <w:tc>
          <w:tcPr>
            <w:tcW w:w="837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:rsidR="00DC4D55" w:rsidRDefault="00DC4D55" w:rsidP="00BC4B99">
            <w:pPr>
              <w:jc w:val="both"/>
            </w:pPr>
          </w:p>
        </w:tc>
        <w:tc>
          <w:tcPr>
            <w:tcW w:w="83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FF"/>
          </w:tcPr>
          <w:p w:rsidR="00DC4D55" w:rsidRDefault="00DC4D55" w:rsidP="00BC4B99">
            <w:pPr>
              <w:jc w:val="both"/>
            </w:pPr>
          </w:p>
        </w:tc>
        <w:tc>
          <w:tcPr>
            <w:tcW w:w="834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:rsidR="00DC4D55" w:rsidRDefault="00DC4D55" w:rsidP="00BC4B99">
            <w:pPr>
              <w:jc w:val="both"/>
            </w:pPr>
          </w:p>
        </w:tc>
        <w:tc>
          <w:tcPr>
            <w:tcW w:w="83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FF"/>
          </w:tcPr>
          <w:p w:rsidR="00DC4D55" w:rsidRDefault="00DC4D55" w:rsidP="00BC4B99">
            <w:pPr>
              <w:jc w:val="both"/>
            </w:pPr>
          </w:p>
        </w:tc>
        <w:tc>
          <w:tcPr>
            <w:tcW w:w="829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:rsidR="00DC4D55" w:rsidRDefault="00DC4D55" w:rsidP="00BC4B99">
            <w:pPr>
              <w:jc w:val="both"/>
            </w:pPr>
          </w:p>
        </w:tc>
      </w:tr>
      <w:tr w:rsidR="00AE404B" w:rsidTr="00C670DB">
        <w:trPr>
          <w:trHeight w:val="708"/>
        </w:trPr>
        <w:tc>
          <w:tcPr>
            <w:tcW w:w="833" w:type="pct"/>
            <w:tcBorders>
              <w:top w:val="single" w:sz="18" w:space="0" w:color="auto"/>
              <w:left w:val="single" w:sz="18" w:space="0" w:color="auto"/>
            </w:tcBorders>
            <w:shd w:val="clear" w:color="auto" w:fill="CCFFCC"/>
          </w:tcPr>
          <w:p w:rsidR="00AD60C1" w:rsidRPr="00BC4B99" w:rsidRDefault="00AD60C1" w:rsidP="00BC4B99">
            <w:pPr>
              <w:jc w:val="both"/>
              <w:rPr>
                <w:b/>
              </w:rPr>
            </w:pPr>
            <w:r w:rsidRPr="00BC4B99">
              <w:rPr>
                <w:b/>
              </w:rPr>
              <w:t>Celkem:</w:t>
            </w:r>
          </w:p>
        </w:tc>
        <w:tc>
          <w:tcPr>
            <w:tcW w:w="837" w:type="pct"/>
            <w:tcBorders>
              <w:top w:val="single" w:sz="18" w:space="0" w:color="auto"/>
              <w:right w:val="single" w:sz="18" w:space="0" w:color="auto"/>
            </w:tcBorders>
            <w:shd w:val="clear" w:color="auto" w:fill="CCFFCC"/>
          </w:tcPr>
          <w:p w:rsidR="00AD60C1" w:rsidRPr="00BC4B99" w:rsidRDefault="00AD60C1" w:rsidP="00BC4B99">
            <w:pPr>
              <w:jc w:val="both"/>
              <w:rPr>
                <w:b/>
              </w:rPr>
            </w:pPr>
            <w:r w:rsidRPr="00BC4B99">
              <w:rPr>
                <w:b/>
              </w:rPr>
              <w:t>Celkem:</w:t>
            </w:r>
          </w:p>
        </w:tc>
        <w:tc>
          <w:tcPr>
            <w:tcW w:w="833" w:type="pct"/>
            <w:tcBorders>
              <w:top w:val="single" w:sz="18" w:space="0" w:color="auto"/>
              <w:left w:val="single" w:sz="18" w:space="0" w:color="auto"/>
            </w:tcBorders>
            <w:shd w:val="clear" w:color="auto" w:fill="FFFF99"/>
          </w:tcPr>
          <w:p w:rsidR="00AD60C1" w:rsidRPr="00BC4B99" w:rsidRDefault="00AD60C1" w:rsidP="00BC4B99">
            <w:pPr>
              <w:jc w:val="both"/>
              <w:rPr>
                <w:b/>
              </w:rPr>
            </w:pPr>
            <w:r w:rsidRPr="00BC4B99">
              <w:rPr>
                <w:b/>
              </w:rPr>
              <w:t>Celkem:</w:t>
            </w:r>
          </w:p>
        </w:tc>
        <w:tc>
          <w:tcPr>
            <w:tcW w:w="834" w:type="pct"/>
            <w:tcBorders>
              <w:top w:val="single" w:sz="18" w:space="0" w:color="auto"/>
              <w:right w:val="single" w:sz="18" w:space="0" w:color="auto"/>
            </w:tcBorders>
            <w:shd w:val="clear" w:color="auto" w:fill="FFFF99"/>
          </w:tcPr>
          <w:p w:rsidR="00AD60C1" w:rsidRPr="00BC4B99" w:rsidRDefault="00AD60C1" w:rsidP="00BC4B99">
            <w:pPr>
              <w:jc w:val="both"/>
              <w:rPr>
                <w:b/>
              </w:rPr>
            </w:pPr>
            <w:r w:rsidRPr="00BC4B99">
              <w:rPr>
                <w:b/>
              </w:rPr>
              <w:t>Celkem:</w:t>
            </w:r>
          </w:p>
        </w:tc>
        <w:tc>
          <w:tcPr>
            <w:tcW w:w="834" w:type="pct"/>
            <w:tcBorders>
              <w:top w:val="single" w:sz="18" w:space="0" w:color="auto"/>
              <w:left w:val="single" w:sz="18" w:space="0" w:color="auto"/>
            </w:tcBorders>
            <w:shd w:val="clear" w:color="auto" w:fill="FFCC99"/>
          </w:tcPr>
          <w:p w:rsidR="00AD60C1" w:rsidRPr="00BC4B99" w:rsidRDefault="00AD60C1" w:rsidP="00BC4B99">
            <w:pPr>
              <w:jc w:val="both"/>
              <w:rPr>
                <w:b/>
              </w:rPr>
            </w:pPr>
            <w:r w:rsidRPr="00BC4B99">
              <w:rPr>
                <w:b/>
              </w:rPr>
              <w:t>Celkem:</w:t>
            </w:r>
          </w:p>
        </w:tc>
        <w:tc>
          <w:tcPr>
            <w:tcW w:w="829" w:type="pct"/>
            <w:tcBorders>
              <w:top w:val="single" w:sz="18" w:space="0" w:color="auto"/>
              <w:right w:val="single" w:sz="18" w:space="0" w:color="auto"/>
            </w:tcBorders>
            <w:shd w:val="clear" w:color="auto" w:fill="FFCC99"/>
          </w:tcPr>
          <w:p w:rsidR="00AD60C1" w:rsidRPr="00BC4B99" w:rsidRDefault="00AD60C1" w:rsidP="00BC4B99">
            <w:pPr>
              <w:jc w:val="both"/>
              <w:rPr>
                <w:b/>
              </w:rPr>
            </w:pPr>
            <w:r w:rsidRPr="00BC4B99">
              <w:rPr>
                <w:b/>
              </w:rPr>
              <w:t>Celkem:</w:t>
            </w:r>
          </w:p>
        </w:tc>
      </w:tr>
      <w:tr w:rsidR="00AE404B" w:rsidTr="00C670DB">
        <w:trPr>
          <w:trHeight w:val="1054"/>
        </w:trPr>
        <w:tc>
          <w:tcPr>
            <w:tcW w:w="833" w:type="pct"/>
            <w:tcBorders>
              <w:left w:val="single" w:sz="18" w:space="0" w:color="auto"/>
              <w:bottom w:val="single" w:sz="18" w:space="0" w:color="auto"/>
            </w:tcBorders>
            <w:shd w:val="clear" w:color="auto" w:fill="FFFFFF"/>
          </w:tcPr>
          <w:p w:rsidR="00AD60C1" w:rsidRDefault="00AD60C1" w:rsidP="00BC4B99">
            <w:pPr>
              <w:jc w:val="both"/>
            </w:pPr>
          </w:p>
        </w:tc>
        <w:tc>
          <w:tcPr>
            <w:tcW w:w="837" w:type="pct"/>
            <w:tcBorders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:rsidR="00AD60C1" w:rsidRDefault="00AD60C1" w:rsidP="00BC4B99">
            <w:pPr>
              <w:jc w:val="both"/>
            </w:pPr>
          </w:p>
        </w:tc>
        <w:tc>
          <w:tcPr>
            <w:tcW w:w="833" w:type="pct"/>
            <w:tcBorders>
              <w:left w:val="single" w:sz="18" w:space="0" w:color="auto"/>
              <w:bottom w:val="single" w:sz="18" w:space="0" w:color="auto"/>
            </w:tcBorders>
            <w:shd w:val="clear" w:color="auto" w:fill="FFFFFF"/>
          </w:tcPr>
          <w:p w:rsidR="00AD60C1" w:rsidRDefault="00AD60C1" w:rsidP="00BC4B99">
            <w:pPr>
              <w:jc w:val="both"/>
            </w:pPr>
          </w:p>
        </w:tc>
        <w:tc>
          <w:tcPr>
            <w:tcW w:w="834" w:type="pct"/>
            <w:tcBorders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:rsidR="00AD60C1" w:rsidRDefault="00AD60C1" w:rsidP="00BC4B99">
            <w:pPr>
              <w:jc w:val="both"/>
            </w:pPr>
          </w:p>
        </w:tc>
        <w:tc>
          <w:tcPr>
            <w:tcW w:w="834" w:type="pct"/>
            <w:tcBorders>
              <w:left w:val="single" w:sz="18" w:space="0" w:color="auto"/>
              <w:bottom w:val="single" w:sz="18" w:space="0" w:color="auto"/>
            </w:tcBorders>
            <w:shd w:val="clear" w:color="auto" w:fill="FFFFFF"/>
          </w:tcPr>
          <w:p w:rsidR="00AD60C1" w:rsidRDefault="00AD60C1" w:rsidP="00BC4B99">
            <w:pPr>
              <w:jc w:val="both"/>
            </w:pPr>
          </w:p>
        </w:tc>
        <w:tc>
          <w:tcPr>
            <w:tcW w:w="829" w:type="pct"/>
            <w:tcBorders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:rsidR="00AD60C1" w:rsidRDefault="00AD60C1" w:rsidP="00BC4B99">
            <w:pPr>
              <w:jc w:val="both"/>
            </w:pPr>
          </w:p>
        </w:tc>
      </w:tr>
    </w:tbl>
    <w:p w:rsidR="00AC1371" w:rsidRDefault="00AC1371" w:rsidP="009D0AC3">
      <w:pPr>
        <w:jc w:val="both"/>
      </w:pPr>
    </w:p>
    <w:p w:rsidR="00FE01F2" w:rsidRDefault="00FE01F2" w:rsidP="009D0AC3">
      <w:pPr>
        <w:jc w:val="both"/>
      </w:pPr>
    </w:p>
    <w:p w:rsidR="00FE01F2" w:rsidRDefault="00FE01F2" w:rsidP="009D0AC3">
      <w:pPr>
        <w:jc w:val="both"/>
      </w:pPr>
    </w:p>
    <w:p w:rsidR="00FE01F2" w:rsidRDefault="00FE01F2" w:rsidP="009D0AC3">
      <w:pPr>
        <w:jc w:val="both"/>
      </w:pPr>
    </w:p>
    <w:p w:rsidR="00FE01F2" w:rsidRDefault="00FE01F2" w:rsidP="009D0AC3">
      <w:pPr>
        <w:jc w:val="both"/>
      </w:pPr>
    </w:p>
    <w:p w:rsidR="00EF147C" w:rsidRDefault="00EF147C" w:rsidP="009D0AC3">
      <w:pPr>
        <w:jc w:val="both"/>
        <w:rPr>
          <w:b/>
          <w:sz w:val="28"/>
          <w:szCs w:val="28"/>
        </w:rPr>
      </w:pPr>
    </w:p>
    <w:p w:rsidR="00EF147C" w:rsidRDefault="00EF147C" w:rsidP="009D0AC3">
      <w:pPr>
        <w:jc w:val="both"/>
        <w:rPr>
          <w:b/>
          <w:sz w:val="28"/>
          <w:szCs w:val="28"/>
        </w:rPr>
      </w:pPr>
    </w:p>
    <w:p w:rsidR="00887200" w:rsidRDefault="00887200" w:rsidP="009D0AC3">
      <w:pPr>
        <w:jc w:val="both"/>
      </w:pPr>
      <w:r w:rsidRPr="00007410">
        <w:rPr>
          <w:b/>
          <w:sz w:val="28"/>
          <w:szCs w:val="28"/>
        </w:rPr>
        <w:t>Otázky a úkoly</w:t>
      </w:r>
      <w:r>
        <w:t>:</w:t>
      </w:r>
      <w:r w:rsidR="00EF147C">
        <w:t xml:space="preserve"> </w:t>
      </w:r>
    </w:p>
    <w:p w:rsidR="00887200" w:rsidRDefault="00887200" w:rsidP="009D0AC3">
      <w:pPr>
        <w:jc w:val="both"/>
      </w:pPr>
    </w:p>
    <w:p w:rsidR="00036A4A" w:rsidRDefault="00C670DB" w:rsidP="00AD55D3">
      <w:pPr>
        <w:numPr>
          <w:ilvl w:val="0"/>
          <w:numId w:val="7"/>
        </w:numPr>
        <w:jc w:val="both"/>
      </w:pPr>
      <w:r>
        <w:t>Jaké jsou Tomášovy roční příjmy a kolik činí jeho výdaje?</w:t>
      </w:r>
    </w:p>
    <w:p w:rsidR="00EF147C" w:rsidRDefault="004E573C" w:rsidP="00EF147C">
      <w:pPr>
        <w:jc w:val="both"/>
      </w:pPr>
      <w:r>
        <w:t xml:space="preserve"> </w:t>
      </w:r>
    </w:p>
    <w:p w:rsidR="00EF147C" w:rsidRDefault="00EF147C" w:rsidP="00EF147C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95885</wp:posOffset>
            </wp:positionH>
            <wp:positionV relativeFrom="paragraph">
              <wp:posOffset>20320</wp:posOffset>
            </wp:positionV>
            <wp:extent cx="1085850" cy="1038225"/>
            <wp:effectExtent l="0" t="0" r="0" b="9525"/>
            <wp:wrapTight wrapText="bothSides">
              <wp:wrapPolygon edited="0">
                <wp:start x="0" y="0"/>
                <wp:lineTo x="0" y="21402"/>
                <wp:lineTo x="21221" y="21402"/>
                <wp:lineTo x="21221" y="0"/>
                <wp:lineTo x="0" y="0"/>
              </wp:wrapPolygon>
            </wp:wrapTight>
            <wp:docPr id="56" name="obrázek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79AF" w:rsidRDefault="00C979AF" w:rsidP="00EF147C">
      <w:pPr>
        <w:jc w:val="both"/>
      </w:pPr>
    </w:p>
    <w:p w:rsidR="00733892" w:rsidRDefault="00733892" w:rsidP="00EF147C">
      <w:pPr>
        <w:jc w:val="both"/>
      </w:pPr>
    </w:p>
    <w:p w:rsidR="00733892" w:rsidRDefault="00733892" w:rsidP="00EF147C">
      <w:pPr>
        <w:jc w:val="both"/>
      </w:pPr>
    </w:p>
    <w:p w:rsidR="00733892" w:rsidRDefault="00733892" w:rsidP="00EF147C">
      <w:pPr>
        <w:jc w:val="both"/>
      </w:pPr>
    </w:p>
    <w:p w:rsidR="00733892" w:rsidRDefault="00733892" w:rsidP="00EF147C">
      <w:pPr>
        <w:jc w:val="both"/>
      </w:pPr>
    </w:p>
    <w:p w:rsidR="00C979AF" w:rsidRDefault="00C979AF" w:rsidP="00EF147C">
      <w:pPr>
        <w:jc w:val="both"/>
      </w:pPr>
    </w:p>
    <w:p w:rsidR="00C979AF" w:rsidRDefault="00C979AF" w:rsidP="00EF147C">
      <w:pPr>
        <w:jc w:val="both"/>
      </w:pPr>
    </w:p>
    <w:p w:rsidR="00C979AF" w:rsidRDefault="00C979AF" w:rsidP="00EF147C">
      <w:pPr>
        <w:jc w:val="both"/>
      </w:pPr>
    </w:p>
    <w:p w:rsidR="00C979AF" w:rsidRDefault="00C979AF" w:rsidP="00EF147C">
      <w:pPr>
        <w:jc w:val="both"/>
      </w:pPr>
    </w:p>
    <w:p w:rsidR="00C979AF" w:rsidRDefault="00C979AF" w:rsidP="00EF147C">
      <w:pPr>
        <w:jc w:val="both"/>
      </w:pPr>
    </w:p>
    <w:p w:rsidR="00EF147C" w:rsidRDefault="00EF147C" w:rsidP="00EF147C">
      <w:pPr>
        <w:jc w:val="both"/>
      </w:pPr>
    </w:p>
    <w:p w:rsidR="00EF147C" w:rsidRDefault="00EF147C" w:rsidP="00EF147C">
      <w:pPr>
        <w:jc w:val="both"/>
      </w:pPr>
      <w:r>
        <w:t xml:space="preserve">     Hospodaří Tomáš rozumně? Víte, co znamená pojem vyrovnaný rozpočet?</w:t>
      </w:r>
    </w:p>
    <w:p w:rsidR="00EF147C" w:rsidRDefault="00EF147C" w:rsidP="00887200">
      <w:pPr>
        <w:jc w:val="both"/>
      </w:pPr>
      <w:r>
        <w:t xml:space="preserve">                                                                                 </w:t>
      </w:r>
      <w:r w:rsidR="00C979AF">
        <w:t xml:space="preserve">                              </w:t>
      </w:r>
    </w:p>
    <w:p w:rsidR="00C979AF" w:rsidRDefault="00C979AF" w:rsidP="00887200">
      <w:pPr>
        <w:jc w:val="both"/>
      </w:pPr>
    </w:p>
    <w:p w:rsidR="00C979AF" w:rsidRDefault="00C979AF" w:rsidP="00887200">
      <w:pPr>
        <w:jc w:val="both"/>
      </w:pPr>
    </w:p>
    <w:p w:rsidR="00733892" w:rsidRDefault="00733892" w:rsidP="00887200">
      <w:pPr>
        <w:jc w:val="both"/>
      </w:pPr>
      <w:r>
        <w:t>------------------------------------------------------------------------------------------------------</w:t>
      </w:r>
    </w:p>
    <w:p w:rsidR="00007410" w:rsidRDefault="00EF147C" w:rsidP="00887200">
      <w:pPr>
        <w:jc w:val="both"/>
      </w:pPr>
      <w:r>
        <w:t xml:space="preserve"> </w:t>
      </w:r>
    </w:p>
    <w:p w:rsidR="00887200" w:rsidRDefault="00AE404B" w:rsidP="00AD55D3">
      <w:pPr>
        <w:numPr>
          <w:ilvl w:val="0"/>
          <w:numId w:val="7"/>
        </w:num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4914900</wp:posOffset>
            </wp:positionH>
            <wp:positionV relativeFrom="paragraph">
              <wp:posOffset>52705</wp:posOffset>
            </wp:positionV>
            <wp:extent cx="1257300" cy="1028700"/>
            <wp:effectExtent l="0" t="0" r="0" b="0"/>
            <wp:wrapTight wrapText="bothSides">
              <wp:wrapPolygon edited="0">
                <wp:start x="0" y="0"/>
                <wp:lineTo x="0" y="21200"/>
                <wp:lineTo x="21273" y="21200"/>
                <wp:lineTo x="21273" y="0"/>
                <wp:lineTo x="0" y="0"/>
              </wp:wrapPolygon>
            </wp:wrapTight>
            <wp:docPr id="55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87200">
        <w:t xml:space="preserve">Podaří se Kláře našetřit si na mobil již tento rok? Budou jí </w:t>
      </w:r>
      <w:r w:rsidR="00B3419E">
        <w:t>nějaké peníze chybět nebo jí zbu</w:t>
      </w:r>
      <w:r w:rsidR="00887200">
        <w:t>de po koupi mobilu ještě něco na vánoční dárky?</w:t>
      </w:r>
    </w:p>
    <w:p w:rsidR="00887200" w:rsidRDefault="00887200" w:rsidP="00887200">
      <w:pPr>
        <w:jc w:val="both"/>
      </w:pPr>
    </w:p>
    <w:p w:rsidR="00007410" w:rsidRDefault="00007410" w:rsidP="00887200">
      <w:pPr>
        <w:jc w:val="both"/>
      </w:pPr>
    </w:p>
    <w:p w:rsidR="00007410" w:rsidRPr="00AD55D3" w:rsidRDefault="00007410" w:rsidP="00887200">
      <w:pPr>
        <w:jc w:val="both"/>
      </w:pPr>
    </w:p>
    <w:p w:rsidR="00007410" w:rsidRDefault="00007410" w:rsidP="00887200">
      <w:pPr>
        <w:jc w:val="both"/>
      </w:pPr>
    </w:p>
    <w:p w:rsidR="00733892" w:rsidRDefault="00733892" w:rsidP="00887200">
      <w:pPr>
        <w:jc w:val="both"/>
      </w:pPr>
    </w:p>
    <w:p w:rsidR="00733892" w:rsidRDefault="00733892" w:rsidP="00887200">
      <w:pPr>
        <w:jc w:val="both"/>
      </w:pPr>
    </w:p>
    <w:p w:rsidR="00733892" w:rsidRDefault="00733892" w:rsidP="00887200">
      <w:pPr>
        <w:jc w:val="both"/>
      </w:pPr>
    </w:p>
    <w:p w:rsidR="00733892" w:rsidRDefault="00733892" w:rsidP="00887200">
      <w:pPr>
        <w:jc w:val="both"/>
      </w:pPr>
    </w:p>
    <w:p w:rsidR="00733892" w:rsidRDefault="00733892" w:rsidP="00887200">
      <w:pPr>
        <w:jc w:val="both"/>
      </w:pPr>
    </w:p>
    <w:p w:rsidR="00733892" w:rsidRDefault="00733892" w:rsidP="00887200">
      <w:pPr>
        <w:jc w:val="both"/>
      </w:pPr>
    </w:p>
    <w:p w:rsidR="00733892" w:rsidRDefault="00733892" w:rsidP="00887200">
      <w:pPr>
        <w:jc w:val="both"/>
      </w:pPr>
      <w:r>
        <w:t>--------------------------------------------------------------------------------------------------------</w:t>
      </w:r>
    </w:p>
    <w:p w:rsidR="00EF147C" w:rsidRDefault="00EF147C" w:rsidP="00887200">
      <w:pPr>
        <w:jc w:val="both"/>
      </w:pPr>
    </w:p>
    <w:p w:rsidR="00D62059" w:rsidRDefault="00733892" w:rsidP="00AD55D3">
      <w:pPr>
        <w:numPr>
          <w:ilvl w:val="0"/>
          <w:numId w:val="7"/>
        </w:num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4422775</wp:posOffset>
            </wp:positionH>
            <wp:positionV relativeFrom="paragraph">
              <wp:posOffset>109855</wp:posOffset>
            </wp:positionV>
            <wp:extent cx="1371600" cy="1028700"/>
            <wp:effectExtent l="0" t="0" r="0" b="0"/>
            <wp:wrapTight wrapText="bothSides">
              <wp:wrapPolygon edited="0">
                <wp:start x="0" y="0"/>
                <wp:lineTo x="0" y="21200"/>
                <wp:lineTo x="21300" y="21200"/>
                <wp:lineTo x="21300" y="0"/>
                <wp:lineTo x="0" y="0"/>
              </wp:wrapPolygon>
            </wp:wrapTight>
            <wp:docPr id="54" name="obrázek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87205">
        <w:t xml:space="preserve">Jaké příjmy </w:t>
      </w:r>
      <w:r>
        <w:t xml:space="preserve">a výdaje </w:t>
      </w:r>
      <w:r w:rsidR="00087205">
        <w:t>má Tereza</w:t>
      </w:r>
      <w:r w:rsidR="00EF147C">
        <w:t>?</w:t>
      </w:r>
    </w:p>
    <w:p w:rsidR="00007410" w:rsidRDefault="00007410" w:rsidP="00007410">
      <w:pPr>
        <w:jc w:val="both"/>
      </w:pPr>
    </w:p>
    <w:p w:rsidR="00FE01F2" w:rsidRDefault="00FE01F2" w:rsidP="00007410">
      <w:pPr>
        <w:jc w:val="both"/>
      </w:pPr>
    </w:p>
    <w:p w:rsidR="00FE01F2" w:rsidRDefault="00FE01F2" w:rsidP="00007410">
      <w:pPr>
        <w:jc w:val="both"/>
      </w:pPr>
    </w:p>
    <w:p w:rsidR="00733892" w:rsidRDefault="00733892" w:rsidP="00EF147C">
      <w:pPr>
        <w:jc w:val="both"/>
      </w:pPr>
    </w:p>
    <w:p w:rsidR="00733892" w:rsidRDefault="00733892" w:rsidP="00EF147C">
      <w:pPr>
        <w:jc w:val="both"/>
      </w:pPr>
    </w:p>
    <w:p w:rsidR="00733892" w:rsidRDefault="00733892" w:rsidP="00EF147C">
      <w:pPr>
        <w:jc w:val="both"/>
      </w:pPr>
    </w:p>
    <w:p w:rsidR="00EF147C" w:rsidRDefault="00EF147C" w:rsidP="00733892">
      <w:pPr>
        <w:ind w:left="720"/>
        <w:jc w:val="both"/>
      </w:pPr>
      <w:r>
        <w:t>Co je rozumné na hospodaření Terezy?</w:t>
      </w:r>
    </w:p>
    <w:p w:rsidR="00D62059" w:rsidRDefault="00D62059" w:rsidP="009D0AC3">
      <w:pPr>
        <w:jc w:val="both"/>
      </w:pPr>
    </w:p>
    <w:p w:rsidR="00D62059" w:rsidRDefault="00733892" w:rsidP="009D0AC3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2703195</wp:posOffset>
            </wp:positionH>
            <wp:positionV relativeFrom="paragraph">
              <wp:posOffset>50165</wp:posOffset>
            </wp:positionV>
            <wp:extent cx="784860" cy="748030"/>
            <wp:effectExtent l="0" t="0" r="0" b="0"/>
            <wp:wrapTight wrapText="bothSides">
              <wp:wrapPolygon edited="0">
                <wp:start x="0" y="0"/>
                <wp:lineTo x="0" y="20903"/>
                <wp:lineTo x="20971" y="20903"/>
                <wp:lineTo x="20971" y="0"/>
                <wp:lineTo x="0" y="0"/>
              </wp:wrapPolygon>
            </wp:wrapTight>
            <wp:docPr id="8" name="obrázek 53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obrázek 53" descr="Zobrazit podrobnosti"/>
                    <pic:cNvPicPr/>
                  </pic:nvPicPr>
                  <pic:blipFill>
                    <a:blip r:embed="rId13" r:link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" cy="74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D219F" w:rsidRDefault="00ED219F" w:rsidP="009D0AC3">
      <w:pPr>
        <w:jc w:val="both"/>
        <w:rPr>
          <w:b/>
        </w:rPr>
      </w:pPr>
    </w:p>
    <w:p w:rsidR="00D62059" w:rsidRPr="00712F3F" w:rsidRDefault="00ED219F" w:rsidP="00D62059">
      <w:pPr>
        <w:rPr>
          <w:sz w:val="32"/>
          <w:szCs w:val="32"/>
        </w:rPr>
      </w:pPr>
      <w:r w:rsidRPr="00712F3F">
        <w:rPr>
          <w:b/>
          <w:sz w:val="32"/>
          <w:szCs w:val="32"/>
        </w:rPr>
        <w:lastRenderedPageBreak/>
        <w:t>Ř</w:t>
      </w:r>
      <w:r w:rsidR="00D62059" w:rsidRPr="00712F3F">
        <w:rPr>
          <w:b/>
          <w:sz w:val="32"/>
          <w:szCs w:val="32"/>
        </w:rPr>
        <w:t>ešení</w:t>
      </w:r>
      <w:r w:rsidR="003D377E">
        <w:rPr>
          <w:b/>
          <w:sz w:val="32"/>
          <w:szCs w:val="32"/>
        </w:rPr>
        <w:t>:</w:t>
      </w:r>
    </w:p>
    <w:p w:rsidR="00712F3F" w:rsidRDefault="00712F3F" w:rsidP="00D62059">
      <w:pPr>
        <w:ind w:left="360"/>
      </w:pPr>
    </w:p>
    <w:tbl>
      <w:tblPr>
        <w:tblpPr w:leftFromText="141" w:rightFromText="141" w:vertAnchor="text" w:horzAnchor="margin" w:tblpY="143"/>
        <w:tblW w:w="50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36"/>
        <w:gridCol w:w="1644"/>
        <w:gridCol w:w="1635"/>
        <w:gridCol w:w="1637"/>
        <w:gridCol w:w="1637"/>
        <w:gridCol w:w="1627"/>
      </w:tblGrid>
      <w:tr w:rsidR="003D377E" w:rsidTr="00C979AF">
        <w:trPr>
          <w:trHeight w:val="932"/>
        </w:trPr>
        <w:tc>
          <w:tcPr>
            <w:tcW w:w="167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DFF6D"/>
            <w:vAlign w:val="center"/>
          </w:tcPr>
          <w:p w:rsidR="003D377E" w:rsidRPr="00BC4B99" w:rsidRDefault="003D377E" w:rsidP="003D377E">
            <w:pPr>
              <w:jc w:val="center"/>
              <w:rPr>
                <w:b/>
                <w:sz w:val="28"/>
                <w:szCs w:val="28"/>
              </w:rPr>
            </w:pPr>
            <w:r w:rsidRPr="00BC4B99">
              <w:rPr>
                <w:b/>
                <w:sz w:val="28"/>
                <w:szCs w:val="28"/>
              </w:rPr>
              <w:t>Tomáš</w:t>
            </w:r>
          </w:p>
        </w:tc>
        <w:tc>
          <w:tcPr>
            <w:tcW w:w="1667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D"/>
            <w:vAlign w:val="center"/>
          </w:tcPr>
          <w:p w:rsidR="003D377E" w:rsidRPr="00BC4B99" w:rsidRDefault="003D377E" w:rsidP="003D377E">
            <w:pPr>
              <w:jc w:val="center"/>
              <w:rPr>
                <w:b/>
                <w:sz w:val="28"/>
                <w:szCs w:val="28"/>
              </w:rPr>
            </w:pPr>
            <w:r w:rsidRPr="00BC4B99">
              <w:rPr>
                <w:b/>
                <w:sz w:val="28"/>
                <w:szCs w:val="28"/>
              </w:rPr>
              <w:t>Klára</w:t>
            </w:r>
          </w:p>
        </w:tc>
        <w:tc>
          <w:tcPr>
            <w:tcW w:w="1663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A143"/>
            <w:vAlign w:val="center"/>
          </w:tcPr>
          <w:p w:rsidR="003D377E" w:rsidRPr="00BC4B99" w:rsidRDefault="003D377E" w:rsidP="003D377E">
            <w:pPr>
              <w:jc w:val="center"/>
              <w:rPr>
                <w:b/>
                <w:sz w:val="28"/>
                <w:szCs w:val="28"/>
              </w:rPr>
            </w:pPr>
            <w:r w:rsidRPr="00BC4B99">
              <w:rPr>
                <w:b/>
                <w:sz w:val="28"/>
                <w:szCs w:val="28"/>
              </w:rPr>
              <w:t>Tereza</w:t>
            </w:r>
          </w:p>
        </w:tc>
      </w:tr>
      <w:tr w:rsidR="003D377E" w:rsidTr="00C979AF">
        <w:trPr>
          <w:trHeight w:val="948"/>
        </w:trPr>
        <w:tc>
          <w:tcPr>
            <w:tcW w:w="83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CFFCC"/>
            <w:vAlign w:val="center"/>
          </w:tcPr>
          <w:p w:rsidR="003D377E" w:rsidRPr="00BC4B99" w:rsidRDefault="003D377E" w:rsidP="003D377E">
            <w:pPr>
              <w:jc w:val="center"/>
              <w:rPr>
                <w:b/>
              </w:rPr>
            </w:pPr>
            <w:r w:rsidRPr="00BC4B99">
              <w:rPr>
                <w:b/>
              </w:rPr>
              <w:t>Příjmy</w:t>
            </w:r>
          </w:p>
        </w:tc>
        <w:tc>
          <w:tcPr>
            <w:tcW w:w="837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3D377E" w:rsidRPr="00BC4B99" w:rsidRDefault="003D377E" w:rsidP="003D377E">
            <w:pPr>
              <w:jc w:val="center"/>
              <w:rPr>
                <w:b/>
              </w:rPr>
            </w:pPr>
            <w:r w:rsidRPr="00BC4B99">
              <w:rPr>
                <w:b/>
              </w:rPr>
              <w:t>Výdaje</w:t>
            </w:r>
          </w:p>
        </w:tc>
        <w:tc>
          <w:tcPr>
            <w:tcW w:w="83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99"/>
            <w:vAlign w:val="center"/>
          </w:tcPr>
          <w:p w:rsidR="003D377E" w:rsidRPr="00BC4B99" w:rsidRDefault="003D377E" w:rsidP="003D377E">
            <w:pPr>
              <w:jc w:val="center"/>
              <w:rPr>
                <w:b/>
              </w:rPr>
            </w:pPr>
            <w:r w:rsidRPr="00BC4B99">
              <w:rPr>
                <w:b/>
              </w:rPr>
              <w:t>Příjmy</w:t>
            </w:r>
          </w:p>
        </w:tc>
        <w:tc>
          <w:tcPr>
            <w:tcW w:w="834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:rsidR="003D377E" w:rsidRPr="00BC4B99" w:rsidRDefault="003D377E" w:rsidP="003D377E">
            <w:pPr>
              <w:jc w:val="center"/>
              <w:rPr>
                <w:b/>
              </w:rPr>
            </w:pPr>
            <w:r w:rsidRPr="00BC4B99">
              <w:rPr>
                <w:b/>
              </w:rPr>
              <w:t>Výdaje</w:t>
            </w:r>
          </w:p>
        </w:tc>
        <w:tc>
          <w:tcPr>
            <w:tcW w:w="83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CC99"/>
            <w:vAlign w:val="center"/>
          </w:tcPr>
          <w:p w:rsidR="003D377E" w:rsidRPr="00BC4B99" w:rsidRDefault="003D377E" w:rsidP="003D377E">
            <w:pPr>
              <w:jc w:val="center"/>
              <w:rPr>
                <w:b/>
              </w:rPr>
            </w:pPr>
            <w:r w:rsidRPr="00BC4B99">
              <w:rPr>
                <w:b/>
              </w:rPr>
              <w:t>Příjmy</w:t>
            </w:r>
          </w:p>
        </w:tc>
        <w:tc>
          <w:tcPr>
            <w:tcW w:w="829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:rsidR="003D377E" w:rsidRPr="00BC4B99" w:rsidRDefault="003D377E" w:rsidP="003D377E">
            <w:pPr>
              <w:jc w:val="center"/>
              <w:rPr>
                <w:b/>
              </w:rPr>
            </w:pPr>
            <w:r w:rsidRPr="00BC4B99">
              <w:rPr>
                <w:b/>
              </w:rPr>
              <w:t>Výdaje</w:t>
            </w:r>
          </w:p>
        </w:tc>
      </w:tr>
      <w:tr w:rsidR="003D377E" w:rsidTr="00C979AF">
        <w:trPr>
          <w:trHeight w:val="6327"/>
        </w:trPr>
        <w:tc>
          <w:tcPr>
            <w:tcW w:w="83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FF"/>
          </w:tcPr>
          <w:p w:rsidR="003D377E" w:rsidRDefault="003D377E" w:rsidP="003D377E">
            <w:pPr>
              <w:jc w:val="center"/>
            </w:pPr>
          </w:p>
          <w:p w:rsidR="003D377E" w:rsidRDefault="003D377E" w:rsidP="003D377E">
            <w:pPr>
              <w:jc w:val="center"/>
            </w:pPr>
            <w:r>
              <w:t>Pomoc strejdovi</w:t>
            </w:r>
          </w:p>
          <w:p w:rsidR="003D377E" w:rsidRDefault="003D377E" w:rsidP="003D377E">
            <w:pPr>
              <w:jc w:val="center"/>
            </w:pPr>
          </w:p>
          <w:p w:rsidR="003D377E" w:rsidRDefault="003D377E" w:rsidP="003D377E">
            <w:pPr>
              <w:jc w:val="center"/>
              <w:rPr>
                <w:b/>
              </w:rPr>
            </w:pPr>
            <w:r w:rsidRPr="00BC4B99">
              <w:rPr>
                <w:b/>
              </w:rPr>
              <w:t xml:space="preserve"> 200 Kč</w:t>
            </w:r>
          </w:p>
          <w:p w:rsidR="008343DB" w:rsidRDefault="008343DB" w:rsidP="003D377E">
            <w:pPr>
              <w:jc w:val="center"/>
              <w:rPr>
                <w:b/>
              </w:rPr>
            </w:pPr>
          </w:p>
          <w:p w:rsidR="008343DB" w:rsidRDefault="008343DB" w:rsidP="008343DB">
            <w:pPr>
              <w:jc w:val="center"/>
            </w:pPr>
            <w:r>
              <w:t>Od babičky a dědy</w:t>
            </w:r>
          </w:p>
          <w:p w:rsidR="008343DB" w:rsidRDefault="008343DB" w:rsidP="008343DB">
            <w:pPr>
              <w:jc w:val="center"/>
            </w:pPr>
          </w:p>
          <w:p w:rsidR="008343DB" w:rsidRPr="00BC4B99" w:rsidRDefault="008343DB" w:rsidP="008343DB">
            <w:pPr>
              <w:jc w:val="center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600</w:t>
            </w:r>
            <w:r w:rsidRPr="00BC4B99">
              <w:rPr>
                <w:b/>
              </w:rPr>
              <w:t xml:space="preserve"> Kč</w:t>
            </w:r>
          </w:p>
          <w:p w:rsidR="008343DB" w:rsidRDefault="008343DB" w:rsidP="008343DB">
            <w:pPr>
              <w:jc w:val="center"/>
            </w:pPr>
          </w:p>
          <w:p w:rsidR="008343DB" w:rsidRDefault="008343DB" w:rsidP="008343DB">
            <w:pPr>
              <w:jc w:val="center"/>
            </w:pPr>
            <w:r>
              <w:t xml:space="preserve">Kapesné </w:t>
            </w:r>
          </w:p>
          <w:p w:rsidR="008343DB" w:rsidRDefault="008343DB" w:rsidP="008343DB">
            <w:pPr>
              <w:jc w:val="center"/>
            </w:pPr>
          </w:p>
          <w:p w:rsidR="008343DB" w:rsidRPr="00BC4B99" w:rsidRDefault="008343DB" w:rsidP="008343DB">
            <w:pPr>
              <w:jc w:val="center"/>
              <w:rPr>
                <w:b/>
              </w:rPr>
            </w:pPr>
            <w:r w:rsidRPr="00BC4B99">
              <w:rPr>
                <w:b/>
              </w:rPr>
              <w:t>1200 Kč</w:t>
            </w:r>
          </w:p>
          <w:p w:rsidR="008343DB" w:rsidRPr="00BC4B99" w:rsidRDefault="008343DB" w:rsidP="003D377E">
            <w:pPr>
              <w:jc w:val="center"/>
              <w:rPr>
                <w:b/>
              </w:rPr>
            </w:pPr>
          </w:p>
          <w:p w:rsidR="003D377E" w:rsidRPr="00BC4B99" w:rsidRDefault="003D377E" w:rsidP="003D377E">
            <w:pPr>
              <w:jc w:val="center"/>
              <w:rPr>
                <w:b/>
              </w:rPr>
            </w:pPr>
          </w:p>
          <w:p w:rsidR="003D377E" w:rsidRPr="00EA730F" w:rsidRDefault="003D377E" w:rsidP="003D377E">
            <w:pPr>
              <w:jc w:val="center"/>
            </w:pPr>
          </w:p>
          <w:p w:rsidR="003D377E" w:rsidRPr="00EA730F" w:rsidRDefault="003D377E" w:rsidP="003D377E">
            <w:pPr>
              <w:jc w:val="center"/>
            </w:pPr>
          </w:p>
          <w:p w:rsidR="003D377E" w:rsidRPr="00EA730F" w:rsidRDefault="003D377E" w:rsidP="003D377E">
            <w:pPr>
              <w:jc w:val="center"/>
            </w:pPr>
          </w:p>
        </w:tc>
        <w:tc>
          <w:tcPr>
            <w:tcW w:w="837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:rsidR="003D377E" w:rsidRDefault="003D377E" w:rsidP="003D377E">
            <w:pPr>
              <w:jc w:val="center"/>
            </w:pPr>
          </w:p>
          <w:p w:rsidR="003D377E" w:rsidRDefault="003D377E" w:rsidP="003D377E">
            <w:pPr>
              <w:jc w:val="center"/>
            </w:pPr>
            <w:r>
              <w:t xml:space="preserve">Sladkosti </w:t>
            </w:r>
          </w:p>
          <w:p w:rsidR="003D377E" w:rsidRDefault="003D377E" w:rsidP="003D377E">
            <w:pPr>
              <w:jc w:val="center"/>
            </w:pPr>
          </w:p>
          <w:p w:rsidR="003D377E" w:rsidRPr="00BC4B99" w:rsidRDefault="008343DB" w:rsidP="003D377E">
            <w:pPr>
              <w:jc w:val="center"/>
              <w:rPr>
                <w:b/>
              </w:rPr>
            </w:pPr>
            <w:r>
              <w:rPr>
                <w:b/>
              </w:rPr>
              <w:t>300</w:t>
            </w:r>
            <w:r w:rsidR="003D377E" w:rsidRPr="00BC4B99">
              <w:rPr>
                <w:b/>
              </w:rPr>
              <w:t xml:space="preserve"> Kč</w:t>
            </w:r>
          </w:p>
          <w:p w:rsidR="003D377E" w:rsidRDefault="003D377E" w:rsidP="003D377E">
            <w:pPr>
              <w:jc w:val="center"/>
            </w:pPr>
          </w:p>
          <w:p w:rsidR="003D377E" w:rsidRDefault="008343DB" w:rsidP="003D377E">
            <w:pPr>
              <w:jc w:val="center"/>
            </w:pPr>
            <w:r>
              <w:t>Vánoční d</w:t>
            </w:r>
            <w:r w:rsidR="003D377E">
              <w:t xml:space="preserve">árky </w:t>
            </w:r>
          </w:p>
          <w:p w:rsidR="003D377E" w:rsidRDefault="003D377E" w:rsidP="003D377E">
            <w:pPr>
              <w:jc w:val="center"/>
            </w:pPr>
          </w:p>
          <w:p w:rsidR="003D377E" w:rsidRDefault="008343DB" w:rsidP="003D377E">
            <w:pPr>
              <w:jc w:val="center"/>
              <w:rPr>
                <w:b/>
              </w:rPr>
            </w:pPr>
            <w:r>
              <w:rPr>
                <w:b/>
              </w:rPr>
              <w:t>300</w:t>
            </w:r>
            <w:r w:rsidR="003D377E" w:rsidRPr="00BC4B99">
              <w:rPr>
                <w:b/>
              </w:rPr>
              <w:t xml:space="preserve"> Kč</w:t>
            </w:r>
          </w:p>
          <w:p w:rsidR="008343DB" w:rsidRDefault="008343DB" w:rsidP="003D377E">
            <w:pPr>
              <w:jc w:val="center"/>
              <w:rPr>
                <w:b/>
              </w:rPr>
            </w:pPr>
          </w:p>
          <w:p w:rsidR="008343DB" w:rsidRPr="008343DB" w:rsidRDefault="008343DB" w:rsidP="003D377E">
            <w:pPr>
              <w:jc w:val="center"/>
            </w:pPr>
            <w:r w:rsidRPr="008343DB">
              <w:t>Pes</w:t>
            </w:r>
          </w:p>
          <w:p w:rsidR="008343DB" w:rsidRDefault="008343DB" w:rsidP="003D377E">
            <w:pPr>
              <w:jc w:val="center"/>
              <w:rPr>
                <w:b/>
              </w:rPr>
            </w:pPr>
          </w:p>
          <w:p w:rsidR="008343DB" w:rsidRDefault="008343DB" w:rsidP="003D377E">
            <w:pPr>
              <w:jc w:val="center"/>
              <w:rPr>
                <w:b/>
              </w:rPr>
            </w:pPr>
            <w:r>
              <w:rPr>
                <w:b/>
              </w:rPr>
              <w:t>280 Kč</w:t>
            </w:r>
          </w:p>
          <w:p w:rsidR="008343DB" w:rsidRDefault="008343DB" w:rsidP="003D377E">
            <w:pPr>
              <w:jc w:val="center"/>
              <w:rPr>
                <w:b/>
              </w:rPr>
            </w:pPr>
          </w:p>
          <w:p w:rsidR="008343DB" w:rsidRPr="008343DB" w:rsidRDefault="008343DB" w:rsidP="003D377E">
            <w:pPr>
              <w:jc w:val="center"/>
            </w:pPr>
            <w:r w:rsidRPr="008343DB">
              <w:t>Narozeniny a svátky</w:t>
            </w:r>
          </w:p>
          <w:p w:rsidR="008343DB" w:rsidRDefault="008343DB" w:rsidP="003D377E">
            <w:pPr>
              <w:jc w:val="center"/>
              <w:rPr>
                <w:b/>
              </w:rPr>
            </w:pPr>
          </w:p>
          <w:p w:rsidR="008343DB" w:rsidRPr="00BC4B99" w:rsidRDefault="008343DB" w:rsidP="003D377E">
            <w:pPr>
              <w:jc w:val="center"/>
              <w:rPr>
                <w:b/>
              </w:rPr>
            </w:pPr>
            <w:r>
              <w:rPr>
                <w:b/>
              </w:rPr>
              <w:t>1 120 Kč</w:t>
            </w:r>
          </w:p>
        </w:tc>
        <w:tc>
          <w:tcPr>
            <w:tcW w:w="83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FF"/>
          </w:tcPr>
          <w:p w:rsidR="003D377E" w:rsidRDefault="003D377E" w:rsidP="003D377E">
            <w:pPr>
              <w:jc w:val="center"/>
            </w:pPr>
          </w:p>
          <w:p w:rsidR="003D377E" w:rsidRDefault="008343DB" w:rsidP="003D377E">
            <w:pPr>
              <w:jc w:val="center"/>
            </w:pPr>
            <w:r>
              <w:t>Pomoc o prázdninách</w:t>
            </w:r>
            <w:r w:rsidR="003D377E">
              <w:t xml:space="preserve"> </w:t>
            </w:r>
          </w:p>
          <w:p w:rsidR="003D377E" w:rsidRDefault="003D377E" w:rsidP="003D377E">
            <w:pPr>
              <w:jc w:val="center"/>
            </w:pPr>
          </w:p>
          <w:p w:rsidR="003D377E" w:rsidRPr="00BC4B99" w:rsidRDefault="008343DB" w:rsidP="003D377E">
            <w:pPr>
              <w:jc w:val="center"/>
              <w:rPr>
                <w:b/>
              </w:rPr>
            </w:pPr>
            <w:r>
              <w:rPr>
                <w:b/>
              </w:rPr>
              <w:t>1000</w:t>
            </w:r>
            <w:r w:rsidR="003D377E" w:rsidRPr="00BC4B99">
              <w:rPr>
                <w:b/>
              </w:rPr>
              <w:t xml:space="preserve"> Kč</w:t>
            </w:r>
          </w:p>
          <w:p w:rsidR="003D377E" w:rsidRDefault="003D377E" w:rsidP="003D377E">
            <w:pPr>
              <w:jc w:val="center"/>
            </w:pPr>
          </w:p>
          <w:p w:rsidR="003D377E" w:rsidRDefault="003D377E" w:rsidP="003D377E">
            <w:pPr>
              <w:jc w:val="center"/>
            </w:pPr>
            <w:r>
              <w:t xml:space="preserve">Prospěch </w:t>
            </w:r>
          </w:p>
          <w:p w:rsidR="003D377E" w:rsidRDefault="003D377E" w:rsidP="003D377E">
            <w:pPr>
              <w:jc w:val="center"/>
            </w:pPr>
          </w:p>
          <w:p w:rsidR="003D377E" w:rsidRPr="00BC4B99" w:rsidRDefault="008343DB" w:rsidP="003D377E">
            <w:pPr>
              <w:jc w:val="center"/>
              <w:rPr>
                <w:b/>
              </w:rPr>
            </w:pPr>
            <w:r>
              <w:rPr>
                <w:b/>
              </w:rPr>
              <w:t>2 200</w:t>
            </w:r>
            <w:r w:rsidR="003D377E" w:rsidRPr="00BC4B99">
              <w:rPr>
                <w:b/>
              </w:rPr>
              <w:t xml:space="preserve"> Kč</w:t>
            </w:r>
          </w:p>
        </w:tc>
        <w:tc>
          <w:tcPr>
            <w:tcW w:w="834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:rsidR="003D377E" w:rsidRDefault="003D377E" w:rsidP="003D377E">
            <w:pPr>
              <w:jc w:val="center"/>
            </w:pPr>
          </w:p>
          <w:p w:rsidR="003D377E" w:rsidRDefault="003D377E" w:rsidP="003D377E">
            <w:pPr>
              <w:jc w:val="center"/>
            </w:pPr>
            <w:r>
              <w:t xml:space="preserve">Dluh </w:t>
            </w:r>
          </w:p>
          <w:p w:rsidR="003D377E" w:rsidRDefault="003D377E" w:rsidP="003D377E">
            <w:pPr>
              <w:jc w:val="center"/>
            </w:pPr>
          </w:p>
          <w:p w:rsidR="003D377E" w:rsidRPr="00BC4B99" w:rsidRDefault="008343DB" w:rsidP="003D377E">
            <w:pPr>
              <w:jc w:val="center"/>
              <w:rPr>
                <w:b/>
              </w:rPr>
            </w:pPr>
            <w:r>
              <w:rPr>
                <w:b/>
              </w:rPr>
              <w:t>180</w:t>
            </w:r>
            <w:r w:rsidR="003D377E" w:rsidRPr="00BC4B99">
              <w:rPr>
                <w:b/>
              </w:rPr>
              <w:t xml:space="preserve"> Kč</w:t>
            </w:r>
          </w:p>
          <w:p w:rsidR="003D377E" w:rsidRDefault="003D377E" w:rsidP="003D377E">
            <w:pPr>
              <w:jc w:val="center"/>
            </w:pPr>
          </w:p>
          <w:p w:rsidR="003D377E" w:rsidRDefault="003D377E" w:rsidP="003D377E">
            <w:pPr>
              <w:jc w:val="center"/>
            </w:pPr>
            <w:r>
              <w:t xml:space="preserve">Drobné výdaje </w:t>
            </w:r>
          </w:p>
          <w:p w:rsidR="003D377E" w:rsidRDefault="003D377E" w:rsidP="003D377E">
            <w:pPr>
              <w:jc w:val="center"/>
            </w:pPr>
          </w:p>
          <w:p w:rsidR="003D377E" w:rsidRPr="00BC4B99" w:rsidRDefault="008343DB" w:rsidP="003D377E">
            <w:pPr>
              <w:jc w:val="center"/>
              <w:rPr>
                <w:b/>
              </w:rPr>
            </w:pPr>
            <w:r>
              <w:rPr>
                <w:b/>
              </w:rPr>
              <w:t>660</w:t>
            </w:r>
            <w:r w:rsidR="003D377E" w:rsidRPr="00BC4B99">
              <w:rPr>
                <w:b/>
              </w:rPr>
              <w:t xml:space="preserve"> Kč</w:t>
            </w:r>
          </w:p>
        </w:tc>
        <w:tc>
          <w:tcPr>
            <w:tcW w:w="83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FF"/>
          </w:tcPr>
          <w:p w:rsidR="003D377E" w:rsidRDefault="003D377E" w:rsidP="003D377E">
            <w:pPr>
              <w:jc w:val="center"/>
            </w:pPr>
          </w:p>
          <w:p w:rsidR="003D377E" w:rsidRDefault="003D377E" w:rsidP="003D377E">
            <w:pPr>
              <w:jc w:val="center"/>
            </w:pPr>
            <w:r>
              <w:t xml:space="preserve">Úklid pro babičku </w:t>
            </w:r>
          </w:p>
          <w:p w:rsidR="003D377E" w:rsidRDefault="003D377E" w:rsidP="003D377E">
            <w:pPr>
              <w:jc w:val="center"/>
            </w:pPr>
          </w:p>
          <w:p w:rsidR="003D377E" w:rsidRPr="00BC4B99" w:rsidRDefault="009C2652" w:rsidP="003D377E">
            <w:pPr>
              <w:jc w:val="center"/>
              <w:rPr>
                <w:b/>
              </w:rPr>
            </w:pPr>
            <w:r>
              <w:rPr>
                <w:b/>
              </w:rPr>
              <w:t>2 600</w:t>
            </w:r>
            <w:r w:rsidR="003D377E" w:rsidRPr="00BC4B99">
              <w:rPr>
                <w:b/>
              </w:rPr>
              <w:t xml:space="preserve"> Kč</w:t>
            </w:r>
          </w:p>
          <w:p w:rsidR="003D377E" w:rsidRDefault="003D377E" w:rsidP="003D377E">
            <w:pPr>
              <w:jc w:val="center"/>
            </w:pPr>
          </w:p>
          <w:p w:rsidR="003D377E" w:rsidRDefault="003D377E" w:rsidP="003D377E">
            <w:pPr>
              <w:jc w:val="center"/>
            </w:pPr>
            <w:r>
              <w:t>Od rodičů</w:t>
            </w:r>
          </w:p>
          <w:p w:rsidR="003D377E" w:rsidRDefault="003D377E" w:rsidP="003D377E">
            <w:pPr>
              <w:jc w:val="center"/>
            </w:pPr>
            <w:r>
              <w:t xml:space="preserve"> </w:t>
            </w:r>
          </w:p>
          <w:p w:rsidR="003D377E" w:rsidRPr="00BC4B99" w:rsidRDefault="003D377E" w:rsidP="009C2652">
            <w:pPr>
              <w:jc w:val="center"/>
              <w:rPr>
                <w:b/>
              </w:rPr>
            </w:pPr>
            <w:r w:rsidRPr="00BC4B99">
              <w:rPr>
                <w:b/>
              </w:rPr>
              <w:t>1</w:t>
            </w:r>
            <w:r w:rsidR="009C2652">
              <w:rPr>
                <w:b/>
              </w:rPr>
              <w:t>400 Kč</w:t>
            </w:r>
          </w:p>
        </w:tc>
        <w:tc>
          <w:tcPr>
            <w:tcW w:w="829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:rsidR="003D377E" w:rsidRDefault="003D377E" w:rsidP="003D377E">
            <w:pPr>
              <w:jc w:val="center"/>
            </w:pPr>
          </w:p>
          <w:p w:rsidR="003D377E" w:rsidRDefault="003D377E" w:rsidP="003D377E">
            <w:pPr>
              <w:jc w:val="center"/>
            </w:pPr>
            <w:r>
              <w:t xml:space="preserve">Krmivo </w:t>
            </w:r>
          </w:p>
          <w:p w:rsidR="003D377E" w:rsidRDefault="003D377E" w:rsidP="003D377E">
            <w:pPr>
              <w:jc w:val="center"/>
            </w:pPr>
          </w:p>
          <w:p w:rsidR="003D377E" w:rsidRDefault="003D377E" w:rsidP="003D377E">
            <w:pPr>
              <w:jc w:val="center"/>
              <w:rPr>
                <w:b/>
              </w:rPr>
            </w:pPr>
            <w:r w:rsidRPr="00BC4B99">
              <w:rPr>
                <w:b/>
              </w:rPr>
              <w:t>1800 Kč</w:t>
            </w:r>
          </w:p>
          <w:p w:rsidR="00EF147C" w:rsidRDefault="00EF147C" w:rsidP="003D377E">
            <w:pPr>
              <w:jc w:val="center"/>
              <w:rPr>
                <w:b/>
              </w:rPr>
            </w:pPr>
          </w:p>
          <w:p w:rsidR="00EF147C" w:rsidRPr="00036A4A" w:rsidRDefault="00EF147C" w:rsidP="003D377E">
            <w:pPr>
              <w:jc w:val="center"/>
            </w:pPr>
            <w:r w:rsidRPr="00036A4A">
              <w:t>Vánoční dárky</w:t>
            </w:r>
          </w:p>
          <w:p w:rsidR="00EF147C" w:rsidRDefault="00EF147C" w:rsidP="003D377E">
            <w:pPr>
              <w:jc w:val="center"/>
              <w:rPr>
                <w:b/>
              </w:rPr>
            </w:pPr>
          </w:p>
          <w:p w:rsidR="00EF147C" w:rsidRDefault="00036A4A" w:rsidP="003D377E">
            <w:pPr>
              <w:jc w:val="center"/>
              <w:rPr>
                <w:b/>
              </w:rPr>
            </w:pPr>
            <w:r>
              <w:rPr>
                <w:b/>
              </w:rPr>
              <w:t>880 Kč</w:t>
            </w:r>
          </w:p>
          <w:p w:rsidR="00036A4A" w:rsidRDefault="00036A4A" w:rsidP="003D377E">
            <w:pPr>
              <w:jc w:val="center"/>
              <w:rPr>
                <w:b/>
              </w:rPr>
            </w:pPr>
          </w:p>
          <w:p w:rsidR="00036A4A" w:rsidRPr="00036A4A" w:rsidRDefault="00036A4A" w:rsidP="003D377E">
            <w:pPr>
              <w:jc w:val="center"/>
            </w:pPr>
            <w:r w:rsidRPr="00036A4A">
              <w:t>Drobné výdaje</w:t>
            </w:r>
          </w:p>
          <w:p w:rsidR="00036A4A" w:rsidRDefault="00036A4A" w:rsidP="003D377E">
            <w:pPr>
              <w:jc w:val="center"/>
              <w:rPr>
                <w:b/>
              </w:rPr>
            </w:pPr>
          </w:p>
          <w:p w:rsidR="00036A4A" w:rsidRPr="00BC4B99" w:rsidRDefault="00036A4A" w:rsidP="003D377E">
            <w:pPr>
              <w:jc w:val="center"/>
              <w:rPr>
                <w:b/>
              </w:rPr>
            </w:pPr>
            <w:r>
              <w:rPr>
                <w:b/>
              </w:rPr>
              <w:t>440 Kč</w:t>
            </w:r>
          </w:p>
        </w:tc>
      </w:tr>
      <w:tr w:rsidR="003D377E" w:rsidTr="00C979AF">
        <w:trPr>
          <w:trHeight w:val="606"/>
        </w:trPr>
        <w:tc>
          <w:tcPr>
            <w:tcW w:w="833" w:type="pct"/>
            <w:tcBorders>
              <w:top w:val="single" w:sz="18" w:space="0" w:color="auto"/>
              <w:left w:val="single" w:sz="18" w:space="0" w:color="auto"/>
            </w:tcBorders>
            <w:shd w:val="clear" w:color="auto" w:fill="CCFFCC"/>
          </w:tcPr>
          <w:p w:rsidR="003D377E" w:rsidRPr="00BC4B99" w:rsidRDefault="003D377E" w:rsidP="003D377E">
            <w:pPr>
              <w:jc w:val="both"/>
              <w:rPr>
                <w:b/>
              </w:rPr>
            </w:pPr>
            <w:r w:rsidRPr="00BC4B99">
              <w:rPr>
                <w:b/>
              </w:rPr>
              <w:t>Celkem:</w:t>
            </w:r>
          </w:p>
        </w:tc>
        <w:tc>
          <w:tcPr>
            <w:tcW w:w="837" w:type="pct"/>
            <w:tcBorders>
              <w:top w:val="single" w:sz="18" w:space="0" w:color="auto"/>
              <w:right w:val="single" w:sz="18" w:space="0" w:color="auto"/>
            </w:tcBorders>
            <w:shd w:val="clear" w:color="auto" w:fill="CCFFCC"/>
          </w:tcPr>
          <w:p w:rsidR="003D377E" w:rsidRPr="00BC4B99" w:rsidRDefault="003D377E" w:rsidP="003D377E">
            <w:pPr>
              <w:jc w:val="both"/>
              <w:rPr>
                <w:b/>
              </w:rPr>
            </w:pPr>
            <w:r w:rsidRPr="00BC4B99">
              <w:rPr>
                <w:b/>
              </w:rPr>
              <w:t>Celkem:</w:t>
            </w:r>
          </w:p>
        </w:tc>
        <w:tc>
          <w:tcPr>
            <w:tcW w:w="833" w:type="pct"/>
            <w:tcBorders>
              <w:top w:val="single" w:sz="18" w:space="0" w:color="auto"/>
              <w:left w:val="single" w:sz="18" w:space="0" w:color="auto"/>
            </w:tcBorders>
            <w:shd w:val="clear" w:color="auto" w:fill="FFFF99"/>
          </w:tcPr>
          <w:p w:rsidR="003D377E" w:rsidRPr="00BC4B99" w:rsidRDefault="003D377E" w:rsidP="003D377E">
            <w:pPr>
              <w:jc w:val="both"/>
              <w:rPr>
                <w:b/>
              </w:rPr>
            </w:pPr>
            <w:r w:rsidRPr="00BC4B99">
              <w:rPr>
                <w:b/>
              </w:rPr>
              <w:t>Celkem:</w:t>
            </w:r>
          </w:p>
        </w:tc>
        <w:tc>
          <w:tcPr>
            <w:tcW w:w="834" w:type="pct"/>
            <w:tcBorders>
              <w:top w:val="single" w:sz="18" w:space="0" w:color="auto"/>
              <w:right w:val="single" w:sz="18" w:space="0" w:color="auto"/>
            </w:tcBorders>
            <w:shd w:val="clear" w:color="auto" w:fill="FFFF99"/>
          </w:tcPr>
          <w:p w:rsidR="003D377E" w:rsidRPr="00BC4B99" w:rsidRDefault="003D377E" w:rsidP="003D377E">
            <w:pPr>
              <w:jc w:val="both"/>
              <w:rPr>
                <w:b/>
              </w:rPr>
            </w:pPr>
            <w:r w:rsidRPr="00BC4B99">
              <w:rPr>
                <w:b/>
              </w:rPr>
              <w:t>Celkem:</w:t>
            </w:r>
          </w:p>
        </w:tc>
        <w:tc>
          <w:tcPr>
            <w:tcW w:w="834" w:type="pct"/>
            <w:tcBorders>
              <w:top w:val="single" w:sz="18" w:space="0" w:color="auto"/>
              <w:left w:val="single" w:sz="18" w:space="0" w:color="auto"/>
            </w:tcBorders>
            <w:shd w:val="clear" w:color="auto" w:fill="FFCC99"/>
          </w:tcPr>
          <w:p w:rsidR="003D377E" w:rsidRPr="00BC4B99" w:rsidRDefault="003D377E" w:rsidP="003D377E">
            <w:pPr>
              <w:jc w:val="both"/>
              <w:rPr>
                <w:b/>
              </w:rPr>
            </w:pPr>
            <w:r w:rsidRPr="00BC4B99">
              <w:rPr>
                <w:b/>
              </w:rPr>
              <w:t>Celkem:</w:t>
            </w:r>
          </w:p>
        </w:tc>
        <w:tc>
          <w:tcPr>
            <w:tcW w:w="829" w:type="pct"/>
            <w:tcBorders>
              <w:top w:val="single" w:sz="18" w:space="0" w:color="auto"/>
              <w:right w:val="single" w:sz="18" w:space="0" w:color="auto"/>
            </w:tcBorders>
            <w:shd w:val="clear" w:color="auto" w:fill="FFCC99"/>
          </w:tcPr>
          <w:p w:rsidR="003D377E" w:rsidRPr="00BC4B99" w:rsidRDefault="003D377E" w:rsidP="003D377E">
            <w:pPr>
              <w:jc w:val="both"/>
              <w:rPr>
                <w:b/>
              </w:rPr>
            </w:pPr>
            <w:r w:rsidRPr="00BC4B99">
              <w:rPr>
                <w:b/>
              </w:rPr>
              <w:t>Celkem:</w:t>
            </w:r>
          </w:p>
        </w:tc>
      </w:tr>
      <w:tr w:rsidR="003D377E" w:rsidTr="00C979AF">
        <w:trPr>
          <w:trHeight w:val="902"/>
        </w:trPr>
        <w:tc>
          <w:tcPr>
            <w:tcW w:w="833" w:type="pct"/>
            <w:tcBorders>
              <w:left w:val="single" w:sz="18" w:space="0" w:color="auto"/>
              <w:bottom w:val="single" w:sz="18" w:space="0" w:color="auto"/>
            </w:tcBorders>
            <w:shd w:val="clear" w:color="auto" w:fill="FFFFFF"/>
            <w:vAlign w:val="center"/>
          </w:tcPr>
          <w:p w:rsidR="003D377E" w:rsidRPr="00BC4B99" w:rsidRDefault="008343DB" w:rsidP="003D377E">
            <w:pPr>
              <w:jc w:val="center"/>
              <w:rPr>
                <w:b/>
              </w:rPr>
            </w:pPr>
            <w:r>
              <w:rPr>
                <w:b/>
              </w:rPr>
              <w:t>2000</w:t>
            </w:r>
            <w:r w:rsidR="003D377E" w:rsidRPr="00BC4B99">
              <w:rPr>
                <w:b/>
              </w:rPr>
              <w:t xml:space="preserve"> Kč</w:t>
            </w:r>
          </w:p>
        </w:tc>
        <w:tc>
          <w:tcPr>
            <w:tcW w:w="837" w:type="pct"/>
            <w:tcBorders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3D377E" w:rsidRPr="00BC4B99" w:rsidRDefault="009C2652" w:rsidP="003D377E">
            <w:pPr>
              <w:jc w:val="center"/>
              <w:rPr>
                <w:b/>
              </w:rPr>
            </w:pPr>
            <w:r>
              <w:rPr>
                <w:b/>
              </w:rPr>
              <w:t>2000</w:t>
            </w:r>
            <w:r w:rsidR="003D377E" w:rsidRPr="00BC4B99">
              <w:rPr>
                <w:b/>
              </w:rPr>
              <w:t xml:space="preserve"> Kč</w:t>
            </w:r>
          </w:p>
        </w:tc>
        <w:tc>
          <w:tcPr>
            <w:tcW w:w="833" w:type="pct"/>
            <w:tcBorders>
              <w:left w:val="single" w:sz="18" w:space="0" w:color="auto"/>
              <w:bottom w:val="single" w:sz="18" w:space="0" w:color="auto"/>
            </w:tcBorders>
            <w:shd w:val="clear" w:color="auto" w:fill="FFFFFF"/>
            <w:vAlign w:val="center"/>
          </w:tcPr>
          <w:p w:rsidR="003D377E" w:rsidRPr="00BC4B99" w:rsidRDefault="009C2652" w:rsidP="003D377E">
            <w:pPr>
              <w:jc w:val="center"/>
              <w:rPr>
                <w:b/>
              </w:rPr>
            </w:pPr>
            <w:r>
              <w:rPr>
                <w:b/>
              </w:rPr>
              <w:t>3 200</w:t>
            </w:r>
            <w:r w:rsidR="003D377E" w:rsidRPr="00BC4B99">
              <w:rPr>
                <w:b/>
              </w:rPr>
              <w:t xml:space="preserve"> Kč</w:t>
            </w:r>
          </w:p>
        </w:tc>
        <w:tc>
          <w:tcPr>
            <w:tcW w:w="834" w:type="pct"/>
            <w:tcBorders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3D377E" w:rsidRPr="00BC4B99" w:rsidRDefault="009C2652" w:rsidP="003D377E">
            <w:pPr>
              <w:jc w:val="center"/>
              <w:rPr>
                <w:b/>
              </w:rPr>
            </w:pPr>
            <w:r>
              <w:rPr>
                <w:b/>
              </w:rPr>
              <w:t>840</w:t>
            </w:r>
            <w:r w:rsidR="003D377E" w:rsidRPr="00BC4B99">
              <w:rPr>
                <w:b/>
              </w:rPr>
              <w:t xml:space="preserve"> Kč</w:t>
            </w:r>
          </w:p>
        </w:tc>
        <w:tc>
          <w:tcPr>
            <w:tcW w:w="834" w:type="pct"/>
            <w:tcBorders>
              <w:left w:val="single" w:sz="18" w:space="0" w:color="auto"/>
              <w:bottom w:val="single" w:sz="18" w:space="0" w:color="auto"/>
            </w:tcBorders>
            <w:shd w:val="clear" w:color="auto" w:fill="FFFFFF"/>
            <w:vAlign w:val="center"/>
          </w:tcPr>
          <w:p w:rsidR="003D377E" w:rsidRPr="00BC4B99" w:rsidRDefault="009C2652" w:rsidP="003D377E">
            <w:pPr>
              <w:jc w:val="center"/>
              <w:rPr>
                <w:b/>
              </w:rPr>
            </w:pPr>
            <w:r>
              <w:rPr>
                <w:b/>
              </w:rPr>
              <w:t>4 000</w:t>
            </w:r>
            <w:r w:rsidR="003D377E" w:rsidRPr="00BC4B99">
              <w:rPr>
                <w:b/>
              </w:rPr>
              <w:t xml:space="preserve"> Kč</w:t>
            </w:r>
          </w:p>
        </w:tc>
        <w:tc>
          <w:tcPr>
            <w:tcW w:w="829" w:type="pct"/>
            <w:tcBorders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3D377E" w:rsidRPr="00BC4B99" w:rsidRDefault="00036A4A" w:rsidP="00036A4A">
            <w:pPr>
              <w:jc w:val="center"/>
              <w:rPr>
                <w:b/>
              </w:rPr>
            </w:pPr>
            <w:r>
              <w:rPr>
                <w:b/>
              </w:rPr>
              <w:t>3 12</w:t>
            </w:r>
            <w:r w:rsidR="003D377E" w:rsidRPr="00BC4B99">
              <w:rPr>
                <w:b/>
              </w:rPr>
              <w:t>0 Kč</w:t>
            </w:r>
          </w:p>
        </w:tc>
      </w:tr>
    </w:tbl>
    <w:p w:rsidR="00007410" w:rsidRDefault="00007410" w:rsidP="00D62059">
      <w:pPr>
        <w:ind w:left="360"/>
      </w:pPr>
    </w:p>
    <w:p w:rsidR="00007410" w:rsidRDefault="00007410" w:rsidP="00D62059">
      <w:pPr>
        <w:ind w:left="360"/>
      </w:pPr>
    </w:p>
    <w:p w:rsidR="00007410" w:rsidRDefault="00007410" w:rsidP="00D62059">
      <w:pPr>
        <w:ind w:left="360"/>
      </w:pPr>
    </w:p>
    <w:p w:rsidR="00007410" w:rsidRDefault="00007410" w:rsidP="00D62059">
      <w:pPr>
        <w:ind w:left="360"/>
      </w:pPr>
    </w:p>
    <w:p w:rsidR="00FE01F2" w:rsidRDefault="00F13081" w:rsidP="00D62059">
      <w:pPr>
        <w:ind w:left="360"/>
      </w:pPr>
      <w:r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2580640</wp:posOffset>
            </wp:positionH>
            <wp:positionV relativeFrom="paragraph">
              <wp:posOffset>886460</wp:posOffset>
            </wp:positionV>
            <wp:extent cx="914400" cy="914400"/>
            <wp:effectExtent l="0" t="0" r="0" b="0"/>
            <wp:wrapSquare wrapText="bothSides"/>
            <wp:docPr id="53" name="obrázek 53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obrázek 53" descr="Zobrazit podrobnosti"/>
                    <pic:cNvPicPr/>
                  </pic:nvPicPr>
                  <pic:blipFill>
                    <a:blip r:embed="rId13" r:link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E01F2" w:rsidRDefault="00FE01F2" w:rsidP="00D62059">
      <w:pPr>
        <w:ind w:left="360"/>
      </w:pPr>
    </w:p>
    <w:p w:rsidR="00FE01F2" w:rsidRDefault="00FE01F2" w:rsidP="00D62059">
      <w:pPr>
        <w:ind w:left="360"/>
      </w:pPr>
    </w:p>
    <w:p w:rsidR="00FE01F2" w:rsidRDefault="00FE01F2" w:rsidP="00D62059">
      <w:pPr>
        <w:ind w:left="360"/>
      </w:pPr>
    </w:p>
    <w:p w:rsidR="00FE01F2" w:rsidRDefault="00FE01F2" w:rsidP="00D62059">
      <w:pPr>
        <w:ind w:left="360"/>
      </w:pPr>
    </w:p>
    <w:p w:rsidR="00FE01F2" w:rsidRDefault="00FE01F2" w:rsidP="00D62059">
      <w:pPr>
        <w:ind w:left="360"/>
      </w:pPr>
    </w:p>
    <w:p w:rsidR="00FE01F2" w:rsidRDefault="00FE01F2" w:rsidP="00D62059">
      <w:pPr>
        <w:ind w:left="360"/>
      </w:pPr>
    </w:p>
    <w:p w:rsidR="00FE01F2" w:rsidRDefault="00FE01F2" w:rsidP="00D62059">
      <w:pPr>
        <w:ind w:left="360"/>
      </w:pPr>
    </w:p>
    <w:p w:rsidR="004E573C" w:rsidRPr="00CF31F9" w:rsidRDefault="004E573C" w:rsidP="004E573C">
      <w:pPr>
        <w:jc w:val="both"/>
        <w:rPr>
          <w:b/>
          <w:sz w:val="28"/>
          <w:szCs w:val="28"/>
        </w:rPr>
      </w:pPr>
      <w:r w:rsidRPr="00007410">
        <w:rPr>
          <w:b/>
          <w:sz w:val="28"/>
          <w:szCs w:val="28"/>
        </w:rPr>
        <w:t>Otázky a úkoly</w:t>
      </w:r>
      <w:r w:rsidRPr="00CF31F9">
        <w:rPr>
          <w:b/>
          <w:sz w:val="28"/>
          <w:szCs w:val="28"/>
        </w:rPr>
        <w:t xml:space="preserve">: </w:t>
      </w:r>
      <w:r w:rsidR="00CF31F9" w:rsidRPr="00CF31F9">
        <w:rPr>
          <w:b/>
          <w:sz w:val="28"/>
          <w:szCs w:val="28"/>
        </w:rPr>
        <w:t>řešení</w:t>
      </w:r>
    </w:p>
    <w:p w:rsidR="004E573C" w:rsidRDefault="004E573C" w:rsidP="004E573C">
      <w:pPr>
        <w:jc w:val="both"/>
      </w:pPr>
    </w:p>
    <w:p w:rsidR="004E573C" w:rsidRPr="00F13081" w:rsidRDefault="004E573C" w:rsidP="004E573C">
      <w:pPr>
        <w:numPr>
          <w:ilvl w:val="0"/>
          <w:numId w:val="9"/>
        </w:numPr>
        <w:jc w:val="both"/>
        <w:rPr>
          <w:b/>
        </w:rPr>
      </w:pPr>
      <w:r w:rsidRPr="00F13081">
        <w:rPr>
          <w:b/>
        </w:rPr>
        <w:t>Jaké jsou Tomášovy roční příjmy a kolik činí jeho výdaje?</w:t>
      </w:r>
    </w:p>
    <w:p w:rsidR="004E573C" w:rsidRDefault="004E573C" w:rsidP="004E573C">
      <w:pPr>
        <w:ind w:left="720"/>
        <w:jc w:val="both"/>
      </w:pPr>
      <w:r>
        <w:t xml:space="preserve">                 Tomášovy příjmy byly stejné jako výdaje.</w:t>
      </w:r>
    </w:p>
    <w:p w:rsidR="00426877" w:rsidRDefault="00426877" w:rsidP="004E573C">
      <w:pPr>
        <w:ind w:left="720"/>
        <w:jc w:val="both"/>
      </w:pPr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-206375</wp:posOffset>
            </wp:positionH>
            <wp:positionV relativeFrom="paragraph">
              <wp:posOffset>128270</wp:posOffset>
            </wp:positionV>
            <wp:extent cx="876935" cy="858520"/>
            <wp:effectExtent l="0" t="0" r="0" b="0"/>
            <wp:wrapTight wrapText="bothSides">
              <wp:wrapPolygon edited="0">
                <wp:start x="0" y="0"/>
                <wp:lineTo x="0" y="21089"/>
                <wp:lineTo x="21115" y="21089"/>
                <wp:lineTo x="21115" y="0"/>
                <wp:lineTo x="0" y="0"/>
              </wp:wrapPolygon>
            </wp:wrapTight>
            <wp:docPr id="5" name="obrázek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935" cy="85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573C" w:rsidRDefault="004E573C" w:rsidP="004E573C">
      <w:pPr>
        <w:ind w:left="720"/>
        <w:jc w:val="both"/>
      </w:pPr>
      <w:r w:rsidRPr="00426877">
        <w:rPr>
          <w:b/>
        </w:rPr>
        <w:t xml:space="preserve">     </w:t>
      </w:r>
      <w:r w:rsidR="00426877" w:rsidRPr="00426877">
        <w:rPr>
          <w:b/>
        </w:rPr>
        <w:t xml:space="preserve">      </w:t>
      </w:r>
      <w:r w:rsidRPr="00426877">
        <w:rPr>
          <w:b/>
        </w:rPr>
        <w:t xml:space="preserve">    Výdaje:</w:t>
      </w:r>
      <w:r>
        <w:t xml:space="preserve">     sladkosti 15 % ……………………………… 300 Kč</w:t>
      </w:r>
    </w:p>
    <w:p w:rsidR="004E573C" w:rsidRDefault="004E573C" w:rsidP="004E573C">
      <w:pPr>
        <w:ind w:left="720"/>
        <w:jc w:val="both"/>
      </w:pPr>
      <w:r>
        <w:t xml:space="preserve">          </w:t>
      </w:r>
      <w:r w:rsidR="00426877">
        <w:t xml:space="preserve">      </w:t>
      </w:r>
      <w:r>
        <w:t xml:space="preserve">                 vánoční dárky 15 %........................................... 300 Kč</w:t>
      </w:r>
    </w:p>
    <w:p w:rsidR="004E573C" w:rsidRDefault="00426877" w:rsidP="004E573C">
      <w:pPr>
        <w:ind w:left="720"/>
        <w:jc w:val="both"/>
      </w:pPr>
      <w:r>
        <w:t xml:space="preserve"> </w:t>
      </w:r>
      <w:r w:rsidR="004E573C">
        <w:t xml:space="preserve">          </w:t>
      </w:r>
      <w:r>
        <w:t xml:space="preserve">     </w:t>
      </w:r>
      <w:r w:rsidR="004E573C">
        <w:t xml:space="preserve">                zbývá 70 %                                                         1400 Kč</w:t>
      </w:r>
    </w:p>
    <w:p w:rsidR="004E573C" w:rsidRDefault="004E573C" w:rsidP="004E573C">
      <w:pPr>
        <w:ind w:left="720"/>
        <w:jc w:val="both"/>
      </w:pPr>
      <w:r>
        <w:t xml:space="preserve"> </w:t>
      </w:r>
      <w:r w:rsidR="00426877">
        <w:t xml:space="preserve">      </w:t>
      </w:r>
      <w:r>
        <w:t xml:space="preserve"> </w:t>
      </w:r>
      <w:r w:rsidR="00426877">
        <w:t>za</w:t>
      </w:r>
      <w:r>
        <w:t xml:space="preserve"> pejska .1 díl z 1 400 Kč……………………….1 400</w:t>
      </w:r>
      <w:r w:rsidRPr="00F6760D">
        <w:rPr>
          <w:b/>
        </w:rPr>
        <w:t xml:space="preserve"> :</w:t>
      </w:r>
      <w:r>
        <w:t xml:space="preserve"> 5 = 280 Kč</w:t>
      </w:r>
    </w:p>
    <w:p w:rsidR="004E573C" w:rsidRDefault="004E573C" w:rsidP="004E573C">
      <w:pPr>
        <w:jc w:val="both"/>
      </w:pPr>
      <w:r>
        <w:t xml:space="preserve"> </w:t>
      </w:r>
      <w:r w:rsidR="00426877">
        <w:t xml:space="preserve">       </w:t>
      </w:r>
      <w:r>
        <w:t xml:space="preserve">za dárky 4 díly z 1 400 Kč…………….(1 400 </w:t>
      </w:r>
      <w:r w:rsidRPr="00C979AF">
        <w:rPr>
          <w:b/>
        </w:rPr>
        <w:t>:</w:t>
      </w:r>
      <w:r>
        <w:t xml:space="preserve"> 5)</w:t>
      </w:r>
      <w:r w:rsidR="00C979AF" w:rsidRPr="00F6760D">
        <w:rPr>
          <w:b/>
        </w:rPr>
        <w:t xml:space="preserve"> .</w:t>
      </w:r>
      <w:r>
        <w:t xml:space="preserve"> 4 Kč= 1 120 Kč </w:t>
      </w:r>
    </w:p>
    <w:p w:rsidR="00426877" w:rsidRDefault="00426877" w:rsidP="004E573C">
      <w:pPr>
        <w:jc w:val="both"/>
      </w:pPr>
    </w:p>
    <w:p w:rsidR="004E573C" w:rsidRDefault="00426877" w:rsidP="004E573C">
      <w:pPr>
        <w:jc w:val="both"/>
        <w:rPr>
          <w:b/>
        </w:rPr>
      </w:pPr>
      <w:r w:rsidRPr="00426877">
        <w:rPr>
          <w:b/>
        </w:rPr>
        <w:t xml:space="preserve">                        </w:t>
      </w:r>
      <w:r w:rsidR="004E573C" w:rsidRPr="00426877">
        <w:rPr>
          <w:b/>
        </w:rPr>
        <w:t xml:space="preserve">výdaje celkem  …………………………300 + 300 + 1 400 </w:t>
      </w:r>
      <w:r w:rsidRPr="00426877">
        <w:rPr>
          <w:b/>
        </w:rPr>
        <w:t xml:space="preserve"> = 2 000 Kč</w:t>
      </w:r>
    </w:p>
    <w:p w:rsidR="00426877" w:rsidRDefault="00426877" w:rsidP="004E573C">
      <w:pPr>
        <w:jc w:val="both"/>
        <w:rPr>
          <w:b/>
        </w:rPr>
      </w:pPr>
    </w:p>
    <w:p w:rsidR="00426877" w:rsidRDefault="00426877" w:rsidP="004E573C">
      <w:pPr>
        <w:jc w:val="both"/>
      </w:pPr>
      <w:r>
        <w:rPr>
          <w:b/>
        </w:rPr>
        <w:t xml:space="preserve">příjmy:             </w:t>
      </w:r>
      <w:r w:rsidRPr="00426877">
        <w:t xml:space="preserve">od strejdy </w:t>
      </w:r>
      <w:r>
        <w:t xml:space="preserve">……………………  x Kč     </w:t>
      </w:r>
      <w:r w:rsidR="00C979AF">
        <w:t xml:space="preserve">               </w:t>
      </w:r>
      <w:r>
        <w:t>……….200</w:t>
      </w:r>
    </w:p>
    <w:p w:rsidR="00426877" w:rsidRDefault="00426877" w:rsidP="004E573C">
      <w:pPr>
        <w:jc w:val="both"/>
      </w:pPr>
      <w:r>
        <w:t xml:space="preserve">                          od babičky a dědy …………..3x  Kč   </w:t>
      </w:r>
      <w:r w:rsidR="00C979AF">
        <w:t xml:space="preserve">               </w:t>
      </w:r>
      <w:r>
        <w:t>………...600</w:t>
      </w:r>
    </w:p>
    <w:p w:rsidR="00426877" w:rsidRDefault="00426877" w:rsidP="004E573C">
      <w:pPr>
        <w:jc w:val="both"/>
      </w:pPr>
      <w:r>
        <w:t xml:space="preserve">                          od rodičů  ……   ……………..6x Kč     </w:t>
      </w:r>
      <w:r w:rsidR="00C979AF">
        <w:t xml:space="preserve">             </w:t>
      </w:r>
      <w:r>
        <w:t xml:space="preserve"> ……...</w:t>
      </w:r>
      <w:r w:rsidR="00C979AF">
        <w:t>1 200</w:t>
      </w:r>
    </w:p>
    <w:p w:rsidR="00426877" w:rsidRDefault="00426877" w:rsidP="004E573C">
      <w:pPr>
        <w:jc w:val="both"/>
      </w:pPr>
    </w:p>
    <w:p w:rsidR="00426877" w:rsidRDefault="00426877" w:rsidP="004E573C">
      <w:pPr>
        <w:jc w:val="both"/>
      </w:pPr>
      <w:r>
        <w:t xml:space="preserve">celkem      </w:t>
      </w:r>
      <w:r w:rsidR="00F6760D">
        <w:t xml:space="preserve">   </w:t>
      </w:r>
      <w:r>
        <w:t xml:space="preserve">     x + 3x + 6x = 2 000 Kč </w:t>
      </w:r>
    </w:p>
    <w:p w:rsidR="00426877" w:rsidRPr="00426877" w:rsidRDefault="00426877" w:rsidP="004E573C">
      <w:pPr>
        <w:jc w:val="both"/>
        <w:rPr>
          <w:b/>
        </w:rPr>
      </w:pPr>
      <w:r>
        <w:t xml:space="preserve">                                       10x = 2000 Kč</w:t>
      </w:r>
    </w:p>
    <w:p w:rsidR="004E573C" w:rsidRDefault="00426877" w:rsidP="004E573C">
      <w:pPr>
        <w:jc w:val="both"/>
      </w:pPr>
      <w:r>
        <w:t xml:space="preserve">                                            </w:t>
      </w:r>
      <w:r w:rsidR="00F6760D">
        <w:t>x</w:t>
      </w:r>
      <w:r>
        <w:t xml:space="preserve"> = 200 Kč</w:t>
      </w:r>
    </w:p>
    <w:p w:rsidR="00C979AF" w:rsidRDefault="00C979AF" w:rsidP="004E573C">
      <w:pPr>
        <w:jc w:val="both"/>
      </w:pPr>
    </w:p>
    <w:p w:rsidR="00CF31F9" w:rsidRPr="00CF31F9" w:rsidRDefault="00CF31F9" w:rsidP="004E573C">
      <w:pPr>
        <w:jc w:val="both"/>
        <w:rPr>
          <w:b/>
        </w:rPr>
      </w:pPr>
      <w:r w:rsidRPr="00CF31F9">
        <w:rPr>
          <w:b/>
        </w:rPr>
        <w:t>Tomášovy příjmy činí 2 000 Kč a výdaje také 2 000 Kč.</w:t>
      </w:r>
    </w:p>
    <w:p w:rsidR="00CF31F9" w:rsidRDefault="00CF31F9" w:rsidP="004E573C">
      <w:pPr>
        <w:jc w:val="both"/>
      </w:pPr>
    </w:p>
    <w:p w:rsidR="004E573C" w:rsidRDefault="004E573C" w:rsidP="004E573C">
      <w:pPr>
        <w:jc w:val="both"/>
      </w:pPr>
      <w:r>
        <w:t xml:space="preserve">    </w:t>
      </w:r>
      <w:r w:rsidR="00426877">
        <w:t xml:space="preserve">            </w:t>
      </w:r>
      <w:r>
        <w:t xml:space="preserve"> Hospodaří Tomáš rozumně? Víte, co znamená pojem vyrovnaný rozpočet?</w:t>
      </w:r>
    </w:p>
    <w:p w:rsidR="00C979AF" w:rsidRDefault="00C979AF" w:rsidP="004E573C">
      <w:pPr>
        <w:jc w:val="both"/>
      </w:pPr>
    </w:p>
    <w:p w:rsidR="00C979AF" w:rsidRDefault="00C979AF" w:rsidP="004E573C">
      <w:pPr>
        <w:jc w:val="both"/>
      </w:pPr>
      <w:r>
        <w:t xml:space="preserve">Tomáš hospodaří docela rozumně, jeho příjmy a výdaje jsou v rovnováze. Říkáme, že jeho rozpočet je vyrovnaný. </w:t>
      </w:r>
    </w:p>
    <w:p w:rsidR="00C979AF" w:rsidRDefault="00C979AF" w:rsidP="004E573C">
      <w:pPr>
        <w:jc w:val="both"/>
      </w:pPr>
      <w:r>
        <w:t>Přesto se dospělým lid</w:t>
      </w:r>
      <w:r w:rsidR="00B3419E">
        <w:t>em doporučuje neutratit vše</w:t>
      </w:r>
      <w:r>
        <w:t>, co vydělají, ale nechat si nějakou finanční rezervu.</w:t>
      </w:r>
    </w:p>
    <w:p w:rsidR="004E573C" w:rsidRDefault="00087205" w:rsidP="004E573C">
      <w:pPr>
        <w:jc w:val="both"/>
      </w:pPr>
      <w:r>
        <w:t>---------------------------------------------------------------------------------------------------</w:t>
      </w:r>
      <w:r w:rsidR="004E573C">
        <w:t xml:space="preserve">                                                                                                                 </w:t>
      </w:r>
    </w:p>
    <w:p w:rsidR="004E573C" w:rsidRDefault="004E573C" w:rsidP="004E573C">
      <w:pPr>
        <w:jc w:val="both"/>
      </w:pPr>
    </w:p>
    <w:p w:rsidR="004E573C" w:rsidRDefault="004E573C" w:rsidP="004E573C">
      <w:pPr>
        <w:numPr>
          <w:ilvl w:val="0"/>
          <w:numId w:val="9"/>
        </w:numPr>
        <w:jc w:val="both"/>
      </w:pPr>
      <w:r>
        <w:t xml:space="preserve">Podaří se Kláře našetřit si na mobil již tento rok? Budou jí </w:t>
      </w:r>
      <w:r w:rsidR="00B3419E">
        <w:t>nějaké peníze chybět nebo jí zbu</w:t>
      </w:r>
      <w:r>
        <w:t>de po koupi mobilu ještě něco na vánoční dárky?</w:t>
      </w:r>
    </w:p>
    <w:p w:rsidR="004E573C" w:rsidRPr="00F6760D" w:rsidRDefault="00087205" w:rsidP="004E573C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4822190</wp:posOffset>
            </wp:positionH>
            <wp:positionV relativeFrom="paragraph">
              <wp:posOffset>339090</wp:posOffset>
            </wp:positionV>
            <wp:extent cx="1257300" cy="1028700"/>
            <wp:effectExtent l="0" t="0" r="0" b="0"/>
            <wp:wrapTight wrapText="bothSides">
              <wp:wrapPolygon edited="0">
                <wp:start x="0" y="0"/>
                <wp:lineTo x="0" y="21200"/>
                <wp:lineTo x="21273" y="21200"/>
                <wp:lineTo x="21273" y="0"/>
                <wp:lineTo x="0" y="0"/>
              </wp:wrapPolygon>
            </wp:wrapTight>
            <wp:docPr id="6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322EE">
        <w:rPr>
          <w:b/>
        </w:rPr>
        <w:t>p</w:t>
      </w:r>
      <w:r w:rsidR="00C979AF" w:rsidRPr="00087205">
        <w:rPr>
          <w:b/>
        </w:rPr>
        <w:t>říjmy:</w:t>
      </w:r>
      <w:r w:rsidR="00C979AF">
        <w:t xml:space="preserve">  prospěch ……………….10</w:t>
      </w:r>
      <w:r w:rsidR="00F6760D">
        <w:rPr>
          <w:b/>
        </w:rPr>
        <w:t xml:space="preserve">. </w:t>
      </w:r>
      <w:r w:rsidR="00F6760D">
        <w:t>( 40</w:t>
      </w:r>
      <w:r w:rsidR="00F6760D" w:rsidRPr="00F6760D">
        <w:rPr>
          <w:b/>
        </w:rPr>
        <w:t>.</w:t>
      </w:r>
      <w:r w:rsidR="00F6760D">
        <w:t>8 – 2</w:t>
      </w:r>
      <w:r w:rsidR="00F6760D" w:rsidRPr="00F6760D">
        <w:rPr>
          <w:b/>
        </w:rPr>
        <w:t>.</w:t>
      </w:r>
      <w:r w:rsidR="00F6760D">
        <w:t>50) = 2 200 Kč</w:t>
      </w:r>
    </w:p>
    <w:p w:rsidR="004E573C" w:rsidRDefault="00F6760D" w:rsidP="004E573C">
      <w:pPr>
        <w:jc w:val="both"/>
      </w:pPr>
      <w:r>
        <w:t xml:space="preserve">              prázdniny…………………………   ………   1 000 Kč</w:t>
      </w:r>
    </w:p>
    <w:p w:rsidR="00F6760D" w:rsidRDefault="00F6760D" w:rsidP="004E573C">
      <w:pPr>
        <w:jc w:val="both"/>
      </w:pPr>
      <w:r>
        <w:t xml:space="preserve">              celkem……………..                                           3 200 Kč</w:t>
      </w:r>
    </w:p>
    <w:p w:rsidR="00F6760D" w:rsidRDefault="00F6760D" w:rsidP="004E573C">
      <w:pPr>
        <w:jc w:val="both"/>
      </w:pPr>
    </w:p>
    <w:p w:rsidR="00F6760D" w:rsidRDefault="00F6760D" w:rsidP="004E573C">
      <w:pPr>
        <w:jc w:val="both"/>
      </w:pPr>
      <w:r w:rsidRPr="00087205">
        <w:rPr>
          <w:b/>
        </w:rPr>
        <w:t>výdaje</w:t>
      </w:r>
      <w:r>
        <w:t>:   10 krát 30 % z 22</w:t>
      </w:r>
      <w:r w:rsidR="00F322EE">
        <w:t xml:space="preserve">0 Kč -------------------------     </w:t>
      </w:r>
      <w:r>
        <w:t>660 Kč</w:t>
      </w:r>
    </w:p>
    <w:p w:rsidR="00F6760D" w:rsidRDefault="00F6760D" w:rsidP="004E573C">
      <w:pPr>
        <w:jc w:val="both"/>
      </w:pPr>
      <w:r>
        <w:t xml:space="preserve">                 dluh ………..         ……………………………180 Kč</w:t>
      </w:r>
    </w:p>
    <w:p w:rsidR="004E573C" w:rsidRPr="00AD55D3" w:rsidRDefault="00F6760D" w:rsidP="004E573C">
      <w:pPr>
        <w:jc w:val="both"/>
      </w:pPr>
      <w:r>
        <w:t xml:space="preserve">                celkem  ………………………………………..840 Kč</w:t>
      </w:r>
    </w:p>
    <w:p w:rsidR="004E573C" w:rsidRDefault="004E573C" w:rsidP="004E573C">
      <w:pPr>
        <w:jc w:val="both"/>
      </w:pPr>
    </w:p>
    <w:p w:rsidR="00F6760D" w:rsidRDefault="00F6760D" w:rsidP="004E573C">
      <w:pPr>
        <w:jc w:val="both"/>
      </w:pPr>
      <w:r w:rsidRPr="00087205">
        <w:rPr>
          <w:b/>
        </w:rPr>
        <w:t xml:space="preserve">ušetřila </w:t>
      </w:r>
      <w:r>
        <w:t>……………………</w:t>
      </w:r>
      <w:r w:rsidR="00087205">
        <w:t xml:space="preserve">   </w:t>
      </w:r>
      <w:r>
        <w:t xml:space="preserve">…..3 200 – 840 = </w:t>
      </w:r>
      <w:r w:rsidR="00087205">
        <w:t>2 360 Kč</w:t>
      </w:r>
    </w:p>
    <w:p w:rsidR="00087205" w:rsidRDefault="00B3419E" w:rsidP="004E573C">
      <w:pPr>
        <w:jc w:val="both"/>
      </w:pPr>
      <w:r>
        <w:t>po zaplacení mobilu zbu</w:t>
      </w:r>
      <w:r w:rsidR="00087205">
        <w:t>de …….2 360 – 1 500 = 860 Kč</w:t>
      </w:r>
    </w:p>
    <w:p w:rsidR="00CF31F9" w:rsidRDefault="00CF31F9" w:rsidP="004E573C">
      <w:pPr>
        <w:jc w:val="both"/>
      </w:pPr>
    </w:p>
    <w:p w:rsidR="00CF31F9" w:rsidRDefault="00CF31F9" w:rsidP="004E573C">
      <w:pPr>
        <w:jc w:val="both"/>
      </w:pPr>
    </w:p>
    <w:p w:rsidR="00087205" w:rsidRDefault="00087205" w:rsidP="004E573C">
      <w:pPr>
        <w:jc w:val="both"/>
      </w:pPr>
    </w:p>
    <w:p w:rsidR="00F13081" w:rsidRPr="00CF31F9" w:rsidRDefault="00087205" w:rsidP="004E573C">
      <w:pPr>
        <w:jc w:val="both"/>
        <w:rPr>
          <w:b/>
        </w:rPr>
      </w:pPr>
      <w:r w:rsidRPr="00CF31F9">
        <w:rPr>
          <w:b/>
        </w:rPr>
        <w:t>Klára našetřila na mobil již letos. Zbylo jí ještě 860 Kč na vánoční dárky.</w:t>
      </w:r>
    </w:p>
    <w:p w:rsidR="00F13081" w:rsidRDefault="00F13081" w:rsidP="004E573C">
      <w:pPr>
        <w:jc w:val="both"/>
      </w:pPr>
    </w:p>
    <w:p w:rsidR="00F13081" w:rsidRDefault="00F13081" w:rsidP="004E573C">
      <w:pPr>
        <w:jc w:val="both"/>
      </w:pPr>
    </w:p>
    <w:p w:rsidR="004E573C" w:rsidRDefault="004E573C" w:rsidP="004E573C">
      <w:pPr>
        <w:jc w:val="both"/>
      </w:pPr>
    </w:p>
    <w:p w:rsidR="004E573C" w:rsidRDefault="00087205" w:rsidP="004E573C">
      <w:pPr>
        <w:numPr>
          <w:ilvl w:val="0"/>
          <w:numId w:val="9"/>
        </w:numPr>
        <w:jc w:val="both"/>
      </w:pPr>
      <w:r>
        <w:t>Jaké</w:t>
      </w:r>
      <w:r w:rsidR="004E573C">
        <w:t xml:space="preserve">  příjmy</w:t>
      </w:r>
      <w:r>
        <w:t xml:space="preserve"> </w:t>
      </w:r>
      <w:r w:rsidR="00733892">
        <w:t xml:space="preserve">a výdaje </w:t>
      </w:r>
      <w:r>
        <w:t>má Tereza</w:t>
      </w:r>
      <w:r w:rsidR="004E573C">
        <w:t>?</w:t>
      </w:r>
    </w:p>
    <w:p w:rsidR="00087205" w:rsidRDefault="00087205" w:rsidP="00087205">
      <w:pPr>
        <w:jc w:val="both"/>
      </w:pPr>
    </w:p>
    <w:p w:rsidR="004E573C" w:rsidRDefault="00087205" w:rsidP="004E573C">
      <w:pPr>
        <w:jc w:val="both"/>
      </w:pPr>
      <w:r w:rsidRPr="00087205">
        <w:rPr>
          <w:b/>
        </w:rPr>
        <w:t>Příjmy:</w:t>
      </w:r>
      <w:r>
        <w:rPr>
          <w:b/>
        </w:rPr>
        <w:t xml:space="preserve"> </w:t>
      </w:r>
      <w:r w:rsidR="001A5D9A">
        <w:t xml:space="preserve">úklid babičce ( 65 % z příjmu) …………………52 </w:t>
      </w:r>
      <w:r w:rsidR="001A5D9A" w:rsidRPr="001A5D9A">
        <w:rPr>
          <w:b/>
        </w:rPr>
        <w:t xml:space="preserve">. </w:t>
      </w:r>
      <w:r w:rsidR="001A5D9A">
        <w:t>50 Kč = 2 600 Kč</w:t>
      </w:r>
    </w:p>
    <w:p w:rsidR="004E573C" w:rsidRDefault="001A5D9A" w:rsidP="004E573C">
      <w:pPr>
        <w:jc w:val="both"/>
      </w:pPr>
      <w:r>
        <w:t xml:space="preserve">                      1 %..... …………                      …………………..2 600 : 65 = 40 Kč</w:t>
      </w:r>
    </w:p>
    <w:p w:rsidR="004E573C" w:rsidRDefault="001A5D9A" w:rsidP="004E573C">
      <w:pPr>
        <w:jc w:val="both"/>
      </w:pPr>
      <w:r>
        <w:t xml:space="preserve">                    100 %..........        ……………………………….4 000 Kč</w:t>
      </w:r>
    </w:p>
    <w:p w:rsidR="001A5D9A" w:rsidRDefault="001A5D9A" w:rsidP="004E573C">
      <w:pPr>
        <w:jc w:val="both"/>
      </w:pPr>
      <w:r>
        <w:t>Výdaje :  morče ……..                                             6 . 300 Kč = 1 800 Kč</w:t>
      </w:r>
    </w:p>
    <w:p w:rsidR="004E573C" w:rsidRDefault="001A5D9A" w:rsidP="004E573C">
      <w:pPr>
        <w:jc w:val="both"/>
      </w:pPr>
      <w:r>
        <w:t xml:space="preserve">            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>
        <w:t xml:space="preserve">  ze zbytku …………………………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>
        <w:t xml:space="preserve">  </w:t>
      </w:r>
      <w:r w:rsidRPr="001A5D9A">
        <w:rPr>
          <w:b/>
        </w:rPr>
        <w:t xml:space="preserve">. </w:t>
      </w:r>
      <w:r>
        <w:t xml:space="preserve">( 4 000 – 1 800 ) = </w:t>
      </w:r>
      <w:r w:rsidR="00733892">
        <w:t>880 Kč</w:t>
      </w:r>
    </w:p>
    <w:p w:rsidR="00733892" w:rsidRDefault="00733892" w:rsidP="00733892">
      <w:pPr>
        <w:jc w:val="both"/>
      </w:pPr>
      <w:r>
        <w:t xml:space="preserve">       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>
        <w:t xml:space="preserve">   ze zbytku …………………………………………………….440 Kč</w:t>
      </w:r>
    </w:p>
    <w:p w:rsidR="00733892" w:rsidRDefault="00733892" w:rsidP="00733892">
      <w:pPr>
        <w:jc w:val="both"/>
      </w:pPr>
    </w:p>
    <w:p w:rsidR="00733892" w:rsidRPr="00CF31F9" w:rsidRDefault="00F13081" w:rsidP="00733892">
      <w:pPr>
        <w:jc w:val="both"/>
        <w:rPr>
          <w:b/>
        </w:rPr>
      </w:pPr>
      <w:r w:rsidRPr="00CF31F9">
        <w:rPr>
          <w:b/>
        </w:rPr>
        <w:t xml:space="preserve">  Tereza má roční příjem 4 000 Kč a výdaje jsou 3 120 Kč.</w:t>
      </w:r>
    </w:p>
    <w:p w:rsidR="00F13081" w:rsidRDefault="00F13081" w:rsidP="00733892">
      <w:pPr>
        <w:jc w:val="both"/>
      </w:pPr>
    </w:p>
    <w:p w:rsidR="00F13081" w:rsidRDefault="00F13081" w:rsidP="00733892">
      <w:pPr>
        <w:jc w:val="both"/>
      </w:pPr>
    </w:p>
    <w:p w:rsidR="004E573C" w:rsidRDefault="004E573C" w:rsidP="00F13081">
      <w:pPr>
        <w:ind w:left="720"/>
        <w:jc w:val="both"/>
      </w:pP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4626610</wp:posOffset>
            </wp:positionH>
            <wp:positionV relativeFrom="paragraph">
              <wp:posOffset>140970</wp:posOffset>
            </wp:positionV>
            <wp:extent cx="1371600" cy="1028700"/>
            <wp:effectExtent l="0" t="0" r="0" b="0"/>
            <wp:wrapTight wrapText="bothSides">
              <wp:wrapPolygon edited="0">
                <wp:start x="0" y="0"/>
                <wp:lineTo x="0" y="21200"/>
                <wp:lineTo x="21300" y="21200"/>
                <wp:lineTo x="21300" y="0"/>
                <wp:lineTo x="0" y="0"/>
              </wp:wrapPolygon>
            </wp:wrapTight>
            <wp:docPr id="7" name="obrázek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Co je rozumné na hospodaření Terezy?</w:t>
      </w:r>
    </w:p>
    <w:p w:rsidR="00F13081" w:rsidRDefault="00F13081" w:rsidP="00F13081">
      <w:pPr>
        <w:ind w:left="720"/>
        <w:jc w:val="both"/>
      </w:pPr>
    </w:p>
    <w:p w:rsidR="00F13081" w:rsidRDefault="00F13081" w:rsidP="00F13081">
      <w:pPr>
        <w:ind w:left="720"/>
        <w:jc w:val="both"/>
      </w:pPr>
      <w:r>
        <w:t>Tereza nechce všechno utratit a už předem si plá</w:t>
      </w:r>
      <w:r w:rsidR="00B3419E">
        <w:t>nuje ušetřit část svých peněz (880 Kč</w:t>
      </w:r>
      <w:r>
        <w:t>) na příští rok.</w:t>
      </w:r>
    </w:p>
    <w:p w:rsidR="004E573C" w:rsidRDefault="004E573C" w:rsidP="004E573C">
      <w:pPr>
        <w:jc w:val="both"/>
      </w:pPr>
    </w:p>
    <w:p w:rsidR="00FE01F2" w:rsidRDefault="00FE01F2" w:rsidP="00D62059">
      <w:pPr>
        <w:ind w:left="360"/>
      </w:pPr>
    </w:p>
    <w:p w:rsidR="00FE01F2" w:rsidRDefault="00FE01F2" w:rsidP="00D62059">
      <w:pPr>
        <w:ind w:left="360"/>
      </w:pPr>
    </w:p>
    <w:p w:rsidR="00FE01F2" w:rsidRDefault="00FE01F2" w:rsidP="00D62059">
      <w:pPr>
        <w:ind w:left="360"/>
      </w:pPr>
    </w:p>
    <w:p w:rsidR="00036A4A" w:rsidRDefault="00036A4A" w:rsidP="00036A4A">
      <w:pPr>
        <w:jc w:val="both"/>
        <w:rPr>
          <w:b/>
          <w:sz w:val="28"/>
          <w:szCs w:val="28"/>
        </w:rPr>
      </w:pPr>
    </w:p>
    <w:p w:rsidR="00036A4A" w:rsidRDefault="00036A4A" w:rsidP="00036A4A">
      <w:pPr>
        <w:jc w:val="both"/>
      </w:pPr>
    </w:p>
    <w:p w:rsidR="00036A4A" w:rsidRPr="00AD55D3" w:rsidRDefault="00036A4A" w:rsidP="00036A4A">
      <w:pPr>
        <w:jc w:val="both"/>
      </w:pPr>
    </w:p>
    <w:p w:rsidR="00036A4A" w:rsidRDefault="00036A4A" w:rsidP="00036A4A">
      <w:pPr>
        <w:jc w:val="both"/>
      </w:pPr>
    </w:p>
    <w:p w:rsidR="00036A4A" w:rsidRDefault="00036A4A" w:rsidP="00036A4A">
      <w:pPr>
        <w:rPr>
          <w:b/>
          <w:sz w:val="32"/>
          <w:szCs w:val="32"/>
        </w:rPr>
      </w:pPr>
    </w:p>
    <w:p w:rsidR="00036A4A" w:rsidRDefault="00036A4A" w:rsidP="00036A4A">
      <w:pPr>
        <w:rPr>
          <w:b/>
          <w:sz w:val="32"/>
          <w:szCs w:val="32"/>
        </w:rPr>
      </w:pPr>
    </w:p>
    <w:p w:rsidR="00036A4A" w:rsidRDefault="00036A4A" w:rsidP="00D62059">
      <w:pPr>
        <w:ind w:left="360"/>
      </w:pPr>
    </w:p>
    <w:p w:rsidR="00007410" w:rsidRDefault="00007410" w:rsidP="00D62059">
      <w:pPr>
        <w:ind w:left="360"/>
      </w:pPr>
    </w:p>
    <w:p w:rsidR="003C6B25" w:rsidRDefault="003C6B25" w:rsidP="000C43BE">
      <w:pPr>
        <w:ind w:left="708"/>
      </w:pPr>
    </w:p>
    <w:p w:rsidR="00F70FC4" w:rsidRDefault="00F70FC4" w:rsidP="000C43BE">
      <w:pPr>
        <w:ind w:left="708"/>
      </w:pPr>
    </w:p>
    <w:p w:rsidR="00F70FC4" w:rsidRDefault="00F70FC4" w:rsidP="000C43BE">
      <w:pPr>
        <w:ind w:left="708"/>
      </w:pPr>
    </w:p>
    <w:p w:rsidR="003C6B25" w:rsidRPr="00F70FC4" w:rsidRDefault="00B3419E" w:rsidP="000C43BE">
      <w:pPr>
        <w:ind w:left="708"/>
        <w:rPr>
          <w:b/>
          <w:sz w:val="28"/>
          <w:szCs w:val="28"/>
        </w:rPr>
      </w:pPr>
      <w:r>
        <w:rPr>
          <w:b/>
          <w:sz w:val="28"/>
          <w:szCs w:val="28"/>
        </w:rPr>
        <w:t>Použité zdroje</w:t>
      </w:r>
      <w:r w:rsidR="00F70FC4" w:rsidRPr="00F70FC4">
        <w:rPr>
          <w:b/>
          <w:sz w:val="28"/>
          <w:szCs w:val="28"/>
        </w:rPr>
        <w:t>:</w:t>
      </w:r>
    </w:p>
    <w:p w:rsidR="00F70FC4" w:rsidRDefault="00F70FC4" w:rsidP="000C43BE">
      <w:pPr>
        <w:ind w:left="708"/>
      </w:pPr>
    </w:p>
    <w:p w:rsidR="00F70FC4" w:rsidRDefault="00F70FC4" w:rsidP="000C43BE">
      <w:pPr>
        <w:ind w:left="708"/>
      </w:pPr>
      <w:r>
        <w:t>Obrázky</w:t>
      </w:r>
    </w:p>
    <w:p w:rsidR="00F70FC4" w:rsidRDefault="00F70FC4" w:rsidP="000C43BE">
      <w:pPr>
        <w:ind w:left="708"/>
      </w:pPr>
    </w:p>
    <w:p w:rsidR="00F70FC4" w:rsidRDefault="00F70FC4" w:rsidP="000C43BE">
      <w:pPr>
        <w:ind w:left="708"/>
      </w:pPr>
    </w:p>
    <w:p w:rsidR="00F70FC4" w:rsidRPr="00F70FC4" w:rsidRDefault="00F70FC4" w:rsidP="00F70FC4">
      <w:pPr>
        <w:numPr>
          <w:ilvl w:val="0"/>
          <w:numId w:val="4"/>
        </w:numPr>
        <w:rPr>
          <w:b/>
          <w:bCs/>
          <w:u w:val="single"/>
        </w:rPr>
      </w:pPr>
      <w:r w:rsidRPr="00F70FC4">
        <w:rPr>
          <w:b/>
          <w:bCs/>
        </w:rPr>
        <w:t xml:space="preserve">AUTOR NEUVEDEN. </w:t>
      </w:r>
      <w:r w:rsidRPr="00F70FC4">
        <w:rPr>
          <w:b/>
          <w:bCs/>
          <w:i/>
          <w:iCs/>
        </w:rPr>
        <w:t>Kliparty Microsoft Office</w:t>
      </w:r>
      <w:r w:rsidRPr="00F70FC4">
        <w:rPr>
          <w:b/>
          <w:bCs/>
        </w:rPr>
        <w:t xml:space="preserve"> [online]. [cit. 10.2.2013]. Dostupný na WWW: </w:t>
      </w:r>
      <w:hyperlink r:id="rId18" w:tgtFrame="_parent" w:history="1">
        <w:r w:rsidRPr="00F70FC4">
          <w:rPr>
            <w:rStyle w:val="Hypertextovodkaz"/>
            <w:b/>
            <w:bCs/>
          </w:rPr>
          <w:t>http://office.microsoft.com/</w:t>
        </w:r>
      </w:hyperlink>
    </w:p>
    <w:p w:rsidR="003C6B25" w:rsidRPr="003C6B25" w:rsidRDefault="003C6B25" w:rsidP="000C43BE">
      <w:pPr>
        <w:ind w:left="708"/>
      </w:pPr>
    </w:p>
    <w:sectPr w:rsidR="003C6B25" w:rsidRPr="003C6B25" w:rsidSect="007808A8">
      <w:headerReference w:type="default" r:id="rId19"/>
      <w:footerReference w:type="default" r:id="rId20"/>
      <w:pgSz w:w="11906" w:h="16838"/>
      <w:pgMar w:top="719" w:right="1286" w:bottom="899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5DAE" w:rsidRDefault="008E5DAE" w:rsidP="00BC4B99">
      <w:r>
        <w:separator/>
      </w:r>
    </w:p>
  </w:endnote>
  <w:endnote w:type="continuationSeparator" w:id="0">
    <w:p w:rsidR="008E5DAE" w:rsidRDefault="008E5DAE" w:rsidP="00BC4B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60D" w:rsidRPr="00BC4B99" w:rsidRDefault="00F6760D" w:rsidP="00BC4B99">
    <w:pPr>
      <w:pStyle w:val="Zpat"/>
      <w:pBdr>
        <w:top w:val="thinThickSmallGap" w:sz="24" w:space="1" w:color="622423"/>
      </w:pBdr>
      <w:tabs>
        <w:tab w:val="clear" w:pos="4536"/>
        <w:tab w:val="clear" w:pos="9072"/>
        <w:tab w:val="right" w:pos="9540"/>
      </w:tabs>
      <w:rPr>
        <w:rFonts w:ascii="Cambria" w:hAnsi="Cambria"/>
      </w:rPr>
    </w:pPr>
    <w:r w:rsidRPr="00BC4B99">
      <w:rPr>
        <w:rFonts w:ascii="Cambria" w:hAnsi="Cambria"/>
      </w:rPr>
      <w:tab/>
      <w:t xml:space="preserve">Stránka </w:t>
    </w:r>
    <w:r w:rsidR="00E2537A" w:rsidRPr="00E2537A">
      <w:rPr>
        <w:rFonts w:ascii="Calibri" w:hAnsi="Calibri"/>
      </w:rPr>
      <w:fldChar w:fldCharType="begin"/>
    </w:r>
    <w:r>
      <w:instrText>PAGE   \* MERGEFORMAT</w:instrText>
    </w:r>
    <w:r w:rsidR="00E2537A" w:rsidRPr="00E2537A">
      <w:rPr>
        <w:rFonts w:ascii="Calibri" w:hAnsi="Calibri"/>
      </w:rPr>
      <w:fldChar w:fldCharType="separate"/>
    </w:r>
    <w:r w:rsidR="00B3419E" w:rsidRPr="00B3419E">
      <w:rPr>
        <w:rFonts w:ascii="Cambria" w:hAnsi="Cambria"/>
        <w:noProof/>
      </w:rPr>
      <w:t>7</w:t>
    </w:r>
    <w:r w:rsidR="00E2537A" w:rsidRPr="00BC4B99">
      <w:rPr>
        <w:rFonts w:ascii="Cambria" w:hAnsi="Cambria"/>
      </w:rPr>
      <w:fldChar w:fldCharType="end"/>
    </w:r>
  </w:p>
  <w:p w:rsidR="00F6760D" w:rsidRDefault="00F6760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5DAE" w:rsidRDefault="008E5DAE" w:rsidP="00BC4B99">
      <w:r>
        <w:separator/>
      </w:r>
    </w:p>
  </w:footnote>
  <w:footnote w:type="continuationSeparator" w:id="0">
    <w:p w:rsidR="008E5DAE" w:rsidRDefault="008E5DAE" w:rsidP="00BC4B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60D" w:rsidRPr="00BC4B99" w:rsidRDefault="00F6760D" w:rsidP="00BC4B99">
    <w:pPr>
      <w:pStyle w:val="Zhlav"/>
      <w:pBdr>
        <w:bottom w:val="thickThinSmallGap" w:sz="24" w:space="1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sz w:val="32"/>
        <w:szCs w:val="32"/>
      </w:rPr>
      <w:t xml:space="preserve"> </w:t>
    </w:r>
  </w:p>
  <w:p w:rsidR="00F6760D" w:rsidRDefault="00F6760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2DF5F25"/>
    <w:multiLevelType w:val="hybridMultilevel"/>
    <w:tmpl w:val="F04AFD3A"/>
    <w:lvl w:ilvl="0" w:tplc="C444009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2AED73F9"/>
    <w:multiLevelType w:val="hybridMultilevel"/>
    <w:tmpl w:val="4FD6376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455B86"/>
    <w:multiLevelType w:val="hybridMultilevel"/>
    <w:tmpl w:val="C406D64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A368E"/>
    <w:multiLevelType w:val="hybridMultilevel"/>
    <w:tmpl w:val="4F9CA07E"/>
    <w:lvl w:ilvl="0" w:tplc="276EF80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B104B1"/>
    <w:multiLevelType w:val="hybridMultilevel"/>
    <w:tmpl w:val="C7B4B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AA00371"/>
    <w:multiLevelType w:val="hybridMultilevel"/>
    <w:tmpl w:val="67102D7E"/>
    <w:lvl w:ilvl="0" w:tplc="BD84F78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BECA7A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96A90C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6E60D8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D651D4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AA43E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2C93A4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008398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56C295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F1B32FA"/>
    <w:multiLevelType w:val="hybridMultilevel"/>
    <w:tmpl w:val="4F9CA07E"/>
    <w:lvl w:ilvl="0" w:tplc="276EF80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853958"/>
    <w:multiLevelType w:val="hybridMultilevel"/>
    <w:tmpl w:val="4F9CA07E"/>
    <w:lvl w:ilvl="0" w:tplc="276EF80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2059"/>
    <w:rsid w:val="00007410"/>
    <w:rsid w:val="00036A4A"/>
    <w:rsid w:val="0004547E"/>
    <w:rsid w:val="00087205"/>
    <w:rsid w:val="00091288"/>
    <w:rsid w:val="000A04FD"/>
    <w:rsid w:val="000A061A"/>
    <w:rsid w:val="000A508D"/>
    <w:rsid w:val="000C43BE"/>
    <w:rsid w:val="000C47AA"/>
    <w:rsid w:val="001743B5"/>
    <w:rsid w:val="001772C0"/>
    <w:rsid w:val="0019478B"/>
    <w:rsid w:val="001A5D9A"/>
    <w:rsid w:val="002013B7"/>
    <w:rsid w:val="002B4A55"/>
    <w:rsid w:val="002E0448"/>
    <w:rsid w:val="00302CF2"/>
    <w:rsid w:val="00320A61"/>
    <w:rsid w:val="00354EEE"/>
    <w:rsid w:val="003C6B25"/>
    <w:rsid w:val="003D377E"/>
    <w:rsid w:val="003D5F56"/>
    <w:rsid w:val="003F3E90"/>
    <w:rsid w:val="00426877"/>
    <w:rsid w:val="00440D48"/>
    <w:rsid w:val="004E272C"/>
    <w:rsid w:val="004E573C"/>
    <w:rsid w:val="00557A35"/>
    <w:rsid w:val="005A0766"/>
    <w:rsid w:val="005D6532"/>
    <w:rsid w:val="0061033F"/>
    <w:rsid w:val="00660189"/>
    <w:rsid w:val="00671F49"/>
    <w:rsid w:val="0069522E"/>
    <w:rsid w:val="006E518A"/>
    <w:rsid w:val="00712F3F"/>
    <w:rsid w:val="00733892"/>
    <w:rsid w:val="007808A8"/>
    <w:rsid w:val="007A6671"/>
    <w:rsid w:val="008337DC"/>
    <w:rsid w:val="008343DB"/>
    <w:rsid w:val="00856305"/>
    <w:rsid w:val="00887200"/>
    <w:rsid w:val="008C7957"/>
    <w:rsid w:val="008E5DAE"/>
    <w:rsid w:val="00983CE1"/>
    <w:rsid w:val="009C2652"/>
    <w:rsid w:val="009D0AC3"/>
    <w:rsid w:val="00A272BB"/>
    <w:rsid w:val="00A434CE"/>
    <w:rsid w:val="00AC1371"/>
    <w:rsid w:val="00AD55D3"/>
    <w:rsid w:val="00AD5F2A"/>
    <w:rsid w:val="00AD60C1"/>
    <w:rsid w:val="00AE404B"/>
    <w:rsid w:val="00AF4A2E"/>
    <w:rsid w:val="00B101A3"/>
    <w:rsid w:val="00B3419E"/>
    <w:rsid w:val="00BA22F4"/>
    <w:rsid w:val="00BA4589"/>
    <w:rsid w:val="00BB784F"/>
    <w:rsid w:val="00BC4B99"/>
    <w:rsid w:val="00C51D5D"/>
    <w:rsid w:val="00C566EC"/>
    <w:rsid w:val="00C670DB"/>
    <w:rsid w:val="00C979AF"/>
    <w:rsid w:val="00CD2276"/>
    <w:rsid w:val="00CF31F9"/>
    <w:rsid w:val="00D47587"/>
    <w:rsid w:val="00D62059"/>
    <w:rsid w:val="00D63108"/>
    <w:rsid w:val="00DC4D55"/>
    <w:rsid w:val="00DE2A52"/>
    <w:rsid w:val="00DE52B4"/>
    <w:rsid w:val="00DF2751"/>
    <w:rsid w:val="00E2537A"/>
    <w:rsid w:val="00E32BF8"/>
    <w:rsid w:val="00E53AF2"/>
    <w:rsid w:val="00E76510"/>
    <w:rsid w:val="00E85FB7"/>
    <w:rsid w:val="00EA730F"/>
    <w:rsid w:val="00EB1F75"/>
    <w:rsid w:val="00EB66B5"/>
    <w:rsid w:val="00ED219F"/>
    <w:rsid w:val="00ED2CC7"/>
    <w:rsid w:val="00EF147C"/>
    <w:rsid w:val="00F05EEC"/>
    <w:rsid w:val="00F13081"/>
    <w:rsid w:val="00F322EE"/>
    <w:rsid w:val="00F6760D"/>
    <w:rsid w:val="00F70FC4"/>
    <w:rsid w:val="00FE01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E573C"/>
    <w:pPr>
      <w:suppressAutoHyphens/>
    </w:pPr>
    <w:rPr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F70FC4"/>
    <w:rPr>
      <w:color w:val="0000FF"/>
      <w:u w:val="single"/>
    </w:rPr>
  </w:style>
  <w:style w:type="table" w:styleId="Mkatabulky">
    <w:name w:val="Table Grid"/>
    <w:basedOn w:val="Normlntabulka"/>
    <w:rsid w:val="00AC1371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rsid w:val="00BC4B9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BC4B99"/>
    <w:rPr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rsid w:val="00BC4B9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BC4B99"/>
    <w:rPr>
      <w:sz w:val="24"/>
      <w:szCs w:val="24"/>
      <w:lang w:eastAsia="zh-CN"/>
    </w:rPr>
  </w:style>
  <w:style w:type="paragraph" w:styleId="Textbubliny">
    <w:name w:val="Balloon Text"/>
    <w:basedOn w:val="Normln"/>
    <w:link w:val="TextbublinyChar"/>
    <w:rsid w:val="00BC4B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BC4B99"/>
    <w:rPr>
      <w:rFonts w:ascii="Tahoma" w:hAnsi="Tahoma" w:cs="Tahoma"/>
      <w:sz w:val="16"/>
      <w:szCs w:val="16"/>
      <w:lang w:eastAsia="zh-CN"/>
    </w:rPr>
  </w:style>
  <w:style w:type="character" w:styleId="Zstupntext">
    <w:name w:val="Placeholder Text"/>
    <w:basedOn w:val="Standardnpsmoodstavce"/>
    <w:uiPriority w:val="99"/>
    <w:semiHidden/>
    <w:rsid w:val="003D377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E573C"/>
    <w:pPr>
      <w:suppressAutoHyphens/>
    </w:pPr>
    <w:rPr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F70FC4"/>
    <w:rPr>
      <w:color w:val="0000FF"/>
      <w:u w:val="single"/>
    </w:rPr>
  </w:style>
  <w:style w:type="table" w:styleId="Mkatabulky">
    <w:name w:val="Table Grid"/>
    <w:basedOn w:val="Normlntabulka"/>
    <w:rsid w:val="00AC1371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rsid w:val="00BC4B9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BC4B99"/>
    <w:rPr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rsid w:val="00BC4B9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BC4B99"/>
    <w:rPr>
      <w:sz w:val="24"/>
      <w:szCs w:val="24"/>
      <w:lang w:eastAsia="zh-CN"/>
    </w:rPr>
  </w:style>
  <w:style w:type="paragraph" w:styleId="Textbubliny">
    <w:name w:val="Balloon Text"/>
    <w:basedOn w:val="Normln"/>
    <w:link w:val="TextbublinyChar"/>
    <w:rsid w:val="00BC4B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BC4B99"/>
    <w:rPr>
      <w:rFonts w:ascii="Tahoma" w:hAnsi="Tahoma" w:cs="Tahoma"/>
      <w:sz w:val="16"/>
      <w:szCs w:val="16"/>
      <w:lang w:eastAsia="zh-CN"/>
    </w:rPr>
  </w:style>
  <w:style w:type="character" w:styleId="Zstupntext">
    <w:name w:val="Placeholder Text"/>
    <w:basedOn w:val="Standardnpsmoodstavce"/>
    <w:uiPriority w:val="99"/>
    <w:semiHidden/>
    <w:rsid w:val="003D377E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3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12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8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hyperlink" Target="http://office.microsoft.com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image" Target="http://officeimg.vo.msecnd.net/en-us/images/MH900398141.jpg" TargetMode="External"/><Relationship Id="rId17" Type="http://schemas.openxmlformats.org/officeDocument/2006/relationships/image" Target="media/image9.emf"/><Relationship Id="rId2" Type="http://schemas.openxmlformats.org/officeDocument/2006/relationships/styles" Target="styles.xml"/><Relationship Id="rId16" Type="http://schemas.openxmlformats.org/officeDocument/2006/relationships/image" Target="media/image8.emf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7.emf"/><Relationship Id="rId23" Type="http://schemas.microsoft.com/office/2007/relationships/stylesWithEffects" Target="stylesWithEffects.xml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http://officeimg.vo.msecnd.net/en-us/images/MB900427743.jpg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1132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Digitech</Company>
  <LinksUpToDate>false</LinksUpToDate>
  <CharactersWithSpaces>7798</CharactersWithSpaces>
  <SharedDoc>false</SharedDoc>
  <HLinks>
    <vt:vector size="24" baseType="variant">
      <vt:variant>
        <vt:i4>983063</vt:i4>
      </vt:variant>
      <vt:variant>
        <vt:i4>0</vt:i4>
      </vt:variant>
      <vt:variant>
        <vt:i4>0</vt:i4>
      </vt:variant>
      <vt:variant>
        <vt:i4>5</vt:i4>
      </vt:variant>
      <vt:variant>
        <vt:lpwstr>http://office.microsoft.com/</vt:lpwstr>
      </vt:variant>
      <vt:variant>
        <vt:lpwstr/>
      </vt:variant>
      <vt:variant>
        <vt:i4>3735607</vt:i4>
      </vt:variant>
      <vt:variant>
        <vt:i4>-1</vt:i4>
      </vt:variant>
      <vt:variant>
        <vt:i4>1075</vt:i4>
      </vt:variant>
      <vt:variant>
        <vt:i4>1</vt:i4>
      </vt:variant>
      <vt:variant>
        <vt:lpwstr>http://officeimg.vo.msecnd.net/en-us/images/MH900398141.jpg</vt:lpwstr>
      </vt:variant>
      <vt:variant>
        <vt:lpwstr/>
      </vt:variant>
      <vt:variant>
        <vt:i4>3866680</vt:i4>
      </vt:variant>
      <vt:variant>
        <vt:i4>-1</vt:i4>
      </vt:variant>
      <vt:variant>
        <vt:i4>1076</vt:i4>
      </vt:variant>
      <vt:variant>
        <vt:i4>1</vt:i4>
      </vt:variant>
      <vt:variant>
        <vt:lpwstr>http://officeimg.vo.msecnd.net/en-us/images/MB900427743.jpg</vt:lpwstr>
      </vt:variant>
      <vt:variant>
        <vt:lpwstr/>
      </vt:variant>
      <vt:variant>
        <vt:i4>3866680</vt:i4>
      </vt:variant>
      <vt:variant>
        <vt:i4>-1</vt:i4>
      </vt:variant>
      <vt:variant>
        <vt:i4>1077</vt:i4>
      </vt:variant>
      <vt:variant>
        <vt:i4>1</vt:i4>
      </vt:variant>
      <vt:variant>
        <vt:lpwstr>http://officeimg.vo.msecnd.net/en-us/images/MB900427743.jpg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RNDr. Zdeněk Moravec</dc:creator>
  <cp:lastModifiedBy>Dum</cp:lastModifiedBy>
  <cp:revision>4</cp:revision>
  <dcterms:created xsi:type="dcterms:W3CDTF">2013-12-30T07:41:00Z</dcterms:created>
  <dcterms:modified xsi:type="dcterms:W3CDTF">2013-12-30T07:43:00Z</dcterms:modified>
</cp:coreProperties>
</file>