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DC58A0" w:rsidRDefault="00A66A01" w:rsidP="00A66A01">
      <w:pPr>
        <w:jc w:val="center"/>
        <w:rPr>
          <w:b/>
          <w:sz w:val="36"/>
          <w:szCs w:val="36"/>
        </w:rPr>
      </w:pPr>
      <w:r w:rsidRPr="00DC58A0">
        <w:rPr>
          <w:b/>
          <w:sz w:val="36"/>
          <w:szCs w:val="36"/>
        </w:rPr>
        <w:t xml:space="preserve">Pejsek a kočička </w:t>
      </w:r>
      <w:r w:rsidR="00FE1D01" w:rsidRPr="00DC58A0">
        <w:rPr>
          <w:b/>
          <w:sz w:val="36"/>
          <w:szCs w:val="36"/>
        </w:rPr>
        <w:t>–</w:t>
      </w:r>
      <w:r w:rsidRPr="00DC58A0">
        <w:rPr>
          <w:b/>
          <w:sz w:val="36"/>
          <w:szCs w:val="36"/>
        </w:rPr>
        <w:t xml:space="preserve"> je</w:t>
      </w:r>
      <w:r w:rsidR="00DE402F" w:rsidRPr="00DC58A0">
        <w:rPr>
          <w:b/>
          <w:sz w:val="36"/>
          <w:szCs w:val="36"/>
        </w:rPr>
        <w:t xml:space="preserve">dnoduchá skládačka z papíru </w:t>
      </w:r>
    </w:p>
    <w:p w:rsidR="00A66A01" w:rsidRPr="00DC58A0" w:rsidRDefault="00A66A01" w:rsidP="00A66A01">
      <w:pPr>
        <w:jc w:val="center"/>
        <w:rPr>
          <w:b/>
          <w:sz w:val="36"/>
          <w:szCs w:val="36"/>
        </w:rPr>
      </w:pPr>
    </w:p>
    <w:p w:rsidR="00C4036F" w:rsidRPr="00DC58A0" w:rsidRDefault="00A66A01" w:rsidP="00A66A01">
      <w:pPr>
        <w:rPr>
          <w:szCs w:val="24"/>
        </w:rPr>
      </w:pPr>
      <w:r w:rsidRPr="00DC58A0">
        <w:rPr>
          <w:b/>
          <w:szCs w:val="24"/>
        </w:rPr>
        <w:t>Pomůcky:</w:t>
      </w:r>
      <w:r w:rsidRPr="00DC58A0">
        <w:rPr>
          <w:szCs w:val="24"/>
        </w:rPr>
        <w:t xml:space="preserve"> bílý kancelářský papír A4, barevný papír, lepidlo, tužka, nůžky, barevné lýko</w:t>
      </w:r>
      <w:r w:rsidR="00C4036F" w:rsidRPr="00DC58A0">
        <w:rPr>
          <w:szCs w:val="24"/>
        </w:rPr>
        <w:t xml:space="preserve"> </w:t>
      </w:r>
    </w:p>
    <w:p w:rsidR="00A66A01" w:rsidRPr="00DC58A0" w:rsidRDefault="00C4036F" w:rsidP="00A66A01">
      <w:pPr>
        <w:rPr>
          <w:szCs w:val="24"/>
        </w:rPr>
      </w:pPr>
      <w:r w:rsidRPr="00DC58A0">
        <w:rPr>
          <w:szCs w:val="24"/>
        </w:rPr>
        <w:t xml:space="preserve">                   pastelky</w:t>
      </w:r>
    </w:p>
    <w:p w:rsidR="00F7547C" w:rsidRPr="00DC58A0" w:rsidRDefault="00F7547C" w:rsidP="00A66A01">
      <w:pPr>
        <w:rPr>
          <w:b/>
          <w:szCs w:val="24"/>
        </w:rPr>
      </w:pPr>
      <w:r w:rsidRPr="00DC58A0">
        <w:rPr>
          <w:b/>
          <w:szCs w:val="24"/>
        </w:rPr>
        <w:t>Postup skládání pejska (viz nákres):</w:t>
      </w:r>
    </w:p>
    <w:p w:rsidR="00F7547C" w:rsidRPr="00DC58A0" w:rsidRDefault="00F7547C" w:rsidP="00F7547C">
      <w:pPr>
        <w:rPr>
          <w:szCs w:val="24"/>
        </w:rPr>
      </w:pPr>
      <w:r w:rsidRPr="00DC58A0">
        <w:rPr>
          <w:szCs w:val="24"/>
        </w:rPr>
        <w:tab/>
        <w:t xml:space="preserve">1. Přeložíme papír a z obdélníku získáme čtverec. Zbytek papíru odstřihneme  </w:t>
      </w:r>
    </w:p>
    <w:p w:rsidR="00F7547C" w:rsidRPr="00DC58A0" w:rsidRDefault="00F7547C" w:rsidP="00F7547C">
      <w:pPr>
        <w:rPr>
          <w:szCs w:val="24"/>
        </w:rPr>
      </w:pPr>
      <w:r w:rsidRPr="00DC58A0">
        <w:rPr>
          <w:szCs w:val="24"/>
        </w:rPr>
        <w:t xml:space="preserve">                  nůžkami.</w:t>
      </w:r>
    </w:p>
    <w:p w:rsidR="00F7547C" w:rsidRPr="00DC58A0" w:rsidRDefault="00F7547C" w:rsidP="00A66A01">
      <w:pPr>
        <w:rPr>
          <w:szCs w:val="24"/>
        </w:rPr>
      </w:pPr>
      <w:r w:rsidRPr="00DC58A0">
        <w:rPr>
          <w:szCs w:val="24"/>
        </w:rPr>
        <w:tab/>
        <w:t>2. Přiložíme k sobě protilehlé rohy čtverce.</w:t>
      </w:r>
    </w:p>
    <w:p w:rsidR="00641C04" w:rsidRPr="00DC58A0" w:rsidRDefault="00F7547C" w:rsidP="00F7547C">
      <w:pPr>
        <w:rPr>
          <w:szCs w:val="24"/>
        </w:rPr>
      </w:pPr>
      <w:r w:rsidRPr="00DC58A0">
        <w:rPr>
          <w:szCs w:val="24"/>
        </w:rPr>
        <w:tab/>
        <w:t>3. Vzniklý trojúhelník otočíme ohybem nahoru</w:t>
      </w:r>
      <w:r w:rsidR="00641C04" w:rsidRPr="00DC58A0">
        <w:rPr>
          <w:szCs w:val="24"/>
        </w:rPr>
        <w:t>. P</w:t>
      </w:r>
      <w:r w:rsidRPr="00DC58A0">
        <w:rPr>
          <w:szCs w:val="24"/>
        </w:rPr>
        <w:t>řeložením dol</w:t>
      </w:r>
      <w:r w:rsidR="00641C04" w:rsidRPr="00DC58A0">
        <w:rPr>
          <w:szCs w:val="24"/>
        </w:rPr>
        <w:t xml:space="preserve">ů </w:t>
      </w:r>
      <w:r w:rsidRPr="00DC58A0">
        <w:rPr>
          <w:szCs w:val="24"/>
        </w:rPr>
        <w:t xml:space="preserve">vytvoříme ouška a </w:t>
      </w:r>
    </w:p>
    <w:p w:rsidR="00F7547C" w:rsidRPr="00DC58A0" w:rsidRDefault="00641C04" w:rsidP="00F7547C">
      <w:pPr>
        <w:rPr>
          <w:szCs w:val="24"/>
        </w:rPr>
      </w:pPr>
      <w:r w:rsidRPr="00DC58A0">
        <w:rPr>
          <w:szCs w:val="24"/>
        </w:rPr>
        <w:t xml:space="preserve">                  přeložením nahoru vytvoříme </w:t>
      </w:r>
      <w:r w:rsidR="00F7547C" w:rsidRPr="00DC58A0">
        <w:rPr>
          <w:szCs w:val="24"/>
        </w:rPr>
        <w:t>čumáček.</w:t>
      </w:r>
    </w:p>
    <w:p w:rsidR="00F7547C" w:rsidRPr="00DC58A0" w:rsidRDefault="00641C04" w:rsidP="00A66A01">
      <w:pPr>
        <w:rPr>
          <w:szCs w:val="24"/>
        </w:rPr>
      </w:pPr>
      <w:r w:rsidRPr="00DC58A0">
        <w:rPr>
          <w:szCs w:val="24"/>
        </w:rPr>
        <w:tab/>
        <w:t>4. Z barevného papíru vystřihneme a nalepíme oči, čumáček a vousky.</w:t>
      </w:r>
    </w:p>
    <w:p w:rsidR="00641C04" w:rsidRPr="00DC58A0" w:rsidRDefault="00641C04" w:rsidP="00A66A01">
      <w:pPr>
        <w:rPr>
          <w:szCs w:val="24"/>
        </w:rPr>
      </w:pPr>
    </w:p>
    <w:p w:rsidR="00F7547C" w:rsidRPr="00DC58A0" w:rsidRDefault="00F7547C" w:rsidP="00F7547C">
      <w:pPr>
        <w:rPr>
          <w:b/>
          <w:szCs w:val="24"/>
        </w:rPr>
      </w:pPr>
      <w:r w:rsidRPr="00DC58A0">
        <w:rPr>
          <w:b/>
          <w:szCs w:val="24"/>
        </w:rPr>
        <w:t>Postup skládání kočičky (viz nákres):</w:t>
      </w:r>
      <w:r w:rsidRPr="00DC58A0">
        <w:rPr>
          <w:b/>
          <w:szCs w:val="24"/>
        </w:rPr>
        <w:tab/>
      </w:r>
    </w:p>
    <w:p w:rsidR="00F7547C" w:rsidRPr="00DC58A0" w:rsidRDefault="00F7547C" w:rsidP="00F7547C">
      <w:pPr>
        <w:rPr>
          <w:szCs w:val="24"/>
        </w:rPr>
      </w:pPr>
      <w:r w:rsidRPr="00DC58A0">
        <w:rPr>
          <w:szCs w:val="24"/>
        </w:rPr>
        <w:tab/>
        <w:t xml:space="preserve">1. Přeložíme papír a z obdélníku získáme čtverec. Zbytek papíru odstřihneme  </w:t>
      </w:r>
    </w:p>
    <w:p w:rsidR="00F7547C" w:rsidRPr="00DC58A0" w:rsidRDefault="00F7547C" w:rsidP="00F7547C">
      <w:pPr>
        <w:rPr>
          <w:szCs w:val="24"/>
        </w:rPr>
      </w:pPr>
      <w:r w:rsidRPr="00DC58A0">
        <w:rPr>
          <w:szCs w:val="24"/>
        </w:rPr>
        <w:t xml:space="preserve">                  nůžkami.</w:t>
      </w:r>
    </w:p>
    <w:p w:rsidR="00F7547C" w:rsidRPr="00DC58A0" w:rsidRDefault="00F7547C" w:rsidP="00F7547C">
      <w:pPr>
        <w:rPr>
          <w:szCs w:val="24"/>
        </w:rPr>
      </w:pPr>
      <w:r w:rsidRPr="00DC58A0">
        <w:rPr>
          <w:szCs w:val="24"/>
        </w:rPr>
        <w:tab/>
        <w:t>2. Přiložíme k sobě protilehlé rohy čtverce.</w:t>
      </w:r>
    </w:p>
    <w:p w:rsidR="00641C04" w:rsidRPr="00DC58A0" w:rsidRDefault="00F7547C" w:rsidP="00F7547C">
      <w:pPr>
        <w:rPr>
          <w:szCs w:val="24"/>
        </w:rPr>
      </w:pPr>
      <w:r w:rsidRPr="00DC58A0">
        <w:rPr>
          <w:szCs w:val="24"/>
        </w:rPr>
        <w:tab/>
        <w:t xml:space="preserve">3. Vzniklý trojúhelník otočíme ohybem nahoru. </w:t>
      </w:r>
      <w:r w:rsidR="00641C04" w:rsidRPr="00DC58A0">
        <w:rPr>
          <w:szCs w:val="24"/>
        </w:rPr>
        <w:t xml:space="preserve">Postupným dvojitým přeložením </w:t>
      </w:r>
    </w:p>
    <w:p w:rsidR="00F7547C" w:rsidRPr="00DC58A0" w:rsidRDefault="00641C04" w:rsidP="00F7547C">
      <w:pPr>
        <w:rPr>
          <w:szCs w:val="24"/>
        </w:rPr>
      </w:pPr>
      <w:r w:rsidRPr="00DC58A0">
        <w:rPr>
          <w:szCs w:val="24"/>
        </w:rPr>
        <w:t xml:space="preserve">                  </w:t>
      </w:r>
      <w:r w:rsidR="00F7547C" w:rsidRPr="00DC58A0">
        <w:rPr>
          <w:szCs w:val="24"/>
        </w:rPr>
        <w:t>nahoru vytvoříme ouška a čumáček.</w:t>
      </w:r>
    </w:p>
    <w:p w:rsidR="00F7547C" w:rsidRPr="00DC58A0" w:rsidRDefault="00F7547C" w:rsidP="00F7547C">
      <w:pPr>
        <w:rPr>
          <w:szCs w:val="24"/>
        </w:rPr>
      </w:pPr>
      <w:r w:rsidRPr="00DC58A0">
        <w:rPr>
          <w:b/>
          <w:szCs w:val="24"/>
        </w:rPr>
        <w:tab/>
      </w:r>
      <w:r w:rsidRPr="00DC58A0">
        <w:rPr>
          <w:szCs w:val="24"/>
        </w:rPr>
        <w:t>4. Z barevného papíru vystřihneme a nalepíme oči a přilepíme vousky z lýka.</w:t>
      </w:r>
    </w:p>
    <w:p w:rsidR="00863288" w:rsidRPr="00DC58A0" w:rsidRDefault="00863288" w:rsidP="00F7547C">
      <w:pPr>
        <w:rPr>
          <w:b/>
          <w:szCs w:val="24"/>
        </w:rPr>
      </w:pPr>
    </w:p>
    <w:p w:rsidR="00863288" w:rsidRPr="00DC58A0" w:rsidRDefault="00863288" w:rsidP="00F7547C">
      <w:pPr>
        <w:rPr>
          <w:b/>
          <w:szCs w:val="24"/>
        </w:rPr>
      </w:pPr>
      <w:r w:rsidRPr="00DC58A0">
        <w:rPr>
          <w:b/>
          <w:szCs w:val="24"/>
        </w:rPr>
        <w:t>Úkoly:</w:t>
      </w:r>
    </w:p>
    <w:p w:rsidR="00863288" w:rsidRPr="00DC58A0" w:rsidRDefault="00863288" w:rsidP="00F7547C">
      <w:pPr>
        <w:rPr>
          <w:szCs w:val="24"/>
        </w:rPr>
      </w:pPr>
      <w:r w:rsidRPr="00DC58A0">
        <w:rPr>
          <w:szCs w:val="24"/>
        </w:rPr>
        <w:t>1. Jak vypadá pejsek a kočička?</w:t>
      </w:r>
    </w:p>
    <w:p w:rsidR="00863288" w:rsidRPr="00DC58A0" w:rsidRDefault="00863288" w:rsidP="00F7547C">
      <w:pPr>
        <w:rPr>
          <w:szCs w:val="24"/>
        </w:rPr>
      </w:pPr>
      <w:r w:rsidRPr="00DC58A0">
        <w:rPr>
          <w:szCs w:val="24"/>
        </w:rPr>
        <w:t>2. Čím se živí?</w:t>
      </w:r>
    </w:p>
    <w:p w:rsidR="00863288" w:rsidRPr="00DC58A0" w:rsidRDefault="00863288" w:rsidP="00F7547C">
      <w:pPr>
        <w:rPr>
          <w:szCs w:val="24"/>
        </w:rPr>
      </w:pPr>
      <w:r w:rsidRPr="00DC58A0">
        <w:rPr>
          <w:szCs w:val="24"/>
        </w:rPr>
        <w:t xml:space="preserve">3. </w:t>
      </w:r>
      <w:r w:rsidR="0076189B" w:rsidRPr="00DC58A0">
        <w:rPr>
          <w:szCs w:val="24"/>
        </w:rPr>
        <w:t>Přečti si ukázky z knížky Josefa Čapka Povídání o pejskovi a kočičce (Jak si dělali dort).</w:t>
      </w:r>
    </w:p>
    <w:p w:rsidR="0076189B" w:rsidRPr="00DC58A0" w:rsidRDefault="0076189B" w:rsidP="00F7547C">
      <w:pPr>
        <w:rPr>
          <w:szCs w:val="24"/>
        </w:rPr>
      </w:pPr>
      <w:r w:rsidRPr="00DC58A0">
        <w:rPr>
          <w:szCs w:val="24"/>
        </w:rPr>
        <w:t>4. Dones si obrázky těchto zvířat. Zjisti jejich rasu.</w:t>
      </w:r>
    </w:p>
    <w:p w:rsidR="0076189B" w:rsidRPr="00DC58A0" w:rsidRDefault="0076189B" w:rsidP="00F7547C">
      <w:pPr>
        <w:rPr>
          <w:szCs w:val="24"/>
        </w:rPr>
      </w:pPr>
      <w:r w:rsidRPr="00DC58A0">
        <w:rPr>
          <w:szCs w:val="24"/>
        </w:rPr>
        <w:t>5. Jaké znáš další domácí mazlíčky?</w:t>
      </w:r>
    </w:p>
    <w:p w:rsidR="0076189B" w:rsidRPr="00DC58A0" w:rsidRDefault="0076189B" w:rsidP="00F7547C">
      <w:pPr>
        <w:rPr>
          <w:szCs w:val="24"/>
        </w:rPr>
      </w:pPr>
      <w:r w:rsidRPr="00DC58A0">
        <w:rPr>
          <w:szCs w:val="24"/>
        </w:rPr>
        <w:t xml:space="preserve">6. Vyhledej si v knížce známé říkanky o pejscích a kočičkách. Zazpívej si písničku „Kočka leze   </w:t>
      </w:r>
    </w:p>
    <w:p w:rsidR="0076189B" w:rsidRPr="00DC58A0" w:rsidRDefault="0076189B" w:rsidP="00F7547C">
      <w:pPr>
        <w:rPr>
          <w:szCs w:val="24"/>
        </w:rPr>
      </w:pPr>
      <w:r w:rsidRPr="00DC58A0">
        <w:rPr>
          <w:szCs w:val="24"/>
        </w:rPr>
        <w:t xml:space="preserve">     dírou“ a „Skákal pes přes oves“</w:t>
      </w:r>
    </w:p>
    <w:p w:rsidR="0076189B" w:rsidRPr="00DC58A0" w:rsidRDefault="0076189B" w:rsidP="00F7547C">
      <w:pPr>
        <w:rPr>
          <w:szCs w:val="24"/>
        </w:rPr>
      </w:pPr>
      <w:r w:rsidRPr="00DC58A0">
        <w:rPr>
          <w:szCs w:val="24"/>
        </w:rPr>
        <w:t>7. Podle postupu si z papíru poskl</w:t>
      </w:r>
      <w:r w:rsidR="00FB5E95" w:rsidRPr="00DC58A0">
        <w:rPr>
          <w:szCs w:val="24"/>
        </w:rPr>
        <w:t xml:space="preserve">ádej pejska a kočičku a dotvoř </w:t>
      </w:r>
      <w:r w:rsidRPr="00DC58A0">
        <w:rPr>
          <w:szCs w:val="24"/>
        </w:rPr>
        <w:t>barevným papírem.</w:t>
      </w:r>
    </w:p>
    <w:p w:rsidR="00C4036F" w:rsidRPr="00DC58A0" w:rsidRDefault="00C4036F" w:rsidP="00F7547C">
      <w:pPr>
        <w:rPr>
          <w:szCs w:val="24"/>
        </w:rPr>
      </w:pPr>
    </w:p>
    <w:p w:rsidR="00C4036F" w:rsidRPr="00DC58A0" w:rsidRDefault="00C4036F" w:rsidP="00C4036F"/>
    <w:p w:rsidR="00C4036F" w:rsidRPr="00DC58A0" w:rsidRDefault="00BF594A" w:rsidP="00C4036F">
      <w:r w:rsidRPr="00DC58A0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A74B6FF" wp14:editId="6A9D5DD4">
            <wp:simplePos x="0" y="0"/>
            <wp:positionH relativeFrom="column">
              <wp:posOffset>3826510</wp:posOffset>
            </wp:positionH>
            <wp:positionV relativeFrom="paragraph">
              <wp:posOffset>643255</wp:posOffset>
            </wp:positionV>
            <wp:extent cx="1601470" cy="1593215"/>
            <wp:effectExtent l="19050" t="0" r="0" b="0"/>
            <wp:wrapTight wrapText="bothSides">
              <wp:wrapPolygon edited="0">
                <wp:start x="-257" y="0"/>
                <wp:lineTo x="-257" y="21436"/>
                <wp:lineTo x="21583" y="21436"/>
                <wp:lineTo x="21583" y="0"/>
                <wp:lineTo x="-257" y="0"/>
              </wp:wrapPolygon>
            </wp:wrapTight>
            <wp:docPr id="2" name="obrázek 1" descr="C:\Documents and Settings\uzivatel\Local Settings\Temporary Internet Files\Content.IE5\ZP0K6OWG\MC9004332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ZP0K6OWG\MC90043320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159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58A0">
        <w:rPr>
          <w:noProof/>
          <w:lang w:eastAsia="cs-CZ"/>
        </w:rPr>
        <w:drawing>
          <wp:inline distT="0" distB="0" distL="0" distR="0" wp14:anchorId="32257E56" wp14:editId="636C676E">
            <wp:extent cx="1620570" cy="1620570"/>
            <wp:effectExtent l="19050" t="0" r="0" b="0"/>
            <wp:docPr id="4" name="obrázek 3" descr="C:\Documents and Settings\uzivatel\Local Settings\Temporary Internet Files\Content.IE5\0291DINX\MC9004406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0291DINX\MC90044066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27" cy="1621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>
      <w:r w:rsidRPr="00DC58A0">
        <w:t>Škola: Základní škola Trávníky Otrokovice, příspěvková organizace</w:t>
      </w:r>
    </w:p>
    <w:p w:rsidR="00C4036F" w:rsidRPr="00DC58A0" w:rsidRDefault="00C4036F" w:rsidP="00C4036F">
      <w:r w:rsidRPr="00DC58A0">
        <w:t>Číslo projektu: CZ.1.07/1.4.00/21.2637</w:t>
      </w:r>
    </w:p>
    <w:p w:rsidR="006B6260" w:rsidRPr="00DC58A0" w:rsidRDefault="006B6260" w:rsidP="00C4036F">
      <w:r w:rsidRPr="00DC58A0">
        <w:t>Tato práce je šířena pod licencí CC BY-SA 3. 0. Odkazy a citace jsou platné k datu vytvoření této práce.</w:t>
      </w:r>
    </w:p>
    <w:p w:rsidR="00C4036F" w:rsidRPr="00DC58A0" w:rsidRDefault="00C4036F" w:rsidP="00C4036F">
      <w:r w:rsidRPr="00DC58A0">
        <w:t xml:space="preserve">Název výukového materiálu: </w:t>
      </w:r>
      <w:r w:rsidRPr="00DC58A0">
        <w:rPr>
          <w:szCs w:val="24"/>
        </w:rPr>
        <w:t>Pejsek a kočička - jednoduchá skládačka z papíru</w:t>
      </w:r>
    </w:p>
    <w:p w:rsidR="00C4036F" w:rsidRPr="00DC58A0" w:rsidRDefault="00C4036F" w:rsidP="00C4036F">
      <w:r w:rsidRPr="00DC58A0">
        <w:t>Autor: Mgr. Dana Mlčáková</w:t>
      </w:r>
    </w:p>
    <w:p w:rsidR="00C4036F" w:rsidRPr="00DC58A0" w:rsidRDefault="00C4036F" w:rsidP="00C4036F">
      <w:r w:rsidRPr="00DC58A0">
        <w:t>Vytvořeno: 1. 11. 2011</w:t>
      </w:r>
    </w:p>
    <w:p w:rsidR="00C4036F" w:rsidRPr="00DC58A0" w:rsidRDefault="00C4036F" w:rsidP="00C4036F">
      <w:r w:rsidRPr="00DC58A0">
        <w:t>Ročník: 1.</w:t>
      </w:r>
      <w:r w:rsidR="00FE7204" w:rsidRPr="00DC58A0">
        <w:t xml:space="preserve"> - 5.</w:t>
      </w:r>
      <w:r w:rsidRPr="00DC58A0">
        <w:t xml:space="preserve"> ročník</w:t>
      </w:r>
    </w:p>
    <w:p w:rsidR="00C4036F" w:rsidRPr="00DC58A0" w:rsidRDefault="00C4036F" w:rsidP="00C4036F">
      <w:r w:rsidRPr="00DC58A0">
        <w:t>Vzdělávací oblast: Člověk a svět práce</w:t>
      </w:r>
    </w:p>
    <w:p w:rsidR="00C4036F" w:rsidRPr="00DC58A0" w:rsidRDefault="00C4036F" w:rsidP="00C4036F">
      <w:r w:rsidRPr="00DC58A0">
        <w:t>Vzdělávací obor: Praktické činnosti</w:t>
      </w:r>
    </w:p>
    <w:p w:rsidR="00C4036F" w:rsidRPr="00DC58A0" w:rsidRDefault="00C4036F" w:rsidP="00C4036F">
      <w:r w:rsidRPr="00DC58A0">
        <w:t>Tematický okruh: Práce s papírem a kartonem</w:t>
      </w:r>
    </w:p>
    <w:p w:rsidR="00C4036F" w:rsidRPr="00DC58A0" w:rsidRDefault="00C4036F" w:rsidP="00C4036F">
      <w:r w:rsidRPr="00DC58A0">
        <w:t>Téma: Práce podle slovního návodu a předlohy</w:t>
      </w:r>
    </w:p>
    <w:p w:rsidR="00C4036F" w:rsidRPr="00DC58A0" w:rsidRDefault="00C4036F" w:rsidP="00C4036F">
      <w:pPr>
        <w:rPr>
          <w:szCs w:val="24"/>
        </w:rPr>
      </w:pPr>
      <w:r w:rsidRPr="00DC58A0">
        <w:t xml:space="preserve">Pomůcky: </w:t>
      </w:r>
      <w:r w:rsidRPr="00DC58A0">
        <w:rPr>
          <w:szCs w:val="24"/>
        </w:rPr>
        <w:t xml:space="preserve">bílý kancelářský papír A4, barevný papír, lepidlo, tužka, nůžky, barevné lýko </w:t>
      </w:r>
    </w:p>
    <w:p w:rsidR="00C4036F" w:rsidRPr="00DC58A0" w:rsidRDefault="00C4036F" w:rsidP="00C4036F">
      <w:pPr>
        <w:rPr>
          <w:szCs w:val="24"/>
        </w:rPr>
      </w:pPr>
      <w:r w:rsidRPr="00DC58A0">
        <w:rPr>
          <w:szCs w:val="24"/>
        </w:rPr>
        <w:t xml:space="preserve">                   pastelky</w:t>
      </w:r>
      <w:r w:rsidR="006B6260" w:rsidRPr="00DC58A0">
        <w:rPr>
          <w:szCs w:val="24"/>
        </w:rPr>
        <w:t>, počítač, dataprojektor</w:t>
      </w:r>
    </w:p>
    <w:p w:rsidR="00C4036F" w:rsidRPr="00DC58A0" w:rsidRDefault="00C4036F" w:rsidP="00C4036F">
      <w:r w:rsidRPr="00DC58A0">
        <w:t xml:space="preserve">Anotace: Pracovní list obsahuje pracovní postup </w:t>
      </w:r>
      <w:r w:rsidR="006B6260" w:rsidRPr="00DC58A0">
        <w:t>jednoduché skládačky z papíru. Žáci si společně přečtou úkoly a pracovní postup. Podle postupu samostatně poskládají uvedená zvířátka - pejsek a kočička.</w:t>
      </w:r>
    </w:p>
    <w:p w:rsidR="006B6260" w:rsidRPr="00DC58A0" w:rsidRDefault="006B6260" w:rsidP="006B6260">
      <w:r w:rsidRPr="00DC58A0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CA7E50" w:rsidRPr="00DC58A0" w:rsidRDefault="00CA7E50" w:rsidP="006B6260"/>
    <w:p w:rsidR="00BF594A" w:rsidRPr="00DC58A0" w:rsidRDefault="00BF594A" w:rsidP="006B6260"/>
    <w:p w:rsidR="00CA7E50" w:rsidRPr="00DC58A0" w:rsidRDefault="00CA7E50" w:rsidP="006B6260">
      <w:r w:rsidRPr="00DC58A0">
        <w:t xml:space="preserve">Zdroje: ŠTĚPÁNKOVÁ, Marta. </w:t>
      </w:r>
      <w:r w:rsidRPr="00DC58A0">
        <w:rPr>
          <w:i/>
        </w:rPr>
        <w:t>Pracovní vyučování v 1. a 2. ročníku ZŠ</w:t>
      </w:r>
      <w:r w:rsidRPr="00DC58A0">
        <w:t>. Praha: SPN, 1984, 268 s. ISBN - není</w:t>
      </w:r>
    </w:p>
    <w:p w:rsidR="00D40EE3" w:rsidRPr="00DC58A0" w:rsidRDefault="00D40EE3" w:rsidP="006B6260">
      <w:r w:rsidRPr="00DC58A0">
        <w:t>Krásné slovo nezanikne - Poslech</w:t>
      </w:r>
      <w:r w:rsidR="00722321" w:rsidRPr="00DC58A0">
        <w:t>ové ukázky pro literární výchovu</w:t>
      </w:r>
      <w:r w:rsidRPr="00DC58A0">
        <w:t xml:space="preserve"> ve 2. ročníku, BIANKA</w:t>
      </w:r>
    </w:p>
    <w:p w:rsidR="00BF594A" w:rsidRPr="00DC58A0" w:rsidRDefault="00BF594A" w:rsidP="00BF594A">
      <w:pPr>
        <w:rPr>
          <w:color w:val="000000" w:themeColor="text1"/>
        </w:rPr>
      </w:pPr>
      <w:r w:rsidRPr="00DC58A0">
        <w:rPr>
          <w:color w:val="000000" w:themeColor="text1"/>
        </w:rPr>
        <w:t>obrázek: klipart Microsoft Word - sada Office</w:t>
      </w:r>
    </w:p>
    <w:p w:rsidR="00CA6B1A" w:rsidRPr="00DC58A0" w:rsidRDefault="00CA6B1A" w:rsidP="00CA6B1A">
      <w:r w:rsidRPr="00DC58A0">
        <w:t>Fotografie jsou z vlastního archivu autora. K pořízení fotografií byl použit digitální fotoaparát Samsung S860.</w:t>
      </w:r>
    </w:p>
    <w:p w:rsidR="006B6260" w:rsidRPr="00DC58A0" w:rsidRDefault="006B6260" w:rsidP="00C4036F"/>
    <w:p w:rsidR="003E0875" w:rsidRPr="00DC58A0" w:rsidRDefault="003E0875" w:rsidP="00C4036F"/>
    <w:p w:rsidR="006B6260" w:rsidRPr="00DC58A0" w:rsidRDefault="006B6260" w:rsidP="006B6260">
      <w:pPr>
        <w:rPr>
          <w:lang w:val="en-US"/>
        </w:rPr>
      </w:pPr>
      <w:r w:rsidRPr="00DC58A0">
        <w:t>Všechny objekty použité k vytvoření této práce jsou součástí SW MICROSOFT</w:t>
      </w:r>
      <w:r w:rsidRPr="00DC58A0">
        <w:rPr>
          <w:lang w:val="en-US"/>
        </w:rPr>
        <w:t xml:space="preserve"> </w:t>
      </w:r>
      <w:r w:rsidRPr="00DC58A0">
        <w:rPr>
          <w:sz w:val="40"/>
          <w:szCs w:val="40"/>
          <w:lang w:val="en-US"/>
        </w:rPr>
        <w:t>®</w:t>
      </w:r>
      <w:r w:rsidRPr="00DC58A0">
        <w:rPr>
          <w:lang w:val="en-US"/>
        </w:rPr>
        <w:t xml:space="preserve">OFFICE. </w:t>
      </w:r>
    </w:p>
    <w:p w:rsidR="006B6260" w:rsidRPr="00DC58A0" w:rsidRDefault="006B6260" w:rsidP="006B6260">
      <w:pPr>
        <w:rPr>
          <w:lang w:val="en-US"/>
        </w:rPr>
      </w:pPr>
      <w:proofErr w:type="spellStart"/>
      <w:r w:rsidRPr="00DC58A0">
        <w:rPr>
          <w:lang w:val="en-US"/>
        </w:rPr>
        <w:t>Materiál</w:t>
      </w:r>
      <w:proofErr w:type="spellEnd"/>
      <w:r w:rsidRPr="00DC58A0">
        <w:rPr>
          <w:lang w:val="en-US"/>
        </w:rPr>
        <w:t xml:space="preserve"> je </w:t>
      </w:r>
      <w:proofErr w:type="spellStart"/>
      <w:r w:rsidRPr="00DC58A0">
        <w:rPr>
          <w:lang w:val="en-US"/>
        </w:rPr>
        <w:t>určen</w:t>
      </w:r>
      <w:proofErr w:type="spellEnd"/>
      <w:r w:rsidRPr="00DC58A0">
        <w:rPr>
          <w:lang w:val="en-US"/>
        </w:rPr>
        <w:t xml:space="preserve"> pro </w:t>
      </w:r>
      <w:proofErr w:type="spellStart"/>
      <w:r w:rsidRPr="00DC58A0">
        <w:rPr>
          <w:lang w:val="en-US"/>
        </w:rPr>
        <w:t>bezplatné</w:t>
      </w:r>
      <w:proofErr w:type="spellEnd"/>
      <w:r w:rsidRPr="00DC58A0">
        <w:rPr>
          <w:lang w:val="en-US"/>
        </w:rPr>
        <w:t xml:space="preserve"> </w:t>
      </w:r>
      <w:proofErr w:type="spellStart"/>
      <w:r w:rsidRPr="00DC58A0">
        <w:rPr>
          <w:lang w:val="en-US"/>
        </w:rPr>
        <w:t>používání</w:t>
      </w:r>
      <w:proofErr w:type="spellEnd"/>
      <w:r w:rsidRPr="00DC58A0">
        <w:rPr>
          <w:lang w:val="en-US"/>
        </w:rPr>
        <w:t xml:space="preserve"> pro </w:t>
      </w:r>
      <w:proofErr w:type="spellStart"/>
      <w:r w:rsidRPr="00DC58A0">
        <w:rPr>
          <w:lang w:val="en-US"/>
        </w:rPr>
        <w:t>potřeby</w:t>
      </w:r>
      <w:proofErr w:type="spellEnd"/>
      <w:r w:rsidRPr="00DC58A0">
        <w:rPr>
          <w:lang w:val="en-US"/>
        </w:rPr>
        <w:t xml:space="preserve"> </w:t>
      </w:r>
      <w:r w:rsidRPr="00DC58A0">
        <w:t>výuky</w:t>
      </w:r>
      <w:r w:rsidRPr="00DC58A0">
        <w:rPr>
          <w:lang w:val="en-US"/>
        </w:rPr>
        <w:t xml:space="preserve"> a </w:t>
      </w:r>
      <w:r w:rsidRPr="00DC58A0">
        <w:t>vzdělávání</w:t>
      </w:r>
      <w:r w:rsidRPr="00DC58A0">
        <w:rPr>
          <w:lang w:val="en-US"/>
        </w:rPr>
        <w:t xml:space="preserve"> </w:t>
      </w:r>
      <w:proofErr w:type="gramStart"/>
      <w:r w:rsidRPr="00DC58A0">
        <w:t>na</w:t>
      </w:r>
      <w:proofErr w:type="gramEnd"/>
      <w:r w:rsidRPr="00DC58A0">
        <w:rPr>
          <w:lang w:val="en-US"/>
        </w:rPr>
        <w:t xml:space="preserve"> </w:t>
      </w:r>
      <w:proofErr w:type="spellStart"/>
      <w:r w:rsidRPr="00DC58A0">
        <w:rPr>
          <w:lang w:val="en-US"/>
        </w:rPr>
        <w:t>v</w:t>
      </w:r>
      <w:r w:rsidR="005C695C" w:rsidRPr="00DC58A0">
        <w:rPr>
          <w:lang w:val="en-US"/>
        </w:rPr>
        <w:t>šech</w:t>
      </w:r>
      <w:proofErr w:type="spellEnd"/>
      <w:r w:rsidR="005C695C" w:rsidRPr="00DC58A0">
        <w:rPr>
          <w:lang w:val="en-US"/>
        </w:rPr>
        <w:t xml:space="preserve"> </w:t>
      </w:r>
      <w:proofErr w:type="spellStart"/>
      <w:r w:rsidR="005C695C" w:rsidRPr="00DC58A0">
        <w:rPr>
          <w:lang w:val="en-US"/>
        </w:rPr>
        <w:t>typech</w:t>
      </w:r>
      <w:proofErr w:type="spellEnd"/>
      <w:r w:rsidR="005C695C" w:rsidRPr="00DC58A0">
        <w:rPr>
          <w:lang w:val="en-US"/>
        </w:rPr>
        <w:t xml:space="preserve"> </w:t>
      </w:r>
      <w:proofErr w:type="spellStart"/>
      <w:r w:rsidR="005C695C" w:rsidRPr="00DC58A0">
        <w:rPr>
          <w:lang w:val="en-US"/>
        </w:rPr>
        <w:t>škol</w:t>
      </w:r>
      <w:proofErr w:type="spellEnd"/>
      <w:r w:rsidR="005C695C" w:rsidRPr="00DC58A0">
        <w:rPr>
          <w:lang w:val="en-US"/>
        </w:rPr>
        <w:t xml:space="preserve"> a </w:t>
      </w:r>
      <w:proofErr w:type="spellStart"/>
      <w:r w:rsidR="005C695C" w:rsidRPr="00DC58A0">
        <w:rPr>
          <w:lang w:val="en-US"/>
        </w:rPr>
        <w:t>školských</w:t>
      </w:r>
      <w:proofErr w:type="spellEnd"/>
      <w:r w:rsidR="005C695C" w:rsidRPr="00DC58A0">
        <w:rPr>
          <w:lang w:val="en-US"/>
        </w:rPr>
        <w:t xml:space="preserve"> </w:t>
      </w:r>
      <w:proofErr w:type="spellStart"/>
      <w:r w:rsidR="005C695C" w:rsidRPr="00DC58A0">
        <w:rPr>
          <w:lang w:val="en-US"/>
        </w:rPr>
        <w:t>zař</w:t>
      </w:r>
      <w:r w:rsidRPr="00DC58A0">
        <w:rPr>
          <w:lang w:val="en-US"/>
        </w:rPr>
        <w:t>ízeních</w:t>
      </w:r>
      <w:proofErr w:type="spellEnd"/>
      <w:r w:rsidRPr="00DC58A0">
        <w:rPr>
          <w:lang w:val="en-US"/>
        </w:rPr>
        <w:t xml:space="preserve">. </w:t>
      </w:r>
      <w:proofErr w:type="spellStart"/>
      <w:proofErr w:type="gramStart"/>
      <w:r w:rsidRPr="00DC58A0">
        <w:rPr>
          <w:lang w:val="en-US"/>
        </w:rPr>
        <w:t>Jakékoliv</w:t>
      </w:r>
      <w:proofErr w:type="spellEnd"/>
      <w:r w:rsidRPr="00DC58A0">
        <w:rPr>
          <w:lang w:val="en-US"/>
        </w:rPr>
        <w:t xml:space="preserve"> </w:t>
      </w:r>
      <w:proofErr w:type="spellStart"/>
      <w:r w:rsidRPr="00DC58A0">
        <w:rPr>
          <w:lang w:val="en-US"/>
        </w:rPr>
        <w:t>další</w:t>
      </w:r>
      <w:proofErr w:type="spellEnd"/>
      <w:r w:rsidRPr="00DC58A0">
        <w:rPr>
          <w:lang w:val="en-US"/>
        </w:rPr>
        <w:t xml:space="preserve"> </w:t>
      </w:r>
      <w:proofErr w:type="spellStart"/>
      <w:r w:rsidRPr="00DC58A0">
        <w:rPr>
          <w:lang w:val="en-US"/>
        </w:rPr>
        <w:t>využití</w:t>
      </w:r>
      <w:proofErr w:type="spellEnd"/>
      <w:r w:rsidRPr="00DC58A0">
        <w:rPr>
          <w:lang w:val="en-US"/>
        </w:rPr>
        <w:t xml:space="preserve"> </w:t>
      </w:r>
      <w:proofErr w:type="spellStart"/>
      <w:r w:rsidRPr="00DC58A0">
        <w:rPr>
          <w:lang w:val="en-US"/>
        </w:rPr>
        <w:t>podléhá</w:t>
      </w:r>
      <w:proofErr w:type="spellEnd"/>
      <w:r w:rsidRPr="00DC58A0">
        <w:rPr>
          <w:lang w:val="en-US"/>
        </w:rPr>
        <w:t xml:space="preserve"> </w:t>
      </w:r>
      <w:proofErr w:type="spellStart"/>
      <w:r w:rsidRPr="00DC58A0">
        <w:rPr>
          <w:lang w:val="en-US"/>
        </w:rPr>
        <w:t>autorskému</w:t>
      </w:r>
      <w:proofErr w:type="spellEnd"/>
      <w:r w:rsidRPr="00DC58A0">
        <w:rPr>
          <w:lang w:val="en-US"/>
        </w:rPr>
        <w:t xml:space="preserve"> </w:t>
      </w:r>
      <w:proofErr w:type="spellStart"/>
      <w:r w:rsidRPr="00DC58A0">
        <w:rPr>
          <w:lang w:val="en-US"/>
        </w:rPr>
        <w:t>zákonu</w:t>
      </w:r>
      <w:proofErr w:type="spellEnd"/>
      <w:r w:rsidRPr="00DC58A0">
        <w:rPr>
          <w:lang w:val="en-US"/>
        </w:rPr>
        <w:t>.</w:t>
      </w:r>
      <w:proofErr w:type="gramEnd"/>
    </w:p>
    <w:p w:rsidR="00DC58A0" w:rsidRPr="00DC58A0" w:rsidRDefault="00DC58A0" w:rsidP="006B6260">
      <w:pPr>
        <w:rPr>
          <w:lang w:val="en-US"/>
        </w:rPr>
      </w:pPr>
    </w:p>
    <w:p w:rsidR="00DC58A0" w:rsidRPr="00DC58A0" w:rsidRDefault="00DC58A0" w:rsidP="00DC58A0">
      <w:r w:rsidRPr="00DC58A0">
        <w:t xml:space="preserve">Tato práce je šířena pod licencí CC BY-SA 3.0. Odkazy a citace jsou platné k datu vytvoření této práce. </w:t>
      </w:r>
    </w:p>
    <w:p w:rsidR="00DC58A0" w:rsidRPr="00DC58A0" w:rsidRDefault="00DC58A0" w:rsidP="00DC58A0">
      <w:r w:rsidRPr="00DC58A0">
        <w:t xml:space="preserve">Texty jsou vlastní originální tvorbou autora. </w:t>
      </w:r>
    </w:p>
    <w:p w:rsidR="00DC58A0" w:rsidRPr="00DC58A0" w:rsidRDefault="00DC58A0" w:rsidP="006B6260"/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/>
    <w:p w:rsidR="00C4036F" w:rsidRPr="00DC58A0" w:rsidRDefault="00C4036F" w:rsidP="00C4036F"/>
    <w:p w:rsidR="00D40EE3" w:rsidRPr="00DC58A0" w:rsidRDefault="00D40EE3" w:rsidP="00A66A01">
      <w:pPr>
        <w:rPr>
          <w:szCs w:val="24"/>
        </w:rPr>
      </w:pPr>
      <w:bookmarkStart w:id="0" w:name="_GoBack"/>
      <w:bookmarkEnd w:id="0"/>
      <w:r w:rsidRPr="00DC58A0">
        <w:rPr>
          <w:noProof/>
          <w:szCs w:val="24"/>
          <w:lang w:eastAsia="cs-CZ"/>
        </w:rPr>
        <w:drawing>
          <wp:inline distT="0" distB="0" distL="0" distR="0" wp14:anchorId="50C8DE05" wp14:editId="44FA57B5">
            <wp:extent cx="5760720" cy="6180455"/>
            <wp:effectExtent l="19050" t="0" r="0" b="0"/>
            <wp:docPr id="5" name="Obrázek 4" descr="pejsek a kočička postu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jsek a kočička postup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8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EE3" w:rsidRPr="00DC58A0" w:rsidRDefault="00D40EE3" w:rsidP="00A66A01">
      <w:pPr>
        <w:rPr>
          <w:b/>
          <w:szCs w:val="24"/>
        </w:rPr>
      </w:pPr>
    </w:p>
    <w:p w:rsidR="00D40EE3" w:rsidRPr="00DC58A0" w:rsidRDefault="00D40EE3" w:rsidP="00A66A01">
      <w:pPr>
        <w:rPr>
          <w:b/>
          <w:szCs w:val="24"/>
        </w:rPr>
      </w:pPr>
    </w:p>
    <w:p w:rsidR="00D40EE3" w:rsidRPr="00DC58A0" w:rsidRDefault="00D40EE3" w:rsidP="00A66A01">
      <w:pPr>
        <w:rPr>
          <w:szCs w:val="24"/>
        </w:rPr>
      </w:pPr>
      <w:r w:rsidRPr="00DC58A0">
        <w:rPr>
          <w:b/>
          <w:szCs w:val="24"/>
        </w:rPr>
        <w:t>Kočička</w:t>
      </w:r>
      <w:r w:rsidRPr="00DC58A0">
        <w:rPr>
          <w:szCs w:val="24"/>
        </w:rPr>
        <w:t xml:space="preserve"> - postup skládání z papíru </w:t>
      </w:r>
      <w:r w:rsidRPr="00DC58A0">
        <w:rPr>
          <w:szCs w:val="24"/>
        </w:rPr>
        <w:tab/>
      </w:r>
      <w:r w:rsidRPr="00DC58A0">
        <w:rPr>
          <w:szCs w:val="24"/>
        </w:rPr>
        <w:tab/>
      </w:r>
      <w:r w:rsidRPr="00DC58A0">
        <w:rPr>
          <w:szCs w:val="24"/>
        </w:rPr>
        <w:tab/>
        <w:t xml:space="preserve">    </w:t>
      </w:r>
      <w:r w:rsidRPr="00DC58A0">
        <w:rPr>
          <w:b/>
          <w:szCs w:val="24"/>
        </w:rPr>
        <w:t>Pejsek</w:t>
      </w:r>
      <w:r w:rsidRPr="00DC58A0">
        <w:rPr>
          <w:szCs w:val="24"/>
        </w:rPr>
        <w:t xml:space="preserve"> - postup skládání z papíru</w:t>
      </w:r>
    </w:p>
    <w:p w:rsidR="00D40EE3" w:rsidRPr="00DC58A0" w:rsidRDefault="00D40EE3" w:rsidP="00A66A01">
      <w:pPr>
        <w:rPr>
          <w:szCs w:val="24"/>
        </w:rPr>
      </w:pPr>
      <w:r w:rsidRPr="00DC58A0">
        <w:rPr>
          <w:szCs w:val="24"/>
        </w:rPr>
        <w:t xml:space="preserve">čtvercového tvaru. Konečná úprava </w:t>
      </w:r>
      <w:r w:rsidRPr="00DC58A0">
        <w:rPr>
          <w:szCs w:val="24"/>
        </w:rPr>
        <w:tab/>
      </w:r>
      <w:r w:rsidRPr="00DC58A0">
        <w:rPr>
          <w:szCs w:val="24"/>
        </w:rPr>
        <w:tab/>
      </w:r>
      <w:r w:rsidRPr="00DC58A0">
        <w:rPr>
          <w:szCs w:val="24"/>
        </w:rPr>
        <w:tab/>
        <w:t xml:space="preserve">    čtvercového tvaru. Konečná úprava</w:t>
      </w:r>
    </w:p>
    <w:p w:rsidR="00D40EE3" w:rsidRPr="00DC58A0" w:rsidRDefault="00D40EE3" w:rsidP="00A66A01">
      <w:pPr>
        <w:rPr>
          <w:szCs w:val="24"/>
        </w:rPr>
      </w:pPr>
      <w:r w:rsidRPr="00DC58A0">
        <w:rPr>
          <w:szCs w:val="24"/>
        </w:rPr>
        <w:t>výrobku - nalepení vousů.</w:t>
      </w:r>
      <w:r w:rsidRPr="00DC58A0">
        <w:rPr>
          <w:szCs w:val="24"/>
        </w:rPr>
        <w:tab/>
      </w:r>
      <w:r w:rsidRPr="00DC58A0">
        <w:rPr>
          <w:szCs w:val="24"/>
        </w:rPr>
        <w:tab/>
      </w:r>
      <w:r w:rsidRPr="00DC58A0">
        <w:rPr>
          <w:szCs w:val="24"/>
        </w:rPr>
        <w:tab/>
      </w:r>
      <w:r w:rsidRPr="00DC58A0">
        <w:rPr>
          <w:szCs w:val="24"/>
        </w:rPr>
        <w:tab/>
        <w:t xml:space="preserve">    výrobku - nalepení očí, čumáčku.</w:t>
      </w:r>
    </w:p>
    <w:p w:rsidR="00D40EE3" w:rsidRPr="00DC58A0" w:rsidRDefault="00D40EE3" w:rsidP="00A66A01">
      <w:pPr>
        <w:rPr>
          <w:szCs w:val="24"/>
        </w:rPr>
      </w:pPr>
    </w:p>
    <w:p w:rsidR="00D40EE3" w:rsidRPr="00DC58A0" w:rsidRDefault="00D40EE3" w:rsidP="00A66A01">
      <w:pPr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  <w:r w:rsidRPr="00DC58A0">
        <w:rPr>
          <w:noProof/>
          <w:szCs w:val="24"/>
          <w:lang w:eastAsia="cs-CZ"/>
        </w:rPr>
        <w:lastRenderedPageBreak/>
        <w:drawing>
          <wp:inline distT="0" distB="0" distL="0" distR="0" wp14:anchorId="53039830" wp14:editId="4BF256AF">
            <wp:extent cx="5016407" cy="3758400"/>
            <wp:effectExtent l="19050" t="0" r="0" b="0"/>
            <wp:docPr id="6" name="Obrázek 5" descr="SDC16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3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6407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  <w:r w:rsidRPr="00DC58A0">
        <w:rPr>
          <w:noProof/>
          <w:szCs w:val="24"/>
          <w:lang w:eastAsia="cs-CZ"/>
        </w:rPr>
        <w:drawing>
          <wp:inline distT="0" distB="0" distL="0" distR="0" wp14:anchorId="2AF44AF9" wp14:editId="78ECEC4C">
            <wp:extent cx="5010379" cy="3758400"/>
            <wp:effectExtent l="19050" t="0" r="0" b="0"/>
            <wp:docPr id="8" name="Obrázek 7" descr="SDC16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5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  <w:r w:rsidRPr="00DC58A0">
        <w:rPr>
          <w:noProof/>
          <w:szCs w:val="24"/>
          <w:lang w:eastAsia="cs-CZ"/>
        </w:rPr>
        <w:lastRenderedPageBreak/>
        <w:drawing>
          <wp:inline distT="0" distB="0" distL="0" distR="0" wp14:anchorId="34322881" wp14:editId="0348B150">
            <wp:extent cx="5016407" cy="3758400"/>
            <wp:effectExtent l="19050" t="0" r="0" b="0"/>
            <wp:docPr id="7" name="Obrázek 6" descr="SDC16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3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6407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  <w:r w:rsidRPr="00DC58A0">
        <w:rPr>
          <w:noProof/>
          <w:szCs w:val="24"/>
          <w:lang w:eastAsia="cs-CZ"/>
        </w:rPr>
        <w:drawing>
          <wp:inline distT="0" distB="0" distL="0" distR="0" wp14:anchorId="16C6F260" wp14:editId="694D1C13">
            <wp:extent cx="5010379" cy="3758400"/>
            <wp:effectExtent l="19050" t="0" r="0" b="0"/>
            <wp:docPr id="9" name="Obrázek 8" descr="SDC16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4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  <w:r w:rsidRPr="00DC58A0">
        <w:rPr>
          <w:noProof/>
          <w:szCs w:val="24"/>
          <w:lang w:eastAsia="cs-CZ"/>
        </w:rPr>
        <w:lastRenderedPageBreak/>
        <w:drawing>
          <wp:inline distT="0" distB="0" distL="0" distR="0" wp14:anchorId="4E3AF585" wp14:editId="46E9C961">
            <wp:extent cx="5010379" cy="3758400"/>
            <wp:effectExtent l="19050" t="0" r="0" b="0"/>
            <wp:docPr id="10" name="Obrázek 9" descr="SDC16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4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  <w:r w:rsidRPr="00DC58A0">
        <w:rPr>
          <w:noProof/>
          <w:szCs w:val="24"/>
          <w:lang w:eastAsia="cs-CZ"/>
        </w:rPr>
        <w:drawing>
          <wp:inline distT="0" distB="0" distL="0" distR="0" wp14:anchorId="11DF74D1" wp14:editId="449142F4">
            <wp:extent cx="5010379" cy="3758400"/>
            <wp:effectExtent l="19050" t="0" r="0" b="0"/>
            <wp:docPr id="11" name="Obrázek 10" descr="SDC16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4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  <w:r w:rsidRPr="00DC58A0">
        <w:rPr>
          <w:noProof/>
          <w:szCs w:val="24"/>
          <w:lang w:eastAsia="cs-CZ"/>
        </w:rPr>
        <w:drawing>
          <wp:inline distT="0" distB="0" distL="0" distR="0" wp14:anchorId="13C259FE" wp14:editId="22032677">
            <wp:extent cx="5010379" cy="3758400"/>
            <wp:effectExtent l="19050" t="0" r="0" b="0"/>
            <wp:docPr id="12" name="Obrázek 11" descr="SDC16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54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</w:p>
    <w:p w:rsidR="00D40EE3" w:rsidRPr="00DC58A0" w:rsidRDefault="00D40EE3" w:rsidP="00D40EE3">
      <w:pPr>
        <w:jc w:val="center"/>
        <w:rPr>
          <w:szCs w:val="24"/>
        </w:rPr>
      </w:pPr>
      <w:r w:rsidRPr="00DC58A0">
        <w:rPr>
          <w:noProof/>
          <w:szCs w:val="24"/>
          <w:lang w:eastAsia="cs-CZ"/>
        </w:rPr>
        <w:drawing>
          <wp:inline distT="0" distB="0" distL="0" distR="0" wp14:anchorId="6DE757C1" wp14:editId="5F1E6D9D">
            <wp:extent cx="5010379" cy="3758400"/>
            <wp:effectExtent l="19050" t="0" r="0" b="0"/>
            <wp:docPr id="13" name="Obrázek 12" descr="SDC16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4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0EE3" w:rsidRPr="00DC58A0" w:rsidSect="00056B04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22F" w:rsidRDefault="0049022F" w:rsidP="00B603E9">
      <w:r>
        <w:separator/>
      </w:r>
    </w:p>
  </w:endnote>
  <w:endnote w:type="continuationSeparator" w:id="0">
    <w:p w:rsidR="0049022F" w:rsidRDefault="0049022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A66A01">
    <w:pPr>
      <w:pStyle w:val="Zpat"/>
      <w:rPr>
        <w:sz w:val="20"/>
        <w:szCs w:val="20"/>
      </w:rPr>
    </w:pPr>
    <w:r>
      <w:rPr>
        <w:sz w:val="20"/>
        <w:szCs w:val="20"/>
      </w:rPr>
      <w:t>VY_32_INOVACE_01_18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22F" w:rsidRDefault="0049022F" w:rsidP="00B603E9">
      <w:r>
        <w:separator/>
      </w:r>
    </w:p>
  </w:footnote>
  <w:footnote w:type="continuationSeparator" w:id="0">
    <w:p w:rsidR="0049022F" w:rsidRDefault="0049022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924B0"/>
    <w:rsid w:val="001B37FB"/>
    <w:rsid w:val="00246318"/>
    <w:rsid w:val="002E07E4"/>
    <w:rsid w:val="00397651"/>
    <w:rsid w:val="003E0875"/>
    <w:rsid w:val="00417805"/>
    <w:rsid w:val="00443DD9"/>
    <w:rsid w:val="0049022F"/>
    <w:rsid w:val="004C78FC"/>
    <w:rsid w:val="00525517"/>
    <w:rsid w:val="005C695C"/>
    <w:rsid w:val="006028C6"/>
    <w:rsid w:val="00641C04"/>
    <w:rsid w:val="00677A14"/>
    <w:rsid w:val="006B6260"/>
    <w:rsid w:val="00722321"/>
    <w:rsid w:val="0076189B"/>
    <w:rsid w:val="00770A53"/>
    <w:rsid w:val="00863288"/>
    <w:rsid w:val="008667F1"/>
    <w:rsid w:val="00893DF2"/>
    <w:rsid w:val="009A49BE"/>
    <w:rsid w:val="009C5C8D"/>
    <w:rsid w:val="00A66A01"/>
    <w:rsid w:val="00A80B40"/>
    <w:rsid w:val="00B4073C"/>
    <w:rsid w:val="00B40E0B"/>
    <w:rsid w:val="00B603E9"/>
    <w:rsid w:val="00B737DF"/>
    <w:rsid w:val="00BA2823"/>
    <w:rsid w:val="00BF594A"/>
    <w:rsid w:val="00C4036F"/>
    <w:rsid w:val="00C60CED"/>
    <w:rsid w:val="00CA6B1A"/>
    <w:rsid w:val="00CA7E50"/>
    <w:rsid w:val="00D40EE3"/>
    <w:rsid w:val="00DC366F"/>
    <w:rsid w:val="00DC58A0"/>
    <w:rsid w:val="00DE402F"/>
    <w:rsid w:val="00E53005"/>
    <w:rsid w:val="00F7547C"/>
    <w:rsid w:val="00FB5E95"/>
    <w:rsid w:val="00FE1D01"/>
    <w:rsid w:val="00F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Standardnpsmoodstavce"/>
    <w:rsid w:val="00CA7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0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518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21</cp:revision>
  <cp:lastPrinted>2013-12-27T13:21:00Z</cp:lastPrinted>
  <dcterms:created xsi:type="dcterms:W3CDTF">2012-08-16T15:37:00Z</dcterms:created>
  <dcterms:modified xsi:type="dcterms:W3CDTF">2013-12-27T13:22:00Z</dcterms:modified>
</cp:coreProperties>
</file>