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786748" w:rsidRDefault="00CC7449" w:rsidP="00CC7449">
      <w:pPr>
        <w:tabs>
          <w:tab w:val="left" w:pos="1782"/>
          <w:tab w:val="center" w:pos="4536"/>
        </w:tabs>
        <w:rPr>
          <w:b/>
          <w:sz w:val="36"/>
          <w:szCs w:val="36"/>
        </w:rPr>
      </w:pPr>
      <w:r w:rsidRPr="00786748">
        <w:rPr>
          <w:sz w:val="36"/>
          <w:szCs w:val="36"/>
        </w:rPr>
        <w:tab/>
      </w:r>
      <w:r w:rsidRPr="00786748">
        <w:rPr>
          <w:sz w:val="36"/>
          <w:szCs w:val="36"/>
        </w:rPr>
        <w:tab/>
      </w:r>
      <w:r w:rsidR="003A5576" w:rsidRPr="00786748">
        <w:rPr>
          <w:b/>
          <w:sz w:val="36"/>
          <w:szCs w:val="36"/>
        </w:rPr>
        <w:t>Pěstitels</w:t>
      </w:r>
      <w:r w:rsidR="00CF1DBD" w:rsidRPr="00786748">
        <w:rPr>
          <w:b/>
          <w:sz w:val="36"/>
          <w:szCs w:val="36"/>
        </w:rPr>
        <w:t xml:space="preserve">ké práce </w:t>
      </w:r>
      <w:r w:rsidR="00786748">
        <w:rPr>
          <w:b/>
          <w:sz w:val="36"/>
          <w:szCs w:val="36"/>
        </w:rPr>
        <w:t>–</w:t>
      </w:r>
      <w:r w:rsidR="00CF1DBD" w:rsidRPr="00786748">
        <w:rPr>
          <w:b/>
          <w:sz w:val="36"/>
          <w:szCs w:val="36"/>
        </w:rPr>
        <w:t xml:space="preserve"> pěstování hrachu</w:t>
      </w:r>
    </w:p>
    <w:p w:rsidR="003A5576" w:rsidRPr="00786748" w:rsidRDefault="003A5576" w:rsidP="003A5576">
      <w:pPr>
        <w:rPr>
          <w:szCs w:val="24"/>
        </w:rPr>
      </w:pPr>
    </w:p>
    <w:p w:rsidR="00A42C82" w:rsidRPr="00786748" w:rsidRDefault="003A5576" w:rsidP="003A5576">
      <w:pPr>
        <w:rPr>
          <w:sz w:val="30"/>
          <w:szCs w:val="30"/>
        </w:rPr>
      </w:pPr>
      <w:r w:rsidRPr="00786748">
        <w:rPr>
          <w:b/>
          <w:sz w:val="30"/>
          <w:szCs w:val="30"/>
        </w:rPr>
        <w:t>Pomůcky:</w:t>
      </w:r>
      <w:r w:rsidRPr="00786748">
        <w:rPr>
          <w:sz w:val="30"/>
          <w:szCs w:val="30"/>
        </w:rPr>
        <w:t xml:space="preserve"> malá motyčka, hrábě, kolíky se šňůrou, kypřicí kolík, drapka, </w:t>
      </w:r>
    </w:p>
    <w:p w:rsidR="003A5576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  <w:t xml:space="preserve">        </w:t>
      </w:r>
      <w:r w:rsidR="003A5576" w:rsidRPr="00786748">
        <w:rPr>
          <w:sz w:val="30"/>
          <w:szCs w:val="30"/>
        </w:rPr>
        <w:t xml:space="preserve">konev, osivo - hrách, ukázky osiva dalších plodin - fazole, </w:t>
      </w:r>
      <w:r w:rsidRPr="00786748">
        <w:rPr>
          <w:sz w:val="30"/>
          <w:szCs w:val="30"/>
        </w:rPr>
        <w:tab/>
        <w:t xml:space="preserve">    </w:t>
      </w:r>
      <w:r w:rsidRPr="00786748">
        <w:rPr>
          <w:sz w:val="30"/>
          <w:szCs w:val="30"/>
        </w:rPr>
        <w:tab/>
        <w:t xml:space="preserve">        </w:t>
      </w:r>
      <w:r w:rsidR="003A5576" w:rsidRPr="00786748">
        <w:rPr>
          <w:sz w:val="30"/>
          <w:szCs w:val="30"/>
        </w:rPr>
        <w:t>slunečnice, obilniny, jmenovky</w:t>
      </w:r>
    </w:p>
    <w:p w:rsidR="003A5576" w:rsidRPr="00786748" w:rsidRDefault="003A5576" w:rsidP="003A5576">
      <w:pPr>
        <w:rPr>
          <w:sz w:val="30"/>
          <w:szCs w:val="30"/>
        </w:rPr>
      </w:pPr>
      <w:r w:rsidRPr="00786748">
        <w:rPr>
          <w:b/>
          <w:sz w:val="30"/>
          <w:szCs w:val="30"/>
        </w:rPr>
        <w:t>Postup:</w:t>
      </w:r>
      <w:r w:rsidRPr="00786748">
        <w:rPr>
          <w:sz w:val="30"/>
          <w:szCs w:val="30"/>
        </w:rPr>
        <w:t xml:space="preserve"> 1. Příprava záhonku - připravíme si pomocí kolíku se šňůrou záhon </w:t>
      </w:r>
      <w:r w:rsidR="00A42C82" w:rsidRPr="00786748">
        <w:rPr>
          <w:sz w:val="30"/>
          <w:szCs w:val="30"/>
        </w:rPr>
        <w:tab/>
        <w:t xml:space="preserve">         </w:t>
      </w:r>
      <w:r w:rsidRPr="00786748">
        <w:rPr>
          <w:sz w:val="30"/>
          <w:szCs w:val="30"/>
        </w:rPr>
        <w:t>- délka záleží na možnostech školy (např. 8-10 m).</w:t>
      </w:r>
    </w:p>
    <w:p w:rsidR="003A5576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  <w:t xml:space="preserve"> </w:t>
      </w:r>
      <w:r w:rsidR="007059BB" w:rsidRPr="00786748">
        <w:rPr>
          <w:sz w:val="30"/>
          <w:szCs w:val="30"/>
        </w:rPr>
        <w:t xml:space="preserve">   </w:t>
      </w:r>
      <w:r w:rsidRPr="00786748">
        <w:rPr>
          <w:sz w:val="30"/>
          <w:szCs w:val="30"/>
        </w:rPr>
        <w:t xml:space="preserve"> </w:t>
      </w:r>
      <w:r w:rsidR="003A5576" w:rsidRPr="00786748">
        <w:rPr>
          <w:sz w:val="30"/>
          <w:szCs w:val="30"/>
        </w:rPr>
        <w:t xml:space="preserve">2. Slehlou půdu nakypříme motyčkou nebo hráběmi, povrch </w:t>
      </w:r>
      <w:r w:rsidR="00F97A6F" w:rsidRPr="00786748">
        <w:rPr>
          <w:sz w:val="30"/>
          <w:szCs w:val="30"/>
        </w:rPr>
        <w:tab/>
        <w:t xml:space="preserve">   </w:t>
      </w:r>
      <w:r w:rsidR="00F97A6F" w:rsidRPr="00786748">
        <w:rPr>
          <w:sz w:val="30"/>
          <w:szCs w:val="30"/>
        </w:rPr>
        <w:tab/>
        <w:t xml:space="preserve">      </w:t>
      </w:r>
      <w:r w:rsidR="003A5576" w:rsidRPr="00786748">
        <w:rPr>
          <w:sz w:val="30"/>
          <w:szCs w:val="30"/>
        </w:rPr>
        <w:t>urovnáme (povrch</w:t>
      </w:r>
      <w:r w:rsidR="00F97A6F" w:rsidRPr="00786748">
        <w:rPr>
          <w:sz w:val="30"/>
          <w:szCs w:val="30"/>
        </w:rPr>
        <w:t xml:space="preserve"> </w:t>
      </w:r>
      <w:r w:rsidR="003A5576" w:rsidRPr="00786748">
        <w:rPr>
          <w:sz w:val="30"/>
          <w:szCs w:val="30"/>
        </w:rPr>
        <w:t xml:space="preserve">záhonu urovnáme nejprve dlouhými, pak </w:t>
      </w:r>
      <w:r w:rsidR="00F97A6F" w:rsidRPr="00786748">
        <w:rPr>
          <w:sz w:val="30"/>
          <w:szCs w:val="30"/>
        </w:rPr>
        <w:tab/>
        <w:t xml:space="preserve">     </w:t>
      </w:r>
      <w:r w:rsidR="00F97A6F" w:rsidRPr="00786748">
        <w:rPr>
          <w:sz w:val="30"/>
          <w:szCs w:val="30"/>
        </w:rPr>
        <w:tab/>
        <w:t xml:space="preserve">      </w:t>
      </w:r>
      <w:r w:rsidR="003A5576" w:rsidRPr="00786748">
        <w:rPr>
          <w:sz w:val="30"/>
          <w:szCs w:val="30"/>
        </w:rPr>
        <w:t xml:space="preserve">krátkými tahy). Do nerovné půdy se špatně seje, semena by </w:t>
      </w:r>
      <w:r w:rsidR="00F97A6F" w:rsidRPr="00786748">
        <w:rPr>
          <w:sz w:val="30"/>
          <w:szCs w:val="30"/>
        </w:rPr>
        <w:tab/>
        <w:t xml:space="preserve"> </w:t>
      </w:r>
      <w:r w:rsidR="00F97A6F" w:rsidRPr="00786748">
        <w:rPr>
          <w:sz w:val="30"/>
          <w:szCs w:val="30"/>
        </w:rPr>
        <w:tab/>
        <w:t xml:space="preserve">      </w:t>
      </w:r>
      <w:r w:rsidR="003A5576" w:rsidRPr="00786748">
        <w:rPr>
          <w:sz w:val="30"/>
          <w:szCs w:val="30"/>
        </w:rPr>
        <w:t xml:space="preserve">zapadla různě hluboko. Půda při hrabání nesmí být seschlá ani </w:t>
      </w:r>
      <w:r w:rsidR="00F97A6F" w:rsidRPr="00786748">
        <w:rPr>
          <w:sz w:val="30"/>
          <w:szCs w:val="30"/>
        </w:rPr>
        <w:tab/>
        <w:t xml:space="preserve">      </w:t>
      </w:r>
      <w:r w:rsidR="003A5576" w:rsidRPr="00786748">
        <w:rPr>
          <w:sz w:val="30"/>
          <w:szCs w:val="30"/>
        </w:rPr>
        <w:t>příliš vlhká.</w:t>
      </w:r>
    </w:p>
    <w:p w:rsidR="003A5576" w:rsidRPr="00786748" w:rsidRDefault="00F97A6F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  <w:t xml:space="preserve"> </w:t>
      </w:r>
      <w:r w:rsidR="007059BB" w:rsidRPr="00786748">
        <w:rPr>
          <w:sz w:val="30"/>
          <w:szCs w:val="30"/>
        </w:rPr>
        <w:t xml:space="preserve">   </w:t>
      </w:r>
      <w:r w:rsidRPr="00786748">
        <w:rPr>
          <w:sz w:val="30"/>
          <w:szCs w:val="30"/>
        </w:rPr>
        <w:t xml:space="preserve"> </w:t>
      </w:r>
      <w:r w:rsidR="003A5576" w:rsidRPr="00786748">
        <w:rPr>
          <w:sz w:val="30"/>
          <w:szCs w:val="30"/>
        </w:rPr>
        <w:t>3. Sejeme nejlépe koncem března a v měsíci dubnu.</w:t>
      </w:r>
    </w:p>
    <w:p w:rsidR="003A5576" w:rsidRPr="00786748" w:rsidRDefault="00F97A6F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  <w:t xml:space="preserve"> </w:t>
      </w:r>
      <w:r w:rsidR="007059BB" w:rsidRPr="00786748">
        <w:rPr>
          <w:sz w:val="30"/>
          <w:szCs w:val="30"/>
        </w:rPr>
        <w:t xml:space="preserve">   </w:t>
      </w:r>
      <w:r w:rsidRPr="00786748">
        <w:rPr>
          <w:sz w:val="30"/>
          <w:szCs w:val="30"/>
        </w:rPr>
        <w:t xml:space="preserve"> </w:t>
      </w:r>
      <w:r w:rsidR="003A5576" w:rsidRPr="00786748">
        <w:rPr>
          <w:sz w:val="30"/>
          <w:szCs w:val="30"/>
        </w:rPr>
        <w:t>4. Připravíme si osivo - namáčíme ve vodě 2-4 hodiny.</w:t>
      </w:r>
    </w:p>
    <w:p w:rsidR="003A5576" w:rsidRPr="00786748" w:rsidRDefault="00F97A6F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</w:r>
      <w:r w:rsidR="007059BB" w:rsidRPr="00786748">
        <w:rPr>
          <w:sz w:val="30"/>
          <w:szCs w:val="30"/>
        </w:rPr>
        <w:t xml:space="preserve">   </w:t>
      </w:r>
      <w:r w:rsidRPr="00786748">
        <w:rPr>
          <w:sz w:val="30"/>
          <w:szCs w:val="30"/>
        </w:rPr>
        <w:t xml:space="preserve">  </w:t>
      </w:r>
      <w:r w:rsidR="003A5576" w:rsidRPr="00786748">
        <w:rPr>
          <w:sz w:val="30"/>
          <w:szCs w:val="30"/>
        </w:rPr>
        <w:t xml:space="preserve">5. </w:t>
      </w:r>
      <w:r w:rsidR="00A42C82" w:rsidRPr="00786748">
        <w:rPr>
          <w:sz w:val="30"/>
          <w:szCs w:val="30"/>
        </w:rPr>
        <w:t>Budeme potřebovat 15 - 20 g/m</w:t>
      </w:r>
      <w:r w:rsidR="00A42C82" w:rsidRPr="00786748">
        <w:rPr>
          <w:sz w:val="30"/>
          <w:szCs w:val="30"/>
          <w:vertAlign w:val="superscript"/>
        </w:rPr>
        <w:t>2</w:t>
      </w:r>
      <w:r w:rsidR="00A42C82" w:rsidRPr="00786748">
        <w:rPr>
          <w:sz w:val="30"/>
          <w:szCs w:val="30"/>
        </w:rPr>
        <w:t xml:space="preserve"> osiva.</w:t>
      </w:r>
    </w:p>
    <w:p w:rsidR="00A42C82" w:rsidRPr="00786748" w:rsidRDefault="00F97A6F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  <w:t xml:space="preserve"> </w:t>
      </w:r>
      <w:r w:rsidR="00987577" w:rsidRPr="00786748">
        <w:rPr>
          <w:sz w:val="30"/>
          <w:szCs w:val="30"/>
        </w:rPr>
        <w:t xml:space="preserve">   </w:t>
      </w:r>
      <w:r w:rsidRPr="00786748">
        <w:rPr>
          <w:sz w:val="30"/>
          <w:szCs w:val="30"/>
        </w:rPr>
        <w:t xml:space="preserve"> </w:t>
      </w:r>
      <w:r w:rsidR="00A42C82" w:rsidRPr="00786748">
        <w:rPr>
          <w:sz w:val="30"/>
          <w:szCs w:val="30"/>
        </w:rPr>
        <w:t xml:space="preserve">6. Sejeme do řádků, vzdálenost v řádku 5 cm, hloubka asi 5 cm </w:t>
      </w:r>
      <w:r w:rsidRPr="00786748">
        <w:rPr>
          <w:sz w:val="30"/>
          <w:szCs w:val="30"/>
        </w:rPr>
        <w:tab/>
        <w:t xml:space="preserve">      </w:t>
      </w:r>
      <w:r w:rsidR="00A42C82" w:rsidRPr="00786748">
        <w:rPr>
          <w:sz w:val="30"/>
          <w:szCs w:val="30"/>
        </w:rPr>
        <w:t xml:space="preserve">(doba vzejití 9 - 20 dnů). Zahrneme semena půdou - hráběmi </w:t>
      </w:r>
      <w:r w:rsidRPr="00786748">
        <w:rPr>
          <w:sz w:val="30"/>
          <w:szCs w:val="30"/>
        </w:rPr>
        <w:tab/>
        <w:t xml:space="preserve">      </w:t>
      </w:r>
      <w:r w:rsidR="00A42C82" w:rsidRPr="00786748">
        <w:rPr>
          <w:sz w:val="30"/>
          <w:szCs w:val="30"/>
        </w:rPr>
        <w:t>nebo rukama a shrabujeme ji od krajů rýhy do středu.</w:t>
      </w:r>
    </w:p>
    <w:p w:rsidR="0016371B" w:rsidRPr="00786748" w:rsidRDefault="00F97A6F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  <w:t xml:space="preserve">  </w:t>
      </w:r>
      <w:r w:rsidR="00987577" w:rsidRPr="00786748">
        <w:rPr>
          <w:sz w:val="30"/>
          <w:szCs w:val="30"/>
        </w:rPr>
        <w:t xml:space="preserve"> </w:t>
      </w:r>
      <w:r w:rsidR="0016371B" w:rsidRPr="00786748">
        <w:rPr>
          <w:sz w:val="30"/>
          <w:szCs w:val="30"/>
        </w:rPr>
        <w:t xml:space="preserve">  </w:t>
      </w:r>
      <w:r w:rsidR="00A42C82" w:rsidRPr="00786748">
        <w:rPr>
          <w:sz w:val="30"/>
          <w:szCs w:val="30"/>
        </w:rPr>
        <w:t xml:space="preserve">7. Průběžně zaléváme odstátou vodou, kypříme a plejeme </w:t>
      </w:r>
      <w:r w:rsidR="0016371B" w:rsidRPr="00786748">
        <w:rPr>
          <w:sz w:val="30"/>
          <w:szCs w:val="30"/>
        </w:rPr>
        <w:t xml:space="preserve"> </w:t>
      </w:r>
    </w:p>
    <w:p w:rsidR="00A42C82" w:rsidRPr="00786748" w:rsidRDefault="0016371B" w:rsidP="0016371B">
      <w:pPr>
        <w:tabs>
          <w:tab w:val="left" w:pos="1134"/>
        </w:tabs>
        <w:rPr>
          <w:sz w:val="30"/>
          <w:szCs w:val="30"/>
        </w:rPr>
      </w:pPr>
      <w:r w:rsidRPr="00786748">
        <w:rPr>
          <w:sz w:val="30"/>
          <w:szCs w:val="30"/>
        </w:rPr>
        <w:t xml:space="preserve">                 (sejeme </w:t>
      </w:r>
      <w:r w:rsidR="00F97A6F" w:rsidRPr="00786748">
        <w:rPr>
          <w:sz w:val="30"/>
          <w:szCs w:val="30"/>
        </w:rPr>
        <w:t xml:space="preserve">spíše nízké </w:t>
      </w:r>
      <w:r w:rsidR="00A42C82" w:rsidRPr="00786748">
        <w:rPr>
          <w:sz w:val="30"/>
          <w:szCs w:val="30"/>
        </w:rPr>
        <w:t>odrůdy - nepotřebují oporu a jsou rané).</w:t>
      </w:r>
    </w:p>
    <w:p w:rsidR="00A42C82" w:rsidRPr="00786748" w:rsidRDefault="00F97A6F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  <w:t xml:space="preserve"> </w:t>
      </w:r>
      <w:r w:rsidR="00987577" w:rsidRPr="00786748">
        <w:rPr>
          <w:sz w:val="30"/>
          <w:szCs w:val="30"/>
        </w:rPr>
        <w:t xml:space="preserve">   </w:t>
      </w:r>
      <w:r w:rsidRPr="00786748">
        <w:rPr>
          <w:sz w:val="30"/>
          <w:szCs w:val="30"/>
        </w:rPr>
        <w:t xml:space="preserve"> </w:t>
      </w:r>
      <w:r w:rsidR="00A42C82" w:rsidRPr="00786748">
        <w:rPr>
          <w:sz w:val="30"/>
          <w:szCs w:val="30"/>
        </w:rPr>
        <w:t>8. Postupně sklízíme zralé lusky na konci měsíce června.</w:t>
      </w:r>
    </w:p>
    <w:p w:rsidR="00A42C82" w:rsidRPr="00786748" w:rsidRDefault="00A42C82" w:rsidP="003A5576">
      <w:pPr>
        <w:rPr>
          <w:sz w:val="30"/>
          <w:szCs w:val="30"/>
        </w:rPr>
      </w:pPr>
    </w:p>
    <w:p w:rsidR="00F97A6F" w:rsidRPr="00786748" w:rsidRDefault="00F97A6F" w:rsidP="003A5576">
      <w:pPr>
        <w:rPr>
          <w:sz w:val="30"/>
          <w:szCs w:val="30"/>
        </w:rPr>
      </w:pPr>
    </w:p>
    <w:p w:rsidR="00A42C82" w:rsidRPr="00786748" w:rsidRDefault="00A42C82" w:rsidP="003A5576">
      <w:pPr>
        <w:rPr>
          <w:b/>
          <w:sz w:val="30"/>
          <w:szCs w:val="30"/>
        </w:rPr>
      </w:pPr>
      <w:r w:rsidRPr="00786748">
        <w:rPr>
          <w:b/>
          <w:sz w:val="30"/>
          <w:szCs w:val="30"/>
        </w:rPr>
        <w:t>Motivace: lidová říkanka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Něco je kulaté,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něco je hladké,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něco je kyselé,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něco je sladké.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Hrášek je kulatý,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čočka je hladká,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 xml:space="preserve">zelí je kyselé, 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mrkev je sladká.</w:t>
      </w:r>
    </w:p>
    <w:p w:rsidR="00A42C82" w:rsidRPr="00786748" w:rsidRDefault="00A42C82" w:rsidP="003A5576">
      <w:pPr>
        <w:rPr>
          <w:sz w:val="30"/>
          <w:szCs w:val="30"/>
        </w:rPr>
      </w:pPr>
    </w:p>
    <w:p w:rsidR="00F97A6F" w:rsidRPr="00786748" w:rsidRDefault="00F97A6F" w:rsidP="003A5576">
      <w:pPr>
        <w:rPr>
          <w:sz w:val="30"/>
          <w:szCs w:val="30"/>
        </w:rPr>
      </w:pPr>
    </w:p>
    <w:p w:rsidR="00F97A6F" w:rsidRPr="00786748" w:rsidRDefault="00F97A6F" w:rsidP="003A5576">
      <w:pPr>
        <w:rPr>
          <w:sz w:val="30"/>
          <w:szCs w:val="30"/>
        </w:rPr>
      </w:pPr>
    </w:p>
    <w:p w:rsidR="00F97A6F" w:rsidRPr="00786748" w:rsidRDefault="00F97A6F" w:rsidP="003A5576">
      <w:pPr>
        <w:rPr>
          <w:sz w:val="30"/>
          <w:szCs w:val="30"/>
        </w:rPr>
      </w:pPr>
    </w:p>
    <w:p w:rsidR="00A42C82" w:rsidRPr="00786748" w:rsidRDefault="00A42C82" w:rsidP="003A5576">
      <w:pPr>
        <w:rPr>
          <w:b/>
          <w:sz w:val="30"/>
          <w:szCs w:val="30"/>
        </w:rPr>
      </w:pPr>
      <w:r w:rsidRPr="00786748">
        <w:rPr>
          <w:b/>
          <w:sz w:val="30"/>
          <w:szCs w:val="30"/>
        </w:rPr>
        <w:t>Hádanka: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V poli domeček,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bez klíče otevřeš,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jeho zámeček.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ab/>
      </w:r>
      <w:r w:rsidRPr="00786748">
        <w:rPr>
          <w:sz w:val="30"/>
          <w:szCs w:val="30"/>
        </w:rPr>
        <w:tab/>
        <w:t>(lusk)</w:t>
      </w:r>
    </w:p>
    <w:p w:rsidR="00F97A6F" w:rsidRPr="00786748" w:rsidRDefault="00F97A6F" w:rsidP="003A5576">
      <w:pPr>
        <w:rPr>
          <w:sz w:val="30"/>
          <w:szCs w:val="30"/>
        </w:rPr>
      </w:pPr>
    </w:p>
    <w:p w:rsidR="00A42C82" w:rsidRPr="00786748" w:rsidRDefault="00A42C82" w:rsidP="003A5576">
      <w:pPr>
        <w:rPr>
          <w:b/>
          <w:sz w:val="30"/>
          <w:szCs w:val="30"/>
        </w:rPr>
      </w:pPr>
      <w:r w:rsidRPr="00786748">
        <w:rPr>
          <w:b/>
          <w:sz w:val="30"/>
          <w:szCs w:val="30"/>
        </w:rPr>
        <w:t>Pranostiky: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Duben chladný a deštivý, úroda nás navštíví.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Hodně-li v dubnu vítr duje, stodola se naplňuje.</w:t>
      </w:r>
    </w:p>
    <w:p w:rsidR="00A42C82" w:rsidRPr="00786748" w:rsidRDefault="00A42C82" w:rsidP="003A5576">
      <w:pPr>
        <w:rPr>
          <w:sz w:val="30"/>
          <w:szCs w:val="30"/>
        </w:rPr>
      </w:pPr>
    </w:p>
    <w:p w:rsidR="00F97A6F" w:rsidRPr="00786748" w:rsidRDefault="00F97A6F" w:rsidP="003A5576">
      <w:pPr>
        <w:rPr>
          <w:sz w:val="30"/>
          <w:szCs w:val="30"/>
        </w:rPr>
      </w:pPr>
    </w:p>
    <w:p w:rsidR="00A42C82" w:rsidRPr="00786748" w:rsidRDefault="00A42C82" w:rsidP="003A5576">
      <w:pPr>
        <w:rPr>
          <w:b/>
          <w:sz w:val="30"/>
          <w:szCs w:val="30"/>
        </w:rPr>
      </w:pPr>
      <w:r w:rsidRPr="00786748">
        <w:rPr>
          <w:b/>
          <w:sz w:val="30"/>
          <w:szCs w:val="30"/>
        </w:rPr>
        <w:t>Úkoly: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1. Z kterých hlavních částí se skládá semeno hrachu?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2. Poznej semena hrachu, fazole, popř. slunečnice (plody).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3. Poznej rostlinu hrachu a fazole.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4. Nauč se bezpečně přenášet a odkládat nářadí.</w:t>
      </w:r>
    </w:p>
    <w:p w:rsidR="00F97A6F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 xml:space="preserve">5. Správně pojmenuj - motyčka, hrábě, kypřicí kolík, drapka, jmenovka, </w:t>
      </w:r>
    </w:p>
    <w:p w:rsidR="00A42C82" w:rsidRPr="00786748" w:rsidRDefault="00F97A6F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 xml:space="preserve">    </w:t>
      </w:r>
      <w:r w:rsidR="00A42C82" w:rsidRPr="00786748">
        <w:rPr>
          <w:sz w:val="30"/>
          <w:szCs w:val="30"/>
        </w:rPr>
        <w:t>konev s</w:t>
      </w:r>
      <w:r w:rsidRPr="00786748">
        <w:rPr>
          <w:sz w:val="30"/>
          <w:szCs w:val="30"/>
        </w:rPr>
        <w:t> </w:t>
      </w:r>
      <w:r w:rsidR="00A42C82" w:rsidRPr="00786748">
        <w:rPr>
          <w:sz w:val="30"/>
          <w:szCs w:val="30"/>
        </w:rPr>
        <w:t>růžicí</w:t>
      </w:r>
      <w:r w:rsidRPr="00786748">
        <w:rPr>
          <w:sz w:val="30"/>
          <w:szCs w:val="30"/>
        </w:rPr>
        <w:t>.</w:t>
      </w:r>
    </w:p>
    <w:p w:rsidR="00A42C82" w:rsidRPr="00786748" w:rsidRDefault="00A42C82" w:rsidP="003A5576">
      <w:pPr>
        <w:rPr>
          <w:sz w:val="30"/>
          <w:szCs w:val="30"/>
        </w:rPr>
      </w:pPr>
      <w:r w:rsidRPr="00786748">
        <w:rPr>
          <w:sz w:val="30"/>
          <w:szCs w:val="30"/>
        </w:rPr>
        <w:t>6. Proč je hrášek zdravá zelenina - k čemu ho používáme?</w:t>
      </w:r>
    </w:p>
    <w:p w:rsidR="00CC7449" w:rsidRPr="00786748" w:rsidRDefault="00CC7449" w:rsidP="003A5576">
      <w:pPr>
        <w:rPr>
          <w:sz w:val="30"/>
          <w:szCs w:val="30"/>
        </w:rPr>
      </w:pPr>
    </w:p>
    <w:p w:rsidR="00AF61C7" w:rsidRPr="00786748" w:rsidRDefault="00AF61C7" w:rsidP="003A5576">
      <w:pPr>
        <w:rPr>
          <w:sz w:val="30"/>
          <w:szCs w:val="30"/>
        </w:rPr>
      </w:pPr>
      <w:r w:rsidRPr="00786748">
        <w:rPr>
          <w:noProof/>
          <w:sz w:val="30"/>
          <w:szCs w:val="30"/>
          <w:lang w:eastAsia="cs-CZ"/>
        </w:rPr>
        <w:t xml:space="preserve"> </w:t>
      </w:r>
      <w:r w:rsidRPr="00786748">
        <w:rPr>
          <w:noProof/>
          <w:sz w:val="30"/>
          <w:szCs w:val="30"/>
          <w:lang w:eastAsia="cs-CZ"/>
        </w:rPr>
        <w:drawing>
          <wp:inline distT="0" distB="0" distL="0" distR="0" wp14:anchorId="006C68A0" wp14:editId="59F66650">
            <wp:extent cx="1828553" cy="1095003"/>
            <wp:effectExtent l="19050" t="0" r="0" b="0"/>
            <wp:docPr id="9" name="obrázek 8" descr="C:\Documents and Settings\uzivatel\Local Settings\Temporary Internet Files\Content.IE5\C1S16AG7\MC9000239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C1S16AG7\MC9000239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64" cy="1095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6748">
        <w:rPr>
          <w:noProof/>
          <w:sz w:val="30"/>
          <w:szCs w:val="30"/>
          <w:lang w:eastAsia="cs-CZ"/>
        </w:rPr>
        <w:t xml:space="preserve">                                      </w:t>
      </w:r>
      <w:r w:rsidRPr="00786748">
        <w:rPr>
          <w:noProof/>
          <w:sz w:val="30"/>
          <w:szCs w:val="30"/>
          <w:lang w:eastAsia="cs-CZ"/>
        </w:rPr>
        <w:drawing>
          <wp:inline distT="0" distB="0" distL="0" distR="0" wp14:anchorId="5CC00100" wp14:editId="4CF33E8E">
            <wp:extent cx="1656784" cy="1215313"/>
            <wp:effectExtent l="19050" t="0" r="566" b="0"/>
            <wp:docPr id="3" name="obrázek 2" descr="C:\Documents and Settings\uzivatel\Local Settings\Temporary Internet Files\Content.IE5\U6A477SM\MC900232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U6A477SM\MC900232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809" cy="1215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6748">
        <w:rPr>
          <w:noProof/>
          <w:sz w:val="30"/>
          <w:szCs w:val="30"/>
          <w:lang w:eastAsia="cs-CZ"/>
        </w:rPr>
        <w:drawing>
          <wp:inline distT="0" distB="0" distL="0" distR="0" wp14:anchorId="2AB3BA75" wp14:editId="4C04F16C">
            <wp:extent cx="1235539" cy="1074691"/>
            <wp:effectExtent l="19050" t="0" r="2711" b="0"/>
            <wp:docPr id="10" name="obrázek 6" descr="C:\Documents and Settings\uzivatel\Local Settings\Temporary Internet Files\Content.IE5\0PZWNJL4\MC9004127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0PZWNJL4\MC9004127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484" cy="1076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6748">
        <w:rPr>
          <w:noProof/>
          <w:sz w:val="30"/>
          <w:szCs w:val="30"/>
          <w:lang w:eastAsia="cs-CZ"/>
        </w:rPr>
        <w:drawing>
          <wp:inline distT="0" distB="0" distL="0" distR="0" wp14:anchorId="74AE8AAE" wp14:editId="670B3C3B">
            <wp:extent cx="2986700" cy="802817"/>
            <wp:effectExtent l="19050" t="0" r="4150" b="0"/>
            <wp:docPr id="5" name="obrázek 4" descr="C:\Documents and Settings\uzivatel\Local Settings\Temporary Internet Files\Content.IE5\0PZWNJL4\MC9003448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0PZWNJL4\MC9003448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425" cy="803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6748">
        <w:rPr>
          <w:noProof/>
          <w:sz w:val="30"/>
          <w:szCs w:val="30"/>
          <w:lang w:eastAsia="cs-CZ"/>
        </w:rPr>
        <w:drawing>
          <wp:inline distT="0" distB="0" distL="0" distR="0" wp14:anchorId="35128969" wp14:editId="232E6327">
            <wp:extent cx="1302756" cy="1315874"/>
            <wp:effectExtent l="19050" t="0" r="0" b="0"/>
            <wp:docPr id="8" name="obrázek 7" descr="C:\Documents and Settings\uzivatel\Local Settings\Temporary Internet Files\Content.IE5\7S2UYL3B\MC9000237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7S2UYL3B\MC90002376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975" cy="131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449" w:rsidRPr="00786748" w:rsidRDefault="00CC7449" w:rsidP="003A5576">
      <w:pPr>
        <w:rPr>
          <w:sz w:val="30"/>
          <w:szCs w:val="30"/>
        </w:rPr>
      </w:pPr>
    </w:p>
    <w:p w:rsidR="00CC7449" w:rsidRPr="00786748" w:rsidRDefault="00CC7449" w:rsidP="003A5576">
      <w:pPr>
        <w:rPr>
          <w:sz w:val="30"/>
          <w:szCs w:val="30"/>
        </w:rPr>
      </w:pPr>
    </w:p>
    <w:p w:rsidR="00CC7449" w:rsidRPr="00786748" w:rsidRDefault="00CC7449" w:rsidP="003A5576">
      <w:pPr>
        <w:rPr>
          <w:sz w:val="30"/>
          <w:szCs w:val="30"/>
        </w:rPr>
      </w:pPr>
    </w:p>
    <w:p w:rsidR="00AF61C7" w:rsidRPr="00786748" w:rsidRDefault="00AF61C7" w:rsidP="003A5576">
      <w:pPr>
        <w:rPr>
          <w:sz w:val="30"/>
          <w:szCs w:val="30"/>
        </w:rPr>
      </w:pPr>
    </w:p>
    <w:p w:rsidR="00AF61C7" w:rsidRPr="00786748" w:rsidRDefault="00AF61C7" w:rsidP="003A5576">
      <w:pPr>
        <w:rPr>
          <w:sz w:val="30"/>
          <w:szCs w:val="30"/>
        </w:rPr>
      </w:pPr>
    </w:p>
    <w:p w:rsidR="00CC7449" w:rsidRPr="00786748" w:rsidRDefault="00CC7449" w:rsidP="00CC7449">
      <w:r w:rsidRPr="00786748">
        <w:t>Škola: Základní škola Trávníky Otrokovice, příspěvková organizace</w:t>
      </w:r>
    </w:p>
    <w:p w:rsidR="00CC7449" w:rsidRPr="00786748" w:rsidRDefault="00CC7449" w:rsidP="00CC7449">
      <w:r w:rsidRPr="00786748">
        <w:t>Číslo projektu: CZ.1.07/1.4.00/21.2637</w:t>
      </w:r>
    </w:p>
    <w:p w:rsidR="00CC7449" w:rsidRPr="00786748" w:rsidRDefault="00CC7449" w:rsidP="00CC7449">
      <w:r w:rsidRPr="00786748">
        <w:t>Tato práce je šířena pod licencí CC BY-SA 3. 0. Odkazy a citace jsou platné k datu vytvoření této práce.</w:t>
      </w:r>
    </w:p>
    <w:p w:rsidR="00CC7449" w:rsidRPr="00786748" w:rsidRDefault="00CC7449" w:rsidP="00CC7449">
      <w:r w:rsidRPr="00786748">
        <w:t xml:space="preserve">Název výukového materiálu: </w:t>
      </w:r>
      <w:r w:rsidRPr="00786748">
        <w:rPr>
          <w:szCs w:val="24"/>
        </w:rPr>
        <w:t>Pěstitelské práce - pěstování hrachu - Pč</w:t>
      </w:r>
    </w:p>
    <w:p w:rsidR="00CC7449" w:rsidRPr="00786748" w:rsidRDefault="00CC7449" w:rsidP="00CC7449">
      <w:r w:rsidRPr="00786748">
        <w:t>Autor: Mgr. Dana Mlčáková</w:t>
      </w:r>
    </w:p>
    <w:p w:rsidR="00CC7449" w:rsidRPr="00786748" w:rsidRDefault="00CC7449" w:rsidP="00CC7449">
      <w:r w:rsidRPr="00786748">
        <w:t>Vytvořeno: 5. 3. 2013</w:t>
      </w:r>
    </w:p>
    <w:p w:rsidR="00CC7449" w:rsidRPr="00786748" w:rsidRDefault="00CC7449" w:rsidP="00CC7449">
      <w:r w:rsidRPr="00786748">
        <w:t>Ročník: 1. - 5. ročník</w:t>
      </w:r>
    </w:p>
    <w:p w:rsidR="00CC7449" w:rsidRPr="00786748" w:rsidRDefault="00CC7449" w:rsidP="00CC7449">
      <w:r w:rsidRPr="00786748">
        <w:t>Vzdělávací oblast: Člověk a svět práce</w:t>
      </w:r>
    </w:p>
    <w:p w:rsidR="00CC7449" w:rsidRPr="00786748" w:rsidRDefault="00CC7449" w:rsidP="00CC7449">
      <w:r w:rsidRPr="00786748">
        <w:t>Vzdělávací obor: Praktické činnosti</w:t>
      </w:r>
    </w:p>
    <w:p w:rsidR="00CC7449" w:rsidRPr="00786748" w:rsidRDefault="00CC7449" w:rsidP="00CC7449">
      <w:r w:rsidRPr="00786748">
        <w:t>Tematický okruh: Pěstitelské práce</w:t>
      </w:r>
    </w:p>
    <w:p w:rsidR="00CC7449" w:rsidRPr="00786748" w:rsidRDefault="00CC7449" w:rsidP="00CC7449">
      <w:r w:rsidRPr="00786748">
        <w:t>Téma: Práce podle slovního návodu a předlohy</w:t>
      </w:r>
    </w:p>
    <w:p w:rsidR="00C216C5" w:rsidRPr="00786748" w:rsidRDefault="00CC7449" w:rsidP="00CC7449">
      <w:pPr>
        <w:rPr>
          <w:szCs w:val="24"/>
        </w:rPr>
      </w:pPr>
      <w:r w:rsidRPr="00786748">
        <w:t xml:space="preserve">Pomůcky: </w:t>
      </w:r>
      <w:r w:rsidRPr="00786748">
        <w:rPr>
          <w:szCs w:val="24"/>
        </w:rPr>
        <w:t xml:space="preserve">malá motyčka, hrábě, kolíky se šňůrou, kypřicí kolík, drapka, konev, osivo - hrách, </w:t>
      </w:r>
      <w:r w:rsidRPr="00786748">
        <w:rPr>
          <w:szCs w:val="24"/>
        </w:rPr>
        <w:tab/>
        <w:t xml:space="preserve">      ukázky osiva dalších plodin - fazole, slunečnice, obilniny, jmenovky</w:t>
      </w:r>
      <w:r w:rsidR="00E63B46" w:rsidRPr="00786748">
        <w:rPr>
          <w:szCs w:val="24"/>
        </w:rPr>
        <w:t xml:space="preserve">, počítač, </w:t>
      </w:r>
    </w:p>
    <w:p w:rsidR="00CC7449" w:rsidRPr="00786748" w:rsidRDefault="00C216C5" w:rsidP="00CC7449">
      <w:pPr>
        <w:rPr>
          <w:szCs w:val="24"/>
        </w:rPr>
      </w:pPr>
      <w:r w:rsidRPr="00786748">
        <w:rPr>
          <w:szCs w:val="24"/>
        </w:rPr>
        <w:t xml:space="preserve">                   </w:t>
      </w:r>
      <w:r w:rsidR="00E63B46" w:rsidRPr="00786748">
        <w:rPr>
          <w:szCs w:val="24"/>
        </w:rPr>
        <w:t>dataprojektor</w:t>
      </w:r>
    </w:p>
    <w:p w:rsidR="00CC7449" w:rsidRPr="00786748" w:rsidRDefault="00CC7449" w:rsidP="00CC7449">
      <w:r w:rsidRPr="00786748">
        <w:t>Anotace: Pracovní</w:t>
      </w:r>
      <w:r w:rsidR="00426181" w:rsidRPr="00786748">
        <w:t xml:space="preserve"> list obsahuje pracovní postup setí hrachu.</w:t>
      </w:r>
      <w:r w:rsidRPr="00786748">
        <w:t xml:space="preserve"> Žáci si společně přečtou úkoly a pracovní postup. Podle postupu samostatn</w:t>
      </w:r>
      <w:r w:rsidR="00426181" w:rsidRPr="00786748">
        <w:t>ě pracují na školním záhonku.</w:t>
      </w:r>
    </w:p>
    <w:p w:rsidR="00CC7449" w:rsidRPr="00786748" w:rsidRDefault="00CC7449" w:rsidP="00CC7449"/>
    <w:p w:rsidR="00CC7449" w:rsidRPr="00786748" w:rsidRDefault="00CC7449" w:rsidP="00CC7449">
      <w:r w:rsidRPr="00786748">
        <w:t xml:space="preserve">Žáci se učí udržovat při práci čistotu a pořádek a bezpečně zacházet s pomůckami, seznamují </w:t>
      </w:r>
      <w:r w:rsidR="00426181" w:rsidRPr="00786748">
        <w:t>se s pracovním postupem setí hrachu.</w:t>
      </w:r>
    </w:p>
    <w:p w:rsidR="00CC7449" w:rsidRPr="00786748" w:rsidRDefault="00CC7449" w:rsidP="00CC7449"/>
    <w:p w:rsidR="00CC7449" w:rsidRPr="00786748" w:rsidRDefault="00CC7449" w:rsidP="00CC7449">
      <w:r w:rsidRPr="00786748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CC7449" w:rsidRPr="00786748" w:rsidRDefault="00CC7449" w:rsidP="00CC7449"/>
    <w:p w:rsidR="00CC7449" w:rsidRPr="00786748" w:rsidRDefault="00CC7449" w:rsidP="00CC7449"/>
    <w:p w:rsidR="00CC7449" w:rsidRPr="00786748" w:rsidRDefault="00CC7449" w:rsidP="00CC7449">
      <w:r w:rsidRPr="00786748">
        <w:t xml:space="preserve">Zdroje: ŠTĚPÁNKOVÁ, Marta. </w:t>
      </w:r>
      <w:r w:rsidRPr="00786748">
        <w:rPr>
          <w:i/>
        </w:rPr>
        <w:t>Pracovní vyučování v 1. a 2. ročníku ZŠ</w:t>
      </w:r>
      <w:r w:rsidRPr="00786748">
        <w:t>. Praha: SPN, 1984, 268 s. ISBN - není</w:t>
      </w:r>
    </w:p>
    <w:p w:rsidR="00CC7449" w:rsidRPr="00786748" w:rsidRDefault="00786748" w:rsidP="00CC7449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CC7449" w:rsidRPr="00786748">
        <w:rPr>
          <w:color w:val="000000" w:themeColor="text1"/>
        </w:rPr>
        <w:t>brázk</w:t>
      </w:r>
      <w:r>
        <w:rPr>
          <w:color w:val="000000" w:themeColor="text1"/>
        </w:rPr>
        <w:t>y</w:t>
      </w:r>
      <w:r w:rsidR="00CC7449" w:rsidRPr="00786748">
        <w:rPr>
          <w:color w:val="000000" w:themeColor="text1"/>
        </w:rPr>
        <w:t>: klipart Microsoft Word - sada Office</w:t>
      </w:r>
    </w:p>
    <w:p w:rsidR="00CC7449" w:rsidRPr="00786748" w:rsidRDefault="00CC7449" w:rsidP="00CC7449">
      <w:r w:rsidRPr="00786748">
        <w:t>Fotografie jsou z vlastního archivu autora. K pořízení fotografií byl použit digitální fotoaparát Samsung S860.</w:t>
      </w:r>
    </w:p>
    <w:p w:rsidR="00CC7449" w:rsidRPr="00786748" w:rsidRDefault="00CC7449" w:rsidP="00CC7449"/>
    <w:p w:rsidR="00CC7449" w:rsidRPr="00786748" w:rsidRDefault="00CC7449" w:rsidP="00CC7449"/>
    <w:p w:rsidR="00CC7449" w:rsidRPr="00786748" w:rsidRDefault="00CC7449" w:rsidP="00CC7449">
      <w:pPr>
        <w:rPr>
          <w:lang w:val="en-US"/>
        </w:rPr>
      </w:pPr>
      <w:r w:rsidRPr="00786748">
        <w:t>Všechny objekty použité k vytvoření této práce jsou součástí SW MICROSOFT</w:t>
      </w:r>
      <w:r w:rsidRPr="00786748">
        <w:rPr>
          <w:lang w:val="en-US"/>
        </w:rPr>
        <w:t xml:space="preserve"> </w:t>
      </w:r>
      <w:r w:rsidRPr="00786748">
        <w:rPr>
          <w:sz w:val="40"/>
          <w:szCs w:val="40"/>
          <w:lang w:val="en-US"/>
        </w:rPr>
        <w:t>®</w:t>
      </w:r>
      <w:r w:rsidRPr="00786748">
        <w:rPr>
          <w:lang w:val="en-US"/>
        </w:rPr>
        <w:t xml:space="preserve">OFFICE. </w:t>
      </w:r>
    </w:p>
    <w:p w:rsidR="00CC7449" w:rsidRPr="00786748" w:rsidRDefault="00CC7449" w:rsidP="00CC7449">
      <w:pPr>
        <w:rPr>
          <w:lang w:val="en-US"/>
        </w:rPr>
      </w:pPr>
      <w:proofErr w:type="spellStart"/>
      <w:r w:rsidRPr="00786748">
        <w:rPr>
          <w:lang w:val="en-US"/>
        </w:rPr>
        <w:t>Materiál</w:t>
      </w:r>
      <w:proofErr w:type="spellEnd"/>
      <w:r w:rsidRPr="00786748">
        <w:rPr>
          <w:lang w:val="en-US"/>
        </w:rPr>
        <w:t xml:space="preserve"> je </w:t>
      </w:r>
      <w:proofErr w:type="spellStart"/>
      <w:r w:rsidRPr="00786748">
        <w:rPr>
          <w:lang w:val="en-US"/>
        </w:rPr>
        <w:t>určen</w:t>
      </w:r>
      <w:proofErr w:type="spellEnd"/>
      <w:r w:rsidRPr="00786748">
        <w:rPr>
          <w:lang w:val="en-US"/>
        </w:rPr>
        <w:t xml:space="preserve"> pro </w:t>
      </w:r>
      <w:proofErr w:type="spellStart"/>
      <w:r w:rsidRPr="00786748">
        <w:rPr>
          <w:lang w:val="en-US"/>
        </w:rPr>
        <w:t>bezplatné</w:t>
      </w:r>
      <w:proofErr w:type="spellEnd"/>
      <w:r w:rsidRPr="00786748">
        <w:rPr>
          <w:lang w:val="en-US"/>
        </w:rPr>
        <w:t xml:space="preserve"> </w:t>
      </w:r>
      <w:proofErr w:type="spellStart"/>
      <w:r w:rsidRPr="00786748">
        <w:rPr>
          <w:lang w:val="en-US"/>
        </w:rPr>
        <w:t>používání</w:t>
      </w:r>
      <w:proofErr w:type="spellEnd"/>
      <w:r w:rsidRPr="00786748">
        <w:rPr>
          <w:lang w:val="en-US"/>
        </w:rPr>
        <w:t xml:space="preserve"> pro </w:t>
      </w:r>
      <w:proofErr w:type="spellStart"/>
      <w:r w:rsidRPr="00786748">
        <w:rPr>
          <w:lang w:val="en-US"/>
        </w:rPr>
        <w:t>potřeby</w:t>
      </w:r>
      <w:proofErr w:type="spellEnd"/>
      <w:r w:rsidRPr="00786748">
        <w:rPr>
          <w:lang w:val="en-US"/>
        </w:rPr>
        <w:t xml:space="preserve"> </w:t>
      </w:r>
      <w:r w:rsidRPr="00786748">
        <w:t>výuky</w:t>
      </w:r>
      <w:r w:rsidRPr="00786748">
        <w:rPr>
          <w:lang w:val="en-US"/>
        </w:rPr>
        <w:t xml:space="preserve"> a </w:t>
      </w:r>
      <w:r w:rsidRPr="00786748">
        <w:t>vzdělávání</w:t>
      </w:r>
      <w:r w:rsidRPr="00786748">
        <w:rPr>
          <w:lang w:val="en-US"/>
        </w:rPr>
        <w:t xml:space="preserve"> </w:t>
      </w:r>
      <w:proofErr w:type="gramStart"/>
      <w:r w:rsidR="00786748">
        <w:rPr>
          <w:lang w:val="en-US"/>
        </w:rPr>
        <w:t>n</w:t>
      </w:r>
      <w:r w:rsidRPr="00786748">
        <w:t>a</w:t>
      </w:r>
      <w:proofErr w:type="gramEnd"/>
      <w:r w:rsidRPr="00786748">
        <w:rPr>
          <w:lang w:val="en-US"/>
        </w:rPr>
        <w:t xml:space="preserve"> </w:t>
      </w:r>
      <w:proofErr w:type="spellStart"/>
      <w:r w:rsidRPr="00786748">
        <w:rPr>
          <w:lang w:val="en-US"/>
        </w:rPr>
        <w:t>všech</w:t>
      </w:r>
      <w:proofErr w:type="spellEnd"/>
      <w:r w:rsidRPr="00786748">
        <w:rPr>
          <w:lang w:val="en-US"/>
        </w:rPr>
        <w:t xml:space="preserve"> </w:t>
      </w:r>
      <w:proofErr w:type="spellStart"/>
      <w:r w:rsidRPr="00786748">
        <w:rPr>
          <w:lang w:val="en-US"/>
        </w:rPr>
        <w:t>typech</w:t>
      </w:r>
      <w:proofErr w:type="spellEnd"/>
      <w:r w:rsidRPr="00786748">
        <w:rPr>
          <w:lang w:val="en-US"/>
        </w:rPr>
        <w:t xml:space="preserve"> </w:t>
      </w:r>
      <w:proofErr w:type="spellStart"/>
      <w:r w:rsidRPr="00786748">
        <w:rPr>
          <w:lang w:val="en-US"/>
        </w:rPr>
        <w:t>škol</w:t>
      </w:r>
      <w:proofErr w:type="spellEnd"/>
      <w:r w:rsidRPr="00786748">
        <w:rPr>
          <w:lang w:val="en-US"/>
        </w:rPr>
        <w:t xml:space="preserve"> a </w:t>
      </w:r>
      <w:proofErr w:type="spellStart"/>
      <w:r w:rsidRPr="00786748">
        <w:rPr>
          <w:lang w:val="en-US"/>
        </w:rPr>
        <w:t>školských</w:t>
      </w:r>
      <w:proofErr w:type="spellEnd"/>
      <w:r w:rsidRPr="00786748">
        <w:rPr>
          <w:lang w:val="en-US"/>
        </w:rPr>
        <w:t xml:space="preserve"> </w:t>
      </w:r>
      <w:proofErr w:type="spellStart"/>
      <w:r w:rsidRPr="00786748">
        <w:rPr>
          <w:lang w:val="en-US"/>
        </w:rPr>
        <w:t>zařízeních</w:t>
      </w:r>
      <w:proofErr w:type="spellEnd"/>
      <w:r w:rsidRPr="00786748">
        <w:rPr>
          <w:lang w:val="en-US"/>
        </w:rPr>
        <w:t>. Jakékoliv další využití podléhá autorskému zákonu.</w:t>
      </w:r>
    </w:p>
    <w:p w:rsidR="00AF61C7" w:rsidRPr="00786748" w:rsidRDefault="00AF61C7" w:rsidP="00CC7449">
      <w:pPr>
        <w:rPr>
          <w:lang w:val="en-US"/>
        </w:rPr>
      </w:pPr>
    </w:p>
    <w:p w:rsidR="00AF61C7" w:rsidRPr="00786748" w:rsidRDefault="00AF61C7" w:rsidP="00CC7449">
      <w:pPr>
        <w:rPr>
          <w:lang w:val="en-US"/>
        </w:rPr>
      </w:pPr>
    </w:p>
    <w:p w:rsidR="00D46F9E" w:rsidRPr="00786748" w:rsidRDefault="00D46F9E" w:rsidP="00D46F9E">
      <w:r w:rsidRPr="00786748">
        <w:t xml:space="preserve">Texty jsou vlastní originální tvorbou autora. </w:t>
      </w:r>
    </w:p>
    <w:p w:rsidR="00AF61C7" w:rsidRPr="00786748" w:rsidRDefault="00AF61C7" w:rsidP="00CC7449">
      <w:pPr>
        <w:rPr>
          <w:lang w:val="en-US"/>
        </w:rPr>
      </w:pPr>
    </w:p>
    <w:p w:rsidR="00AF61C7" w:rsidRPr="00786748" w:rsidRDefault="00AF61C7" w:rsidP="00CC7449">
      <w:pPr>
        <w:rPr>
          <w:lang w:val="en-US"/>
        </w:rPr>
      </w:pPr>
    </w:p>
    <w:p w:rsidR="00AF61C7" w:rsidRPr="00786748" w:rsidRDefault="00AF61C7" w:rsidP="00CC7449">
      <w:pPr>
        <w:rPr>
          <w:lang w:val="en-US"/>
        </w:rPr>
      </w:pPr>
    </w:p>
    <w:p w:rsidR="00AF61C7" w:rsidRPr="00786748" w:rsidRDefault="00AF61C7" w:rsidP="00CC7449">
      <w:pPr>
        <w:rPr>
          <w:lang w:val="en-US"/>
        </w:rPr>
      </w:pPr>
    </w:p>
    <w:p w:rsidR="00AF61C7" w:rsidRPr="00786748" w:rsidRDefault="00AF61C7" w:rsidP="00AF61C7">
      <w:pPr>
        <w:jc w:val="center"/>
        <w:rPr>
          <w:lang w:val="en-US"/>
        </w:rPr>
      </w:pPr>
      <w:r w:rsidRPr="00786748">
        <w:rPr>
          <w:noProof/>
          <w:lang w:eastAsia="cs-CZ"/>
        </w:rPr>
        <w:drawing>
          <wp:inline distT="0" distB="0" distL="0" distR="0" wp14:anchorId="459E991F" wp14:editId="70651ED0">
            <wp:extent cx="5010379" cy="3758400"/>
            <wp:effectExtent l="19050" t="0" r="0" b="0"/>
            <wp:docPr id="11" name="Obrázek 10" descr="SDC15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9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1C7" w:rsidRPr="00786748" w:rsidRDefault="00AF61C7" w:rsidP="00AF61C7">
      <w:pPr>
        <w:jc w:val="center"/>
        <w:rPr>
          <w:lang w:val="en-US"/>
        </w:rPr>
      </w:pPr>
    </w:p>
    <w:p w:rsidR="00AF61C7" w:rsidRPr="00786748" w:rsidRDefault="00AF61C7" w:rsidP="00AF61C7">
      <w:pPr>
        <w:jc w:val="center"/>
        <w:rPr>
          <w:lang w:val="en-US"/>
        </w:rPr>
      </w:pPr>
    </w:p>
    <w:p w:rsidR="00A42C82" w:rsidRPr="00786748" w:rsidRDefault="00AF61C7" w:rsidP="00786748">
      <w:pPr>
        <w:jc w:val="center"/>
        <w:rPr>
          <w:lang w:val="en-US"/>
        </w:rPr>
      </w:pPr>
      <w:r w:rsidRPr="00786748">
        <w:rPr>
          <w:noProof/>
          <w:lang w:eastAsia="cs-CZ"/>
        </w:rPr>
        <w:drawing>
          <wp:inline distT="0" distB="0" distL="0" distR="0" wp14:anchorId="36B8821A" wp14:editId="5F63E7C0">
            <wp:extent cx="5010379" cy="3758400"/>
            <wp:effectExtent l="19050" t="0" r="0" b="0"/>
            <wp:docPr id="13" name="Obrázek 12" descr="SDC15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6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C82" w:rsidRPr="00786748" w:rsidSect="00056B04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685" w:rsidRDefault="00221685" w:rsidP="00B603E9">
      <w:r>
        <w:separator/>
      </w:r>
    </w:p>
  </w:endnote>
  <w:endnote w:type="continuationSeparator" w:id="0">
    <w:p w:rsidR="00221685" w:rsidRDefault="0022168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30DF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25517">
      <w:rPr>
        <w:sz w:val="20"/>
        <w:szCs w:val="20"/>
      </w:rPr>
      <w:t>1</w:t>
    </w:r>
    <w:r>
      <w:rPr>
        <w:sz w:val="20"/>
        <w:szCs w:val="20"/>
      </w:rPr>
      <w:t>7_18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685" w:rsidRDefault="00221685" w:rsidP="00B603E9">
      <w:r>
        <w:separator/>
      </w:r>
    </w:p>
  </w:footnote>
  <w:footnote w:type="continuationSeparator" w:id="0">
    <w:p w:rsidR="00221685" w:rsidRDefault="0022168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75607"/>
    <w:rsid w:val="0016371B"/>
    <w:rsid w:val="001B37FB"/>
    <w:rsid w:val="0021455A"/>
    <w:rsid w:val="00221685"/>
    <w:rsid w:val="00242C4A"/>
    <w:rsid w:val="002868BB"/>
    <w:rsid w:val="00397651"/>
    <w:rsid w:val="003A5576"/>
    <w:rsid w:val="00426181"/>
    <w:rsid w:val="00443DD9"/>
    <w:rsid w:val="00525517"/>
    <w:rsid w:val="00530DFF"/>
    <w:rsid w:val="0055484E"/>
    <w:rsid w:val="005675EC"/>
    <w:rsid w:val="006028C6"/>
    <w:rsid w:val="007059BB"/>
    <w:rsid w:val="00786748"/>
    <w:rsid w:val="007D3EFB"/>
    <w:rsid w:val="00893DF2"/>
    <w:rsid w:val="00987577"/>
    <w:rsid w:val="009A2439"/>
    <w:rsid w:val="009A49BE"/>
    <w:rsid w:val="00A42C82"/>
    <w:rsid w:val="00A92847"/>
    <w:rsid w:val="00AF61C7"/>
    <w:rsid w:val="00B0781D"/>
    <w:rsid w:val="00B603E9"/>
    <w:rsid w:val="00B7483B"/>
    <w:rsid w:val="00BA2823"/>
    <w:rsid w:val="00C216C5"/>
    <w:rsid w:val="00C60CED"/>
    <w:rsid w:val="00C94B43"/>
    <w:rsid w:val="00CC7449"/>
    <w:rsid w:val="00CF1DBD"/>
    <w:rsid w:val="00D46F9E"/>
    <w:rsid w:val="00DC366F"/>
    <w:rsid w:val="00E63B46"/>
    <w:rsid w:val="00F9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9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F875C-157B-411F-ADFB-A9D4597F5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552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18</cp:revision>
  <cp:lastPrinted>2013-12-27T13:54:00Z</cp:lastPrinted>
  <dcterms:created xsi:type="dcterms:W3CDTF">2013-03-10T16:55:00Z</dcterms:created>
  <dcterms:modified xsi:type="dcterms:W3CDTF">2013-12-27T13:54:00Z</dcterms:modified>
</cp:coreProperties>
</file>