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8E" w:rsidRDefault="00DC148E" w:rsidP="00DC148E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59325" cy="715010"/>
            <wp:effectExtent l="19050" t="0" r="317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715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8E" w:rsidRDefault="00DC148E" w:rsidP="00DC148E">
      <w:pPr>
        <w:spacing w:line="480" w:lineRule="auto"/>
        <w:jc w:val="center"/>
        <w:rPr>
          <w:rFonts w:ascii="Arial" w:hAnsi="Arial" w:cs="Arial"/>
          <w:b/>
        </w:rPr>
      </w:pPr>
    </w:p>
    <w:p w:rsidR="00DC148E" w:rsidRDefault="00DC148E" w:rsidP="00DC148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OZNAČENÍ MATERIÁLU</w:t>
      </w:r>
      <w:r>
        <w:rPr>
          <w:rFonts w:ascii="Arial" w:hAnsi="Arial" w:cs="Arial"/>
        </w:rPr>
        <w:t>: VY_32_INOVACE_134_ČJ1</w:t>
      </w:r>
    </w:p>
    <w:p w:rsidR="00DC148E" w:rsidRDefault="00DC148E" w:rsidP="00DC148E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VZDĚLÁVACÍHO MATERIÁLU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Písmeno</w:t>
      </w:r>
      <w:r w:rsidR="00DB7B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-hláska C,</w:t>
      </w:r>
      <w:r w:rsidR="00DB7B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</w:t>
      </w:r>
    </w:p>
    <w:p w:rsidR="00DC148E" w:rsidRDefault="00DC148E" w:rsidP="00DC148E">
      <w:pPr>
        <w:spacing w:line="480" w:lineRule="auto"/>
        <w:jc w:val="center"/>
        <w:rPr>
          <w:rFonts w:ascii="Arial" w:hAnsi="Arial" w:cs="Arial"/>
          <w:b/>
        </w:rPr>
      </w:pP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NÁZEV ŠKOLY</w:t>
      </w:r>
      <w:r>
        <w:rPr>
          <w:rFonts w:ascii="Arial" w:hAnsi="Arial" w:cs="Arial"/>
        </w:rPr>
        <w:t>: Základní škola a Mateřská škola, Hevlín, příspěvková organizace</w:t>
      </w: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ČÍSLO PROJEKTU</w:t>
      </w:r>
      <w:r>
        <w:rPr>
          <w:rFonts w:ascii="Arial" w:hAnsi="Arial" w:cs="Arial"/>
        </w:rPr>
        <w:t>: CZ.1.07/1.4.00/21.2193</w:t>
      </w:r>
    </w:p>
    <w:p w:rsidR="00DC148E" w:rsidRDefault="00DC148E" w:rsidP="00DC148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KLÍČOVÁ AKTIVITA</w:t>
      </w:r>
      <w:r>
        <w:rPr>
          <w:rFonts w:ascii="Arial" w:hAnsi="Arial" w:cs="Arial"/>
        </w:rPr>
        <w:t>: III/2</w:t>
      </w: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TÉMA HODINY</w:t>
      </w:r>
      <w:r>
        <w:rPr>
          <w:rFonts w:ascii="Arial" w:hAnsi="Arial" w:cs="Arial"/>
        </w:rPr>
        <w:t>:</w:t>
      </w:r>
      <w:r>
        <w:rPr>
          <w:rFonts w:ascii="Arial" w:hAnsi="Arial" w:cs="Arial"/>
          <w:b/>
        </w:rPr>
        <w:t>Vyvození hlásky-C,c</w:t>
      </w: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ROČNÍK</w:t>
      </w:r>
      <w:r>
        <w:rPr>
          <w:rFonts w:ascii="Arial" w:hAnsi="Arial" w:cs="Arial"/>
        </w:rPr>
        <w:t>:1.</w:t>
      </w:r>
    </w:p>
    <w:p w:rsidR="00DC148E" w:rsidRDefault="00DC148E" w:rsidP="00DC148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PŘEDMĚT</w:t>
      </w:r>
      <w:r>
        <w:rPr>
          <w:rFonts w:ascii="Arial" w:hAnsi="Arial" w:cs="Arial"/>
        </w:rPr>
        <w:t>: Český jazyk</w:t>
      </w:r>
    </w:p>
    <w:p w:rsidR="00DC148E" w:rsidRDefault="00DC148E" w:rsidP="00DC148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AUTOR MATERIÁLU</w:t>
      </w:r>
      <w:r>
        <w:rPr>
          <w:rFonts w:ascii="Arial" w:hAnsi="Arial" w:cs="Arial"/>
        </w:rPr>
        <w:t>: Petra Dohnalová</w:t>
      </w: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DRUH UČEBNÍHO MATERIÁLU:</w:t>
      </w:r>
      <w:r w:rsidR="009F245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Pracovní list (Prezentace Micr</w:t>
      </w:r>
      <w:r w:rsidR="009F245E">
        <w:rPr>
          <w:rFonts w:ascii="Arial" w:hAnsi="Arial" w:cs="Arial"/>
          <w:b/>
        </w:rPr>
        <w:t>os</w:t>
      </w:r>
      <w:r>
        <w:rPr>
          <w:rFonts w:ascii="Arial" w:hAnsi="Arial" w:cs="Arial"/>
          <w:b/>
        </w:rPr>
        <w:t>oft Office Word)</w:t>
      </w: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MEZIPŘEDMĚTOVÉ VZTAHY</w:t>
      </w:r>
      <w:r>
        <w:rPr>
          <w:rFonts w:ascii="Arial" w:hAnsi="Arial" w:cs="Arial"/>
        </w:rPr>
        <w:t>: V</w:t>
      </w:r>
      <w:r w:rsidR="009F245E">
        <w:rPr>
          <w:rFonts w:ascii="Arial" w:hAnsi="Arial" w:cs="Arial"/>
        </w:rPr>
        <w:t>V</w:t>
      </w:r>
      <w:r>
        <w:rPr>
          <w:rFonts w:ascii="Arial" w:hAnsi="Arial" w:cs="Arial"/>
        </w:rPr>
        <w:t>,</w:t>
      </w:r>
      <w:r w:rsidR="009F24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="009F245E">
        <w:rPr>
          <w:rFonts w:ascii="Arial" w:hAnsi="Arial" w:cs="Arial"/>
        </w:rPr>
        <w:t>V</w:t>
      </w:r>
      <w:r>
        <w:rPr>
          <w:rFonts w:ascii="Arial" w:hAnsi="Arial" w:cs="Arial"/>
        </w:rPr>
        <w:t>,</w:t>
      </w:r>
      <w:r w:rsidR="009F24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9F245E">
        <w:rPr>
          <w:rFonts w:ascii="Arial" w:hAnsi="Arial" w:cs="Arial"/>
        </w:rPr>
        <w:t>Č</w:t>
      </w:r>
      <w:r>
        <w:rPr>
          <w:rFonts w:ascii="Arial" w:hAnsi="Arial" w:cs="Arial"/>
        </w:rPr>
        <w:t>,</w:t>
      </w:r>
      <w:r w:rsidR="009F24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</w:p>
    <w:p w:rsidR="00DC148E" w:rsidRDefault="00DC148E" w:rsidP="00DC148E">
      <w:pPr>
        <w:rPr>
          <w:rFonts w:ascii="Arial" w:hAnsi="Arial" w:cs="Arial"/>
        </w:rPr>
      </w:pPr>
    </w:p>
    <w:p w:rsidR="00DC148E" w:rsidRDefault="00DC148E" w:rsidP="00DC148E">
      <w:pPr>
        <w:rPr>
          <w:rFonts w:ascii="Arial" w:hAnsi="Arial" w:cs="Arial"/>
          <w:b/>
        </w:rPr>
      </w:pPr>
    </w:p>
    <w:p w:rsidR="00DC148E" w:rsidRDefault="00DC148E" w:rsidP="00DC148E">
      <w:pPr>
        <w:rPr>
          <w:rFonts w:ascii="Arial" w:hAnsi="Arial" w:cs="Arial"/>
        </w:rPr>
      </w:pPr>
      <w:r>
        <w:rPr>
          <w:rFonts w:ascii="Arial" w:hAnsi="Arial" w:cs="Arial"/>
          <w:b/>
        </w:rPr>
        <w:t>POPIS PRÁCE S MATERIÁLEM :</w:t>
      </w:r>
      <w:r w:rsidR="009F245E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Žáci pracují pod vedením učitelky, plní zadané </w:t>
      </w:r>
      <w:proofErr w:type="gramStart"/>
      <w:r>
        <w:rPr>
          <w:rFonts w:ascii="Arial" w:hAnsi="Arial" w:cs="Arial"/>
        </w:rPr>
        <w:t>úkoly ,doplňují</w:t>
      </w:r>
      <w:proofErr w:type="gramEnd"/>
      <w:r>
        <w:rPr>
          <w:rFonts w:ascii="Arial" w:hAnsi="Arial" w:cs="Arial"/>
        </w:rPr>
        <w:t xml:space="preserve"> písmena, čtou slabiky,slova a věty.Vyhledávají písmeno ve slovech,obměňují slova , čtou s porozuměním. Pracují v lavicích i u tabule.</w:t>
      </w:r>
    </w:p>
    <w:p w:rsidR="00DC148E" w:rsidRDefault="00DC148E" w:rsidP="00DC148E">
      <w:pPr>
        <w:rPr>
          <w:rFonts w:ascii="Arial" w:hAnsi="Arial" w:cs="Arial"/>
        </w:rPr>
      </w:pPr>
    </w:p>
    <w:p w:rsidR="00DC148E" w:rsidRDefault="00DC148E" w:rsidP="00DC148E">
      <w:pPr>
        <w:rPr>
          <w:rFonts w:ascii="Arial" w:hAnsi="Arial" w:cs="Arial"/>
        </w:rPr>
      </w:pPr>
    </w:p>
    <w:p w:rsidR="00DC148E" w:rsidRDefault="00DC148E" w:rsidP="00DC148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OČEKÁVANÝ VÝSTUP:</w:t>
      </w:r>
      <w:r>
        <w:rPr>
          <w:rFonts w:ascii="Arial" w:hAnsi="Arial" w:cs="Arial"/>
        </w:rPr>
        <w:t xml:space="preserve"> Písmeno-C,c</w:t>
      </w:r>
    </w:p>
    <w:p w:rsidR="00DC148E" w:rsidRDefault="00DC148E" w:rsidP="00DC148E">
      <w:pPr>
        <w:spacing w:line="480" w:lineRule="auto"/>
        <w:rPr>
          <w:rFonts w:ascii="Arial" w:hAnsi="Arial" w:cs="Arial"/>
        </w:rPr>
      </w:pPr>
    </w:p>
    <w:p w:rsidR="00DC148E" w:rsidRDefault="00DC148E" w:rsidP="00DC148E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ZKUŠENOST S PILOTÁŽÍ</w:t>
      </w:r>
      <w:r>
        <w:rPr>
          <w:rFonts w:ascii="Arial" w:hAnsi="Arial" w:cs="Arial"/>
        </w:rPr>
        <w:t>:</w:t>
      </w:r>
      <w:r w:rsidR="00794825">
        <w:rPr>
          <w:rFonts w:ascii="Arial" w:hAnsi="Arial" w:cs="Arial"/>
        </w:rPr>
        <w:t>Snaha a aktivita převládala</w:t>
      </w:r>
      <w:r w:rsidR="009F245E">
        <w:rPr>
          <w:rFonts w:ascii="Arial" w:hAnsi="Arial" w:cs="Arial"/>
        </w:rPr>
        <w:t xml:space="preserve"> </w:t>
      </w:r>
      <w:r w:rsidR="00E73E2D">
        <w:rPr>
          <w:rFonts w:ascii="Arial" w:hAnsi="Arial" w:cs="Arial"/>
        </w:rPr>
        <w:t>pochvala,</w:t>
      </w:r>
      <w:r w:rsidR="00DB7BD7">
        <w:rPr>
          <w:rFonts w:ascii="Arial" w:hAnsi="Arial" w:cs="Arial"/>
        </w:rPr>
        <w:t xml:space="preserve"> </w:t>
      </w:r>
      <w:r w:rsidR="00794825">
        <w:rPr>
          <w:rFonts w:ascii="Arial" w:hAnsi="Arial" w:cs="Arial"/>
        </w:rPr>
        <w:t>pomoc slab</w:t>
      </w:r>
      <w:r w:rsidR="009F245E">
        <w:rPr>
          <w:rFonts w:ascii="Arial" w:hAnsi="Arial" w:cs="Arial"/>
        </w:rPr>
        <w:t>š</w:t>
      </w:r>
      <w:r w:rsidR="00794825">
        <w:rPr>
          <w:rFonts w:ascii="Arial" w:hAnsi="Arial" w:cs="Arial"/>
        </w:rPr>
        <w:t>ím s vypracováním úkolů a s čtením.</w:t>
      </w:r>
      <w:r>
        <w:rPr>
          <w:rFonts w:ascii="Arial" w:hAnsi="Arial" w:cs="Arial"/>
        </w:rPr>
        <w:t xml:space="preserve">  </w:t>
      </w:r>
    </w:p>
    <w:p w:rsidR="00DC148E" w:rsidRDefault="00DC148E" w:rsidP="00DC148E">
      <w:pPr>
        <w:spacing w:line="480" w:lineRule="auto"/>
        <w:rPr>
          <w:rFonts w:ascii="Arial" w:hAnsi="Arial" w:cs="Arial"/>
        </w:rPr>
      </w:pPr>
    </w:p>
    <w:p w:rsidR="00DC148E" w:rsidRDefault="00DC148E" w:rsidP="00DC148E">
      <w:pPr>
        <w:rPr>
          <w:u w:val="single"/>
        </w:rPr>
      </w:pPr>
      <w:r>
        <w:rPr>
          <w:rFonts w:ascii="Arial" w:hAnsi="Arial" w:cs="Arial"/>
          <w:b/>
        </w:rPr>
        <w:t>ZDROJ</w:t>
      </w:r>
      <w:r>
        <w:rPr>
          <w:rFonts w:ascii="Arial" w:hAnsi="Arial" w:cs="Arial"/>
        </w:rPr>
        <w:t>:   Ilustrace</w:t>
      </w:r>
      <w:r w:rsidR="00E73E2D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proofErr w:type="gramStart"/>
      <w:r w:rsidR="00E73E2D">
        <w:rPr>
          <w:rFonts w:ascii="Arial" w:hAnsi="Arial" w:cs="Arial"/>
          <w:u w:val="single"/>
        </w:rPr>
        <w:t>www.O</w:t>
      </w:r>
      <w:r>
        <w:rPr>
          <w:rFonts w:ascii="Arial" w:hAnsi="Arial" w:cs="Arial"/>
          <w:u w:val="single"/>
        </w:rPr>
        <w:t>ffice</w:t>
      </w:r>
      <w:proofErr w:type="gramEnd"/>
      <w:r>
        <w:rPr>
          <w:rFonts w:ascii="Arial" w:hAnsi="Arial" w:cs="Arial"/>
          <w:u w:val="single"/>
        </w:rPr>
        <w:t>.microsoft.com</w:t>
      </w:r>
    </w:p>
    <w:p w:rsidR="00DC148E" w:rsidRDefault="00DC148E" w:rsidP="00DC148E"/>
    <w:p w:rsidR="00DC148E" w:rsidRDefault="00DC148E" w:rsidP="00DC148E"/>
    <w:p w:rsidR="00594C27" w:rsidRDefault="00594C27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/>
    <w:p w:rsidR="00DC148E" w:rsidRDefault="00DC148E">
      <w:pPr>
        <w:rPr>
          <w:color w:val="FFC000"/>
          <w:sz w:val="144"/>
          <w:szCs w:val="144"/>
        </w:rPr>
      </w:pPr>
      <w:r>
        <w:rPr>
          <w:sz w:val="144"/>
          <w:szCs w:val="144"/>
        </w:rPr>
        <w:t>Písmeno</w:t>
      </w:r>
      <w:r w:rsidR="00343543">
        <w:rPr>
          <w:sz w:val="144"/>
          <w:szCs w:val="144"/>
        </w:rPr>
        <w:t xml:space="preserve"> </w:t>
      </w:r>
      <w:r w:rsidR="00343543">
        <w:rPr>
          <w:color w:val="FFC000"/>
          <w:sz w:val="144"/>
          <w:szCs w:val="144"/>
        </w:rPr>
        <w:t xml:space="preserve">C </w:t>
      </w:r>
      <w:proofErr w:type="spellStart"/>
      <w:r>
        <w:rPr>
          <w:color w:val="FFC000"/>
          <w:sz w:val="144"/>
          <w:szCs w:val="144"/>
        </w:rPr>
        <w:t>c</w:t>
      </w:r>
      <w:proofErr w:type="spellEnd"/>
    </w:p>
    <w:p w:rsidR="00DC148E" w:rsidRDefault="00DC148E">
      <w:pPr>
        <w:rPr>
          <w:color w:val="FFC000"/>
          <w:sz w:val="52"/>
          <w:szCs w:val="52"/>
        </w:rPr>
      </w:pPr>
    </w:p>
    <w:p w:rsidR="00DC148E" w:rsidRDefault="00DC148E">
      <w:pPr>
        <w:rPr>
          <w:color w:val="FFC000"/>
          <w:sz w:val="52"/>
          <w:szCs w:val="52"/>
        </w:rPr>
      </w:pPr>
      <w:r w:rsidRPr="00DC148E">
        <w:rPr>
          <w:noProof/>
          <w:szCs w:val="52"/>
        </w:rPr>
        <w:drawing>
          <wp:inline distT="0" distB="0" distL="0" distR="0">
            <wp:extent cx="1329104" cy="1351611"/>
            <wp:effectExtent l="19050" t="0" r="4396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934" cy="134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C000"/>
          <w:sz w:val="52"/>
          <w:szCs w:val="52"/>
        </w:rPr>
        <w:t xml:space="preserve">         </w:t>
      </w:r>
      <w:r w:rsidRPr="00DC148E">
        <w:rPr>
          <w:noProof/>
          <w:szCs w:val="52"/>
        </w:rPr>
        <w:drawing>
          <wp:inline distT="0" distB="0" distL="0" distR="0">
            <wp:extent cx="1173741" cy="961292"/>
            <wp:effectExtent l="19050" t="0" r="7359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651" cy="961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C000"/>
          <w:sz w:val="52"/>
          <w:szCs w:val="52"/>
        </w:rPr>
        <w:t xml:space="preserve">         </w:t>
      </w:r>
      <w:r w:rsidRPr="00DC148E">
        <w:rPr>
          <w:noProof/>
          <w:szCs w:val="52"/>
        </w:rPr>
        <w:drawing>
          <wp:inline distT="0" distB="0" distL="0" distR="0">
            <wp:extent cx="1294086" cy="961292"/>
            <wp:effectExtent l="19050" t="0" r="1314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262" cy="961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8E" w:rsidRDefault="00DC148E">
      <w:pPr>
        <w:rPr>
          <w:color w:val="FFC000"/>
          <w:sz w:val="52"/>
          <w:szCs w:val="52"/>
        </w:rPr>
      </w:pPr>
    </w:p>
    <w:p w:rsidR="00DC148E" w:rsidRDefault="00DC148E">
      <w:pPr>
        <w:rPr>
          <w:color w:val="FFC000"/>
          <w:sz w:val="52"/>
          <w:szCs w:val="52"/>
        </w:rPr>
      </w:pPr>
      <w:r w:rsidRPr="00DC148E">
        <w:rPr>
          <w:noProof/>
          <w:szCs w:val="52"/>
        </w:rPr>
        <w:drawing>
          <wp:inline distT="0" distB="0" distL="0" distR="0">
            <wp:extent cx="1213187" cy="1570892"/>
            <wp:effectExtent l="19050" t="0" r="6013" b="0"/>
            <wp:docPr id="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736" cy="1571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           </w:t>
      </w:r>
      <w:r w:rsidRPr="00DC148E">
        <w:rPr>
          <w:noProof/>
          <w:szCs w:val="52"/>
        </w:rPr>
        <w:drawing>
          <wp:inline distT="0" distB="0" distL="0" distR="0">
            <wp:extent cx="1970452" cy="1406769"/>
            <wp:effectExtent l="19050" t="0" r="0" b="0"/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24" cy="1406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8E" w:rsidRDefault="00DC148E">
      <w:pPr>
        <w:rPr>
          <w:color w:val="FFC000"/>
          <w:sz w:val="52"/>
          <w:szCs w:val="52"/>
        </w:rPr>
      </w:pPr>
    </w:p>
    <w:p w:rsidR="00DC148E" w:rsidRDefault="00DC148E">
      <w:pPr>
        <w:rPr>
          <w:szCs w:val="52"/>
        </w:rPr>
      </w:pPr>
      <w:r>
        <w:rPr>
          <w:color w:val="FFC000"/>
          <w:sz w:val="52"/>
          <w:szCs w:val="52"/>
        </w:rPr>
        <w:t xml:space="preserve">                                              </w:t>
      </w:r>
      <w:r>
        <w:rPr>
          <w:szCs w:val="52"/>
        </w:rPr>
        <w:t xml:space="preserve">                   </w:t>
      </w:r>
      <w:r w:rsidRPr="00DC148E">
        <w:rPr>
          <w:noProof/>
          <w:szCs w:val="52"/>
        </w:rPr>
        <w:drawing>
          <wp:inline distT="0" distB="0" distL="0" distR="0">
            <wp:extent cx="2438106" cy="1254370"/>
            <wp:effectExtent l="19050" t="0" r="294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25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52"/>
        </w:rPr>
        <w:t xml:space="preserve">                      </w:t>
      </w:r>
      <w:r w:rsidRPr="00DC148E">
        <w:rPr>
          <w:noProof/>
          <w:szCs w:val="52"/>
        </w:rPr>
        <w:drawing>
          <wp:inline distT="0" distB="0" distL="0" distR="0">
            <wp:extent cx="2032488" cy="1356558"/>
            <wp:effectExtent l="19050" t="0" r="586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454" cy="13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48E" w:rsidRDefault="00DC148E">
      <w:pPr>
        <w:rPr>
          <w:szCs w:val="52"/>
        </w:rPr>
      </w:pPr>
    </w:p>
    <w:p w:rsidR="00DC148E" w:rsidRDefault="00DC148E">
      <w:pPr>
        <w:rPr>
          <w:szCs w:val="52"/>
        </w:rPr>
      </w:pPr>
    </w:p>
    <w:p w:rsidR="00DC148E" w:rsidRDefault="00DC148E">
      <w:pPr>
        <w:rPr>
          <w:color w:val="000000" w:themeColor="text1"/>
          <w:sz w:val="52"/>
          <w:szCs w:val="52"/>
        </w:rPr>
      </w:pPr>
      <w:r w:rsidRPr="00DC148E">
        <w:rPr>
          <w:noProof/>
          <w:szCs w:val="52"/>
        </w:rPr>
        <w:drawing>
          <wp:inline distT="0" distB="0" distL="0" distR="0">
            <wp:extent cx="1333102" cy="961292"/>
            <wp:effectExtent l="19050" t="0" r="398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991" cy="961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C000"/>
          <w:sz w:val="52"/>
          <w:szCs w:val="52"/>
        </w:rPr>
        <w:t xml:space="preserve">      </w:t>
      </w:r>
      <w:r w:rsidRPr="00DC148E">
        <w:rPr>
          <w:b/>
          <w:color w:val="000000" w:themeColor="text1"/>
          <w:sz w:val="52"/>
          <w:szCs w:val="52"/>
        </w:rPr>
        <w:t>1.</w:t>
      </w:r>
      <w:r w:rsidR="00DB7BD7">
        <w:rPr>
          <w:b/>
          <w:color w:val="000000" w:themeColor="text1"/>
          <w:sz w:val="52"/>
          <w:szCs w:val="52"/>
        </w:rPr>
        <w:t xml:space="preserve"> </w:t>
      </w:r>
      <w:r w:rsidRPr="00DC148E">
        <w:rPr>
          <w:b/>
          <w:color w:val="000000" w:themeColor="text1"/>
          <w:sz w:val="52"/>
          <w:szCs w:val="52"/>
        </w:rPr>
        <w:t>Kde slyšíš písmeno</w:t>
      </w:r>
      <w:r w:rsidR="00343543">
        <w:rPr>
          <w:b/>
          <w:color w:val="000000" w:themeColor="text1"/>
          <w:sz w:val="52"/>
          <w:szCs w:val="52"/>
        </w:rPr>
        <w:t xml:space="preserve"> c</w:t>
      </w:r>
      <w:r w:rsidRPr="00DC148E">
        <w:rPr>
          <w:b/>
          <w:color w:val="000000" w:themeColor="text1"/>
          <w:sz w:val="52"/>
          <w:szCs w:val="52"/>
        </w:rPr>
        <w:t>?</w:t>
      </w:r>
    </w:p>
    <w:p w:rsidR="00DC148E" w:rsidRDefault="00DC148E">
      <w:pPr>
        <w:rPr>
          <w:b/>
          <w:color w:val="000000" w:themeColor="text1"/>
          <w:sz w:val="52"/>
          <w:szCs w:val="52"/>
        </w:rPr>
      </w:pPr>
      <w:r w:rsidRPr="00DC148E">
        <w:rPr>
          <w:b/>
          <w:color w:val="000000" w:themeColor="text1"/>
          <w:sz w:val="52"/>
          <w:szCs w:val="52"/>
        </w:rPr>
        <w:lastRenderedPageBreak/>
        <w:t>2.</w:t>
      </w:r>
      <w:r w:rsidR="00DB7BD7">
        <w:rPr>
          <w:b/>
          <w:color w:val="000000" w:themeColor="text1"/>
          <w:sz w:val="52"/>
          <w:szCs w:val="52"/>
        </w:rPr>
        <w:t xml:space="preserve"> </w:t>
      </w:r>
      <w:r w:rsidRPr="00DC148E">
        <w:rPr>
          <w:b/>
          <w:color w:val="000000" w:themeColor="text1"/>
          <w:sz w:val="52"/>
          <w:szCs w:val="52"/>
        </w:rPr>
        <w:t>Přečti slabiky a slova:</w:t>
      </w:r>
    </w:p>
    <w:p w:rsidR="00DC148E" w:rsidRDefault="00DC148E">
      <w:pPr>
        <w:rPr>
          <w:b/>
          <w:color w:val="000000" w:themeColor="text1"/>
          <w:sz w:val="52"/>
          <w:szCs w:val="52"/>
        </w:rPr>
      </w:pPr>
    </w:p>
    <w:p w:rsidR="00DC148E" w:rsidRDefault="00DC148E">
      <w:pPr>
        <w:rPr>
          <w:b/>
          <w:color w:val="FFC000"/>
          <w:sz w:val="52"/>
          <w:szCs w:val="52"/>
        </w:rPr>
      </w:pPr>
      <w:proofErr w:type="spellStart"/>
      <w:proofErr w:type="gramStart"/>
      <w:r>
        <w:rPr>
          <w:b/>
          <w:color w:val="FFC000"/>
          <w:sz w:val="52"/>
          <w:szCs w:val="52"/>
        </w:rPr>
        <w:t>Ci</w:t>
      </w:r>
      <w:proofErr w:type="spellEnd"/>
      <w:r>
        <w:rPr>
          <w:b/>
          <w:color w:val="FFC000"/>
          <w:sz w:val="52"/>
          <w:szCs w:val="52"/>
        </w:rPr>
        <w:t xml:space="preserve">    ca</w:t>
      </w:r>
      <w:proofErr w:type="gramEnd"/>
      <w:r>
        <w:rPr>
          <w:b/>
          <w:color w:val="FFC000"/>
          <w:sz w:val="52"/>
          <w:szCs w:val="52"/>
        </w:rPr>
        <w:t xml:space="preserve">    </w:t>
      </w:r>
      <w:proofErr w:type="spellStart"/>
      <w:r>
        <w:rPr>
          <w:b/>
          <w:color w:val="FFC000"/>
          <w:sz w:val="52"/>
          <w:szCs w:val="52"/>
        </w:rPr>
        <w:t>cu</w:t>
      </w:r>
      <w:proofErr w:type="spellEnd"/>
      <w:r>
        <w:rPr>
          <w:b/>
          <w:color w:val="FFC000"/>
          <w:sz w:val="52"/>
          <w:szCs w:val="52"/>
        </w:rPr>
        <w:t xml:space="preserve">    </w:t>
      </w:r>
      <w:proofErr w:type="spellStart"/>
      <w:r>
        <w:rPr>
          <w:b/>
          <w:color w:val="FFC000"/>
          <w:sz w:val="52"/>
          <w:szCs w:val="52"/>
        </w:rPr>
        <w:t>cé</w:t>
      </w:r>
      <w:proofErr w:type="spellEnd"/>
      <w:r>
        <w:rPr>
          <w:b/>
          <w:color w:val="FFC000"/>
          <w:sz w:val="52"/>
          <w:szCs w:val="52"/>
        </w:rPr>
        <w:t xml:space="preserve">    </w:t>
      </w:r>
      <w:proofErr w:type="spellStart"/>
      <w:r>
        <w:rPr>
          <w:b/>
          <w:color w:val="FFC000"/>
          <w:sz w:val="52"/>
          <w:szCs w:val="52"/>
        </w:rPr>
        <w:t>Cí</w:t>
      </w:r>
      <w:proofErr w:type="spellEnd"/>
      <w:r>
        <w:rPr>
          <w:b/>
          <w:color w:val="FFC000"/>
          <w:sz w:val="52"/>
          <w:szCs w:val="52"/>
        </w:rPr>
        <w:t xml:space="preserve">     </w:t>
      </w:r>
      <w:proofErr w:type="spellStart"/>
      <w:r>
        <w:rPr>
          <w:b/>
          <w:color w:val="FFC000"/>
          <w:sz w:val="52"/>
          <w:szCs w:val="52"/>
        </w:rPr>
        <w:t>Cy</w:t>
      </w:r>
      <w:proofErr w:type="spellEnd"/>
      <w:r>
        <w:rPr>
          <w:b/>
          <w:color w:val="FFC000"/>
          <w:sz w:val="52"/>
          <w:szCs w:val="52"/>
        </w:rPr>
        <w:t xml:space="preserve">    </w:t>
      </w:r>
      <w:proofErr w:type="spellStart"/>
      <w:r>
        <w:rPr>
          <w:b/>
          <w:color w:val="FFC000"/>
          <w:sz w:val="52"/>
          <w:szCs w:val="52"/>
        </w:rPr>
        <w:t>cá</w:t>
      </w:r>
      <w:proofErr w:type="spellEnd"/>
      <w:r>
        <w:rPr>
          <w:b/>
          <w:color w:val="FFC000"/>
          <w:sz w:val="52"/>
          <w:szCs w:val="52"/>
        </w:rPr>
        <w:t xml:space="preserve">    </w:t>
      </w:r>
      <w:proofErr w:type="spellStart"/>
      <w:r>
        <w:rPr>
          <w:b/>
          <w:color w:val="FFC000"/>
          <w:sz w:val="52"/>
          <w:szCs w:val="52"/>
        </w:rPr>
        <w:t>cou</w:t>
      </w:r>
      <w:proofErr w:type="spellEnd"/>
    </w:p>
    <w:p w:rsidR="00DC148E" w:rsidRDefault="00DC148E">
      <w:pPr>
        <w:rPr>
          <w:b/>
          <w:color w:val="FFC000"/>
          <w:sz w:val="52"/>
          <w:szCs w:val="52"/>
        </w:rPr>
      </w:pPr>
    </w:p>
    <w:p w:rsidR="00B7081E" w:rsidRDefault="00DC148E">
      <w:pPr>
        <w:rPr>
          <w:b/>
          <w:color w:val="FFC000"/>
          <w:sz w:val="52"/>
          <w:szCs w:val="52"/>
        </w:rPr>
      </w:pPr>
      <w:r>
        <w:rPr>
          <w:b/>
          <w:color w:val="FFC000"/>
          <w:sz w:val="52"/>
          <w:szCs w:val="52"/>
        </w:rPr>
        <w:t xml:space="preserve">co     </w:t>
      </w:r>
      <w:proofErr w:type="spellStart"/>
      <w:r>
        <w:rPr>
          <w:b/>
          <w:color w:val="FFC000"/>
          <w:sz w:val="52"/>
          <w:szCs w:val="52"/>
        </w:rPr>
        <w:t>ců</w:t>
      </w:r>
      <w:proofErr w:type="spellEnd"/>
      <w:r>
        <w:rPr>
          <w:b/>
          <w:color w:val="FFC000"/>
          <w:sz w:val="52"/>
          <w:szCs w:val="52"/>
        </w:rPr>
        <w:t xml:space="preserve">    </w:t>
      </w:r>
      <w:proofErr w:type="spellStart"/>
      <w:r w:rsidR="00B7081E">
        <w:rPr>
          <w:b/>
          <w:color w:val="FFC000"/>
          <w:sz w:val="52"/>
          <w:szCs w:val="52"/>
        </w:rPr>
        <w:t>Ce</w:t>
      </w:r>
      <w:proofErr w:type="spellEnd"/>
      <w:r w:rsidR="00B7081E">
        <w:rPr>
          <w:b/>
          <w:color w:val="FFC000"/>
          <w:sz w:val="52"/>
          <w:szCs w:val="52"/>
        </w:rPr>
        <w:t xml:space="preserve">      </w:t>
      </w:r>
      <w:proofErr w:type="spellStart"/>
      <w:r w:rsidR="00B7081E">
        <w:rPr>
          <w:b/>
          <w:color w:val="FFC000"/>
          <w:sz w:val="52"/>
          <w:szCs w:val="52"/>
        </w:rPr>
        <w:t>cau</w:t>
      </w:r>
      <w:proofErr w:type="spellEnd"/>
    </w:p>
    <w:p w:rsidR="00B7081E" w:rsidRDefault="00B7081E">
      <w:pPr>
        <w:rPr>
          <w:b/>
          <w:color w:val="FFC000"/>
          <w:sz w:val="52"/>
          <w:szCs w:val="52"/>
        </w:rPr>
      </w:pPr>
    </w:p>
    <w:p w:rsidR="00B7081E" w:rsidRDefault="00B7081E" w:rsidP="00343543">
      <w:pPr>
        <w:rPr>
          <w:b/>
          <w:color w:val="FF0000"/>
          <w:sz w:val="52"/>
          <w:szCs w:val="52"/>
        </w:rPr>
      </w:pPr>
      <w:proofErr w:type="gramStart"/>
      <w:r>
        <w:rPr>
          <w:b/>
          <w:color w:val="FF0000"/>
          <w:sz w:val="52"/>
          <w:szCs w:val="52"/>
        </w:rPr>
        <w:t>celá      cizí</w:t>
      </w:r>
      <w:proofErr w:type="gramEnd"/>
      <w:r>
        <w:rPr>
          <w:b/>
          <w:color w:val="FF0000"/>
          <w:sz w:val="52"/>
          <w:szCs w:val="52"/>
        </w:rPr>
        <w:t xml:space="preserve">    více     líce      ocet       otec </w:t>
      </w:r>
    </w:p>
    <w:p w:rsidR="00B7081E" w:rsidRDefault="00B7081E">
      <w:pPr>
        <w:rPr>
          <w:b/>
          <w:color w:val="FF0000"/>
          <w:sz w:val="52"/>
          <w:szCs w:val="52"/>
        </w:rPr>
      </w:pPr>
    </w:p>
    <w:p w:rsidR="00DE0BCF" w:rsidRDefault="00B7081E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celer      ocel      couvá        </w:t>
      </w:r>
      <w:proofErr w:type="gramStart"/>
      <w:r>
        <w:rPr>
          <w:b/>
          <w:color w:val="FF0000"/>
          <w:sz w:val="52"/>
          <w:szCs w:val="52"/>
        </w:rPr>
        <w:t>cáká       kácí</w:t>
      </w:r>
      <w:proofErr w:type="gramEnd"/>
      <w:r>
        <w:rPr>
          <w:b/>
          <w:color w:val="FF0000"/>
          <w:sz w:val="52"/>
          <w:szCs w:val="52"/>
        </w:rPr>
        <w:t xml:space="preserve"> </w:t>
      </w:r>
    </w:p>
    <w:p w:rsidR="00DE0BCF" w:rsidRDefault="00DE0BCF">
      <w:pPr>
        <w:rPr>
          <w:b/>
          <w:color w:val="FF0000"/>
          <w:sz w:val="52"/>
          <w:szCs w:val="52"/>
        </w:rPr>
      </w:pPr>
    </w:p>
    <w:p w:rsidR="00DE0BCF" w:rsidRDefault="00DE0BCF">
      <w:pPr>
        <w:rPr>
          <w:b/>
          <w:color w:val="FF0000"/>
          <w:sz w:val="52"/>
          <w:szCs w:val="52"/>
        </w:rPr>
      </w:pPr>
    </w:p>
    <w:p w:rsidR="00DE0BCF" w:rsidRDefault="00B7081E" w:rsidP="00DE0BCF">
      <w:pPr>
        <w:jc w:val="center"/>
        <w:rPr>
          <w:b/>
        </w:rPr>
      </w:pPr>
      <w:r w:rsidRPr="00DE0BCF">
        <w:rPr>
          <w:b/>
          <w:sz w:val="52"/>
          <w:szCs w:val="52"/>
        </w:rPr>
        <w:t xml:space="preserve">  </w:t>
      </w:r>
    </w:p>
    <w:p w:rsidR="00DE0BCF" w:rsidRDefault="00DE0BCF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 w:rsidRPr="00DE0BCF">
        <w:rPr>
          <w:rFonts w:ascii="Arial" w:hAnsi="Arial" w:cs="Arial"/>
          <w:b/>
          <w:sz w:val="44"/>
          <w:szCs w:val="44"/>
        </w:rPr>
        <w:t>3.</w:t>
      </w:r>
      <w:r w:rsidR="00DB7BD7">
        <w:rPr>
          <w:rFonts w:ascii="Arial" w:hAnsi="Arial" w:cs="Arial"/>
          <w:b/>
          <w:sz w:val="44"/>
          <w:szCs w:val="44"/>
        </w:rPr>
        <w:t xml:space="preserve"> </w:t>
      </w:r>
      <w:r w:rsidRPr="00DE0BCF">
        <w:rPr>
          <w:rFonts w:ascii="Arial" w:hAnsi="Arial" w:cs="Arial"/>
          <w:b/>
          <w:sz w:val="44"/>
          <w:szCs w:val="44"/>
        </w:rPr>
        <w:t>Vyber správné slovo a vybarv</w:t>
      </w:r>
      <w:r w:rsidR="009F245E">
        <w:rPr>
          <w:rFonts w:ascii="Arial" w:hAnsi="Arial" w:cs="Arial"/>
          <w:b/>
          <w:sz w:val="44"/>
          <w:szCs w:val="44"/>
        </w:rPr>
        <w:t>i</w:t>
      </w:r>
      <w:r w:rsidRPr="00DE0BCF">
        <w:rPr>
          <w:rFonts w:ascii="Arial" w:hAnsi="Arial" w:cs="Arial"/>
          <w:b/>
          <w:sz w:val="44"/>
          <w:szCs w:val="44"/>
        </w:rPr>
        <w:t>:</w:t>
      </w:r>
    </w:p>
    <w:p w:rsidR="00DE0BCF" w:rsidRDefault="00413521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 w:rsidRPr="00413521">
        <w:rPr>
          <w:noProof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66.7pt;margin-top:52.8pt;width:187.35pt;height:39.7pt;z-index:251660288" o:connectortype="straight">
            <v:stroke endarrow="block"/>
          </v:shape>
        </w:pict>
      </w:r>
      <w:r w:rsidRPr="00413521">
        <w:rPr>
          <w:noProof/>
          <w:szCs w:val="44"/>
        </w:rPr>
        <w:pict>
          <v:shape id="_x0000_s1027" type="#_x0000_t32" style="position:absolute;margin-left:66.7pt;margin-top:52.8pt;width:76.6pt;height:0;z-index:251659264" o:connectortype="straight">
            <v:stroke endarrow="block"/>
          </v:shape>
        </w:pict>
      </w:r>
      <w:r w:rsidR="00DE0BCF" w:rsidRPr="00DE0BCF">
        <w:rPr>
          <w:noProof/>
          <w:szCs w:val="44"/>
        </w:rPr>
        <w:drawing>
          <wp:inline distT="0" distB="0" distL="0" distR="0">
            <wp:extent cx="762000" cy="773430"/>
            <wp:effectExtent l="19050" t="0" r="0" b="0"/>
            <wp:docPr id="1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0BCF">
        <w:rPr>
          <w:rFonts w:ascii="Arial" w:hAnsi="Arial" w:cs="Arial"/>
          <w:b/>
          <w:sz w:val="44"/>
          <w:szCs w:val="44"/>
        </w:rPr>
        <w:t xml:space="preserve">              dárek</w:t>
      </w:r>
    </w:p>
    <w:p w:rsidR="00DE0BCF" w:rsidRDefault="00DE0BCF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                                       párek</w:t>
      </w:r>
    </w:p>
    <w:p w:rsidR="009F245E" w:rsidRDefault="00413521" w:rsidP="009F245E">
      <w:pPr>
        <w:tabs>
          <w:tab w:val="center" w:pos="4536"/>
        </w:tabs>
        <w:spacing w:line="480" w:lineRule="auto"/>
        <w:rPr>
          <w:rFonts w:ascii="Arial" w:hAnsi="Arial" w:cs="Arial"/>
          <w:b/>
          <w:sz w:val="44"/>
          <w:szCs w:val="44"/>
        </w:rPr>
      </w:pPr>
      <w:r w:rsidRPr="00413521">
        <w:rPr>
          <w:noProof/>
          <w:szCs w:val="44"/>
        </w:rPr>
        <w:pict>
          <v:shape id="_x0000_s1031" type="#_x0000_t32" style="position:absolute;margin-left:111.9pt;margin-top:89.55pt;width:130.15pt;height:53.55pt;z-index:251663360" o:connectortype="straight">
            <v:stroke endarrow="block"/>
          </v:shape>
        </w:pict>
      </w:r>
      <w:r w:rsidRPr="00413521">
        <w:rPr>
          <w:noProof/>
          <w:szCs w:val="44"/>
        </w:rPr>
        <w:pict>
          <v:shape id="_x0000_s1030" type="#_x0000_t32" style="position:absolute;margin-left:111.9pt;margin-top:89.55pt;width:99.7pt;height:0;z-index:251662336" o:connectortype="straight">
            <v:stroke endarrow="block"/>
          </v:shape>
        </w:pict>
      </w:r>
      <w:r w:rsidR="00DE0BCF" w:rsidRPr="00DE0BCF">
        <w:rPr>
          <w:noProof/>
          <w:szCs w:val="44"/>
        </w:rPr>
        <w:drawing>
          <wp:inline distT="0" distB="0" distL="0" distR="0">
            <wp:extent cx="1331952" cy="1371600"/>
            <wp:effectExtent l="19050" t="0" r="1548" b="0"/>
            <wp:docPr id="13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952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245E">
        <w:rPr>
          <w:rFonts w:ascii="Arial" w:hAnsi="Arial" w:cs="Arial"/>
          <w:b/>
          <w:sz w:val="44"/>
          <w:szCs w:val="44"/>
        </w:rPr>
        <w:tab/>
        <w:t xml:space="preserve">      slepic</w:t>
      </w:r>
      <w:r w:rsidR="006231D9">
        <w:rPr>
          <w:rFonts w:ascii="Arial" w:hAnsi="Arial" w:cs="Arial"/>
          <w:b/>
          <w:sz w:val="44"/>
          <w:szCs w:val="44"/>
        </w:rPr>
        <w:t>e</w:t>
      </w:r>
    </w:p>
    <w:p w:rsidR="00DE0BCF" w:rsidRDefault="00DE0BCF" w:rsidP="009F245E">
      <w:pPr>
        <w:tabs>
          <w:tab w:val="center" w:pos="4536"/>
        </w:tabs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</w:t>
      </w:r>
      <w:r w:rsidR="009F245E">
        <w:rPr>
          <w:rFonts w:ascii="Arial" w:hAnsi="Arial" w:cs="Arial"/>
          <w:b/>
          <w:sz w:val="44"/>
          <w:szCs w:val="44"/>
        </w:rPr>
        <w:t xml:space="preserve">                                    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="00FD3AD6">
        <w:rPr>
          <w:rFonts w:ascii="Arial" w:hAnsi="Arial" w:cs="Arial"/>
          <w:b/>
          <w:sz w:val="44"/>
          <w:szCs w:val="44"/>
        </w:rPr>
        <w:t>o</w:t>
      </w:r>
      <w:r>
        <w:rPr>
          <w:rFonts w:ascii="Arial" w:hAnsi="Arial" w:cs="Arial"/>
          <w:b/>
          <w:sz w:val="44"/>
          <w:szCs w:val="44"/>
        </w:rPr>
        <w:t>pice</w:t>
      </w:r>
    </w:p>
    <w:p w:rsidR="00E15245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lastRenderedPageBreak/>
        <w:t>4.</w:t>
      </w:r>
      <w:r w:rsidR="00DB7BD7"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hAnsi="Arial" w:cs="Arial"/>
          <w:b/>
          <w:sz w:val="44"/>
          <w:szCs w:val="44"/>
        </w:rPr>
        <w:t>Co je ovoce?</w:t>
      </w:r>
      <w:r w:rsidR="009F245E">
        <w:rPr>
          <w:rFonts w:ascii="Arial" w:hAnsi="Arial" w:cs="Arial"/>
          <w:b/>
          <w:sz w:val="44"/>
          <w:szCs w:val="44"/>
        </w:rPr>
        <w:t xml:space="preserve"> </w:t>
      </w:r>
      <w:r>
        <w:rPr>
          <w:rFonts w:ascii="Arial" w:hAnsi="Arial" w:cs="Arial"/>
          <w:b/>
          <w:sz w:val="44"/>
          <w:szCs w:val="44"/>
        </w:rPr>
        <w:t>Označ</w:t>
      </w:r>
      <w:bookmarkStart w:id="0" w:name="_GoBack"/>
      <w:bookmarkEnd w:id="0"/>
    </w:p>
    <w:p w:rsidR="00E15245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         </w:t>
      </w:r>
      <w:r w:rsidRPr="00E15245">
        <w:rPr>
          <w:noProof/>
          <w:szCs w:val="44"/>
        </w:rPr>
        <w:drawing>
          <wp:inline distT="0" distB="0" distL="0" distR="0">
            <wp:extent cx="726831" cy="726831"/>
            <wp:effectExtent l="1905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831" cy="72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      </w:t>
      </w:r>
      <w:r w:rsidRPr="00E15245">
        <w:rPr>
          <w:noProof/>
          <w:szCs w:val="44"/>
        </w:rPr>
        <w:drawing>
          <wp:inline distT="0" distB="0" distL="0" distR="0">
            <wp:extent cx="609600" cy="609600"/>
            <wp:effectExtent l="19050" t="0" r="0" b="0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06" cy="610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</w:t>
      </w:r>
      <w:r w:rsidRPr="00E15245">
        <w:rPr>
          <w:noProof/>
          <w:szCs w:val="44"/>
        </w:rPr>
        <w:drawing>
          <wp:inline distT="0" distB="0" distL="0" distR="0">
            <wp:extent cx="1119065" cy="792453"/>
            <wp:effectExtent l="19050" t="0" r="4885" b="0"/>
            <wp:docPr id="1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405" cy="793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</w:t>
      </w:r>
    </w:p>
    <w:p w:rsidR="00E15245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 w:rsidRPr="00E15245">
        <w:rPr>
          <w:noProof/>
          <w:szCs w:val="44"/>
        </w:rPr>
        <w:drawing>
          <wp:inline distT="0" distB="0" distL="0" distR="0">
            <wp:extent cx="715108" cy="715108"/>
            <wp:effectExtent l="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08" cy="715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 </w:t>
      </w:r>
      <w:r w:rsidRPr="00E15245">
        <w:rPr>
          <w:noProof/>
          <w:szCs w:val="44"/>
        </w:rPr>
        <w:drawing>
          <wp:inline distT="0" distB="0" distL="0" distR="0">
            <wp:extent cx="1289312" cy="953470"/>
            <wp:effectExtent l="19050" t="0" r="6088" b="0"/>
            <wp:docPr id="1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284" cy="953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      </w:t>
      </w:r>
      <w:r w:rsidRPr="00E15245">
        <w:rPr>
          <w:noProof/>
          <w:szCs w:val="44"/>
        </w:rPr>
        <w:drawing>
          <wp:inline distT="0" distB="0" distL="0" distR="0">
            <wp:extent cx="1195754" cy="1195754"/>
            <wp:effectExtent l="0" t="0" r="0" b="0"/>
            <wp:docPr id="1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754" cy="1195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</w:t>
      </w:r>
    </w:p>
    <w:p w:rsidR="00E15245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  </w:t>
      </w:r>
      <w:r w:rsidRPr="00E15245">
        <w:rPr>
          <w:noProof/>
          <w:szCs w:val="44"/>
        </w:rPr>
        <w:drawing>
          <wp:inline distT="0" distB="0" distL="0" distR="0">
            <wp:extent cx="1561359" cy="1043353"/>
            <wp:effectExtent l="19050" t="0" r="741" b="0"/>
            <wp:docPr id="23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121" cy="104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               </w:t>
      </w:r>
      <w:r w:rsidRPr="00E15245">
        <w:rPr>
          <w:noProof/>
          <w:szCs w:val="44"/>
        </w:rPr>
        <w:drawing>
          <wp:inline distT="0" distB="0" distL="0" distR="0">
            <wp:extent cx="1129518" cy="1540721"/>
            <wp:effectExtent l="19050" t="0" r="0" b="0"/>
            <wp:docPr id="2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601" cy="1542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</w:t>
      </w:r>
      <w:r w:rsidRPr="00E15245">
        <w:rPr>
          <w:noProof/>
          <w:szCs w:val="44"/>
        </w:rPr>
        <w:drawing>
          <wp:inline distT="0" distB="0" distL="0" distR="0">
            <wp:extent cx="1308951" cy="1074466"/>
            <wp:effectExtent l="19050" t="0" r="5499" b="0"/>
            <wp:docPr id="2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906" cy="1074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             </w:t>
      </w:r>
      <w:r w:rsidRPr="00E15245">
        <w:rPr>
          <w:noProof/>
          <w:szCs w:val="44"/>
        </w:rPr>
        <w:drawing>
          <wp:inline distT="0" distB="0" distL="0" distR="0">
            <wp:extent cx="1279867" cy="914191"/>
            <wp:effectExtent l="19050" t="0" r="0" b="0"/>
            <wp:docPr id="2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932" cy="91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15245">
        <w:rPr>
          <w:noProof/>
          <w:szCs w:val="44"/>
        </w:rPr>
        <w:drawing>
          <wp:inline distT="0" distB="0" distL="0" distR="0">
            <wp:extent cx="1476692" cy="1195754"/>
            <wp:effectExtent l="0" t="0" r="9208" b="0"/>
            <wp:docPr id="2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486259" cy="1203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245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</w:p>
    <w:p w:rsidR="00E15245" w:rsidRPr="00DE0BCF" w:rsidRDefault="00E15245" w:rsidP="00DE0BCF">
      <w:pPr>
        <w:spacing w:line="480" w:lineRule="auto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 </w:t>
      </w:r>
      <w:r w:rsidRPr="00E15245">
        <w:rPr>
          <w:noProof/>
          <w:szCs w:val="44"/>
        </w:rPr>
        <w:drawing>
          <wp:inline distT="0" distB="0" distL="0" distR="0">
            <wp:extent cx="1219200" cy="1219200"/>
            <wp:effectExtent l="0" t="0" r="0" b="0"/>
            <wp:docPr id="1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04" cy="1222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44"/>
          <w:szCs w:val="44"/>
        </w:rPr>
        <w:t xml:space="preserve">      </w:t>
      </w:r>
      <w:r w:rsidRPr="00E15245">
        <w:rPr>
          <w:noProof/>
          <w:szCs w:val="44"/>
        </w:rPr>
        <w:drawing>
          <wp:inline distT="0" distB="0" distL="0" distR="0">
            <wp:extent cx="1450486" cy="1492973"/>
            <wp:effectExtent l="0" t="0" r="0" b="0"/>
            <wp:docPr id="2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598" cy="1495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BCF" w:rsidRDefault="00DE0BCF">
      <w:pPr>
        <w:rPr>
          <w:b/>
          <w:color w:val="FF0000"/>
          <w:sz w:val="52"/>
          <w:szCs w:val="52"/>
        </w:rPr>
      </w:pPr>
    </w:p>
    <w:p w:rsidR="0016052E" w:rsidRDefault="00E15245">
      <w:pPr>
        <w:rPr>
          <w:b/>
          <w:color w:val="000000" w:themeColor="text1"/>
          <w:sz w:val="52"/>
          <w:szCs w:val="52"/>
        </w:rPr>
      </w:pPr>
      <w:r w:rsidRPr="00E15245">
        <w:rPr>
          <w:b/>
          <w:color w:val="000000" w:themeColor="text1"/>
          <w:sz w:val="52"/>
          <w:szCs w:val="52"/>
        </w:rPr>
        <w:t>5.</w:t>
      </w:r>
      <w:r w:rsidR="00DB7BD7">
        <w:rPr>
          <w:b/>
          <w:color w:val="000000" w:themeColor="text1"/>
          <w:sz w:val="52"/>
          <w:szCs w:val="52"/>
        </w:rPr>
        <w:t xml:space="preserve"> </w:t>
      </w:r>
      <w:r w:rsidR="0016052E">
        <w:rPr>
          <w:b/>
          <w:color w:val="000000" w:themeColor="text1"/>
          <w:sz w:val="52"/>
          <w:szCs w:val="52"/>
        </w:rPr>
        <w:t>Přečti a označ:</w:t>
      </w: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16052E" w:rsidRDefault="0016052E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Co se jí?</w:t>
      </w:r>
    </w:p>
    <w:p w:rsidR="0016052E" w:rsidRDefault="00413521">
      <w:pPr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32" type="#_x0000_t98" style="position:absolute;margin-left:-35.8pt;margin-top:17.25pt;width:493.85pt;height:159.7pt;z-index:-251652096" fillcolor="yellow"/>
        </w:pict>
      </w: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343543" w:rsidRDefault="00343543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>veka, roláda, dort, nanuk, voda, salát,</w:t>
      </w:r>
    </w:p>
    <w:p w:rsidR="0016052E" w:rsidRPr="00E15245" w:rsidRDefault="00343543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párek, mléko, sýr, </w:t>
      </w:r>
      <w:r w:rsidR="0016052E">
        <w:rPr>
          <w:b/>
          <w:color w:val="000000" w:themeColor="text1"/>
          <w:sz w:val="52"/>
          <w:szCs w:val="52"/>
        </w:rPr>
        <w:t>kakao</w:t>
      </w:r>
    </w:p>
    <w:p w:rsidR="00DE0BCF" w:rsidRDefault="00DE0BCF">
      <w:pPr>
        <w:rPr>
          <w:b/>
          <w:color w:val="FF0000"/>
          <w:sz w:val="52"/>
          <w:szCs w:val="52"/>
        </w:rPr>
      </w:pPr>
    </w:p>
    <w:p w:rsidR="00DE0BCF" w:rsidRDefault="00DE0BCF">
      <w:pPr>
        <w:rPr>
          <w:b/>
          <w:color w:val="000000" w:themeColor="text1"/>
          <w:sz w:val="52"/>
          <w:szCs w:val="52"/>
        </w:rPr>
      </w:pP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16052E" w:rsidRDefault="00413521">
      <w:pPr>
        <w:rPr>
          <w:b/>
          <w:color w:val="000000" w:themeColor="text1"/>
          <w:sz w:val="52"/>
          <w:szCs w:val="52"/>
        </w:rPr>
      </w:pPr>
      <w:r>
        <w:rPr>
          <w:b/>
          <w:noProof/>
          <w:color w:val="000000" w:themeColor="text1"/>
          <w:sz w:val="52"/>
          <w:szCs w:val="52"/>
        </w:rPr>
        <w:pict>
          <v:shape id="_x0000_s1033" type="#_x0000_t98" style="position:absolute;margin-left:-18.25pt;margin-top:20.5pt;width:469.85pt;height:140.3pt;z-index:-251651072" fillcolor="#00b0f0"/>
        </w:pict>
      </w:r>
      <w:r w:rsidR="0016052E">
        <w:rPr>
          <w:b/>
          <w:color w:val="000000" w:themeColor="text1"/>
          <w:sz w:val="52"/>
          <w:szCs w:val="52"/>
        </w:rPr>
        <w:t>Co se pije?</w:t>
      </w:r>
    </w:p>
    <w:p w:rsidR="0016052E" w:rsidRDefault="0016052E">
      <w:pPr>
        <w:rPr>
          <w:b/>
          <w:color w:val="000000" w:themeColor="text1"/>
          <w:sz w:val="52"/>
          <w:szCs w:val="52"/>
        </w:rPr>
      </w:pPr>
    </w:p>
    <w:p w:rsidR="00B7081E" w:rsidRPr="00B7081E" w:rsidRDefault="00343543">
      <w:pPr>
        <w:rPr>
          <w:b/>
          <w:color w:val="000000" w:themeColor="text1"/>
          <w:sz w:val="52"/>
          <w:szCs w:val="52"/>
        </w:rPr>
      </w:pPr>
      <w:r>
        <w:rPr>
          <w:b/>
          <w:color w:val="000000" w:themeColor="text1"/>
          <w:sz w:val="52"/>
          <w:szCs w:val="52"/>
        </w:rPr>
        <w:t xml:space="preserve">káva, </w:t>
      </w:r>
      <w:r w:rsidR="0016052E">
        <w:rPr>
          <w:b/>
          <w:color w:val="000000" w:themeColor="text1"/>
          <w:sz w:val="52"/>
          <w:szCs w:val="52"/>
        </w:rPr>
        <w:t xml:space="preserve">pivo, </w:t>
      </w:r>
      <w:r>
        <w:rPr>
          <w:b/>
          <w:color w:val="000000" w:themeColor="text1"/>
          <w:sz w:val="52"/>
          <w:szCs w:val="52"/>
        </w:rPr>
        <w:t xml:space="preserve">sýr, mošt, mouka, kaše, voda, maso, mléko, </w:t>
      </w:r>
      <w:r w:rsidR="0016052E">
        <w:rPr>
          <w:b/>
          <w:color w:val="000000" w:themeColor="text1"/>
          <w:sz w:val="52"/>
          <w:szCs w:val="52"/>
        </w:rPr>
        <w:t>pórek</w:t>
      </w:r>
    </w:p>
    <w:p w:rsidR="00DC148E" w:rsidRPr="009F245E" w:rsidRDefault="00DC148E">
      <w:pPr>
        <w:rPr>
          <w:b/>
          <w:color w:val="FFC000"/>
          <w:sz w:val="52"/>
          <w:szCs w:val="52"/>
        </w:rPr>
      </w:pPr>
    </w:p>
    <w:sectPr w:rsidR="00DC148E" w:rsidRPr="009F245E" w:rsidSect="00594C27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F95" w:rsidRDefault="000E5F95" w:rsidP="00B7081E">
      <w:r>
        <w:separator/>
      </w:r>
    </w:p>
  </w:endnote>
  <w:endnote w:type="continuationSeparator" w:id="0">
    <w:p w:rsidR="000E5F95" w:rsidRDefault="000E5F95" w:rsidP="00B70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F95" w:rsidRDefault="000E5F95" w:rsidP="00B7081E">
      <w:r>
        <w:separator/>
      </w:r>
    </w:p>
  </w:footnote>
  <w:footnote w:type="continuationSeparator" w:id="0">
    <w:p w:rsidR="000E5F95" w:rsidRDefault="000E5F95" w:rsidP="00B708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81E" w:rsidRDefault="00B7081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148E"/>
    <w:rsid w:val="000E5F95"/>
    <w:rsid w:val="00104318"/>
    <w:rsid w:val="0011001A"/>
    <w:rsid w:val="0016052E"/>
    <w:rsid w:val="001D468C"/>
    <w:rsid w:val="002073A9"/>
    <w:rsid w:val="002D2413"/>
    <w:rsid w:val="002F67F1"/>
    <w:rsid w:val="00343543"/>
    <w:rsid w:val="003C7F98"/>
    <w:rsid w:val="00413521"/>
    <w:rsid w:val="00594C27"/>
    <w:rsid w:val="006231D9"/>
    <w:rsid w:val="00794825"/>
    <w:rsid w:val="00886D05"/>
    <w:rsid w:val="009F245E"/>
    <w:rsid w:val="00B7081E"/>
    <w:rsid w:val="00CB7579"/>
    <w:rsid w:val="00DB74AF"/>
    <w:rsid w:val="00DB7BD7"/>
    <w:rsid w:val="00DC148E"/>
    <w:rsid w:val="00DE0BCF"/>
    <w:rsid w:val="00DF5133"/>
    <w:rsid w:val="00E15245"/>
    <w:rsid w:val="00E24587"/>
    <w:rsid w:val="00E73E2D"/>
    <w:rsid w:val="00ED1C79"/>
    <w:rsid w:val="00FD3AD6"/>
    <w:rsid w:val="00FD6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>
      <o:colormenu v:ext="edit" fillcolor="#00b0f0"/>
    </o:shapedefaults>
    <o:shapelayout v:ext="edit">
      <o:idmap v:ext="edit" data="1"/>
      <o:rules v:ext="edit">
        <o:r id="V:Rule5" type="connector" idref="#_x0000_s1028"/>
        <o:r id="V:Rule6" type="connector" idref="#_x0000_s1027"/>
        <o:r id="V:Rule7" type="connector" idref="#_x0000_s1030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148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14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148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7081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7081E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B7081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7081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footer" Target="footer2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footer" Target="footer3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A94DA-338E-4504-AB13-7747429C4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Peťa</dc:creator>
  <cp:lastModifiedBy>Peťa</cp:lastModifiedBy>
  <cp:revision>11</cp:revision>
  <dcterms:created xsi:type="dcterms:W3CDTF">2012-01-29T14:11:00Z</dcterms:created>
  <dcterms:modified xsi:type="dcterms:W3CDTF">2012-04-01T17:47:00Z</dcterms:modified>
</cp:coreProperties>
</file>