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587" w:rsidRDefault="00D70587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  <w:r w:rsidRPr="00D70587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915025" cy="1285875"/>
            <wp:effectExtent l="19050" t="0" r="9525" b="0"/>
            <wp:wrapTight wrapText="bothSides">
              <wp:wrapPolygon edited="0">
                <wp:start x="-70" y="0"/>
                <wp:lineTo x="-70" y="21440"/>
                <wp:lineTo x="21635" y="21440"/>
                <wp:lineTo x="21635" y="0"/>
                <wp:lineTo x="-70" y="0"/>
              </wp:wrapPolygon>
            </wp:wrapTight>
            <wp:docPr id="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70587">
      <w:pPr>
        <w:pStyle w:val="Default"/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70587">
      <w:pPr>
        <w:rPr>
          <w:rFonts w:ascii="Times New Roman" w:hAnsi="Times New Roman" w:cs="Times New Roman"/>
          <w:b/>
          <w:sz w:val="44"/>
          <w:szCs w:val="44"/>
        </w:rPr>
      </w:pPr>
    </w:p>
    <w:p w:rsidR="0050364F" w:rsidRPr="00D70587" w:rsidRDefault="0050364F" w:rsidP="00D70587">
      <w:pPr>
        <w:rPr>
          <w:rFonts w:ascii="Times New Roman" w:hAnsi="Times New Roman" w:cs="Times New Roman"/>
          <w:b/>
          <w:sz w:val="44"/>
          <w:szCs w:val="44"/>
        </w:rPr>
      </w:pP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D70587">
        <w:rPr>
          <w:b/>
          <w:sz w:val="36"/>
          <w:szCs w:val="36"/>
        </w:rPr>
        <w:t xml:space="preserve">   </w:t>
      </w: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Adresa školy:  ZŠ Třeboň, Na Sadech 375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Jméno autora: Mgr. Eva Marešová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Ná</w:t>
      </w:r>
      <w:r w:rsidR="0050364F"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zev: VY_12_INOVACE_</w:t>
      </w:r>
      <w:r w:rsidR="00B92E25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16</w:t>
      </w:r>
      <w:r w:rsidR="00A7537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7</w:t>
      </w:r>
      <w:r w:rsidR="00B92E25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_</w:t>
      </w: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NS/5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Číslo projektu: CZ.1.07/1.4.00/21.3807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Téma hodiny: </w:t>
      </w:r>
      <w:r w:rsidR="00A7537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Česká kultura a společnost v 2. polovině 19. století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Ročník: 5.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Klíčová slova: </w:t>
      </w:r>
      <w:r w:rsidR="002E14FB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Národní divadlo, B. Němcová, B. Smetana, jarmark</w:t>
      </w:r>
    </w:p>
    <w:p w:rsidR="00D70587" w:rsidRPr="0050364F" w:rsidRDefault="002E14FB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Datum tvorby: 12</w:t>
      </w:r>
      <w:r w:rsidR="00D70587"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. 1. 2014</w:t>
      </w: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50364F" w:rsidRDefault="0050364F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50364F" w:rsidP="00D70587">
      <w:pPr>
        <w:tabs>
          <w:tab w:val="left" w:pos="1030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915025" cy="1285875"/>
            <wp:effectExtent l="19050" t="0" r="9525" b="0"/>
            <wp:wrapTight wrapText="bothSides">
              <wp:wrapPolygon edited="0">
                <wp:start x="-70" y="0"/>
                <wp:lineTo x="-70" y="21440"/>
                <wp:lineTo x="21635" y="21440"/>
                <wp:lineTo x="21635" y="0"/>
                <wp:lineTo x="-70" y="0"/>
              </wp:wrapPolygon>
            </wp:wrapTight>
            <wp:docPr id="1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70587">
      <w:pPr>
        <w:tabs>
          <w:tab w:val="left" w:pos="1030"/>
        </w:tabs>
      </w:pPr>
    </w:p>
    <w:p w:rsidR="0050364F" w:rsidRDefault="0050364F"/>
    <w:p w:rsidR="0050364F" w:rsidRDefault="0050364F"/>
    <w:p w:rsidR="0050364F" w:rsidRDefault="0050364F"/>
    <w:p w:rsidR="0050364F" w:rsidRDefault="0050364F"/>
    <w:p w:rsidR="0050364F" w:rsidRDefault="0050364F"/>
    <w:p w:rsidR="0050364F" w:rsidRDefault="0050364F"/>
    <w:p w:rsidR="00A7537F" w:rsidRPr="00A7537F" w:rsidRDefault="0050364F">
      <w:pPr>
        <w:rPr>
          <w:b/>
          <w:sz w:val="48"/>
          <w:szCs w:val="48"/>
        </w:rPr>
      </w:pPr>
      <w:r w:rsidRPr="00A7537F">
        <w:rPr>
          <w:b/>
          <w:sz w:val="48"/>
          <w:szCs w:val="48"/>
        </w:rPr>
        <w:t>Anotace</w:t>
      </w:r>
    </w:p>
    <w:p w:rsidR="00A16CC8" w:rsidRDefault="00A7537F" w:rsidP="00A16CC8">
      <w:pPr>
        <w:spacing w:after="0"/>
        <w:rPr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r w:rsidR="0050364F">
        <w:rPr>
          <w:b/>
          <w:sz w:val="36"/>
          <w:szCs w:val="36"/>
        </w:rPr>
        <w:t xml:space="preserve"> </w:t>
      </w:r>
      <w:r w:rsidR="0050364F">
        <w:rPr>
          <w:sz w:val="36"/>
          <w:szCs w:val="36"/>
        </w:rPr>
        <w:t>Žáci si opakuj</w:t>
      </w:r>
      <w:r>
        <w:rPr>
          <w:sz w:val="36"/>
          <w:szCs w:val="36"/>
        </w:rPr>
        <w:t>í učivo na téma Česká kultura a společnost v 2. polovině 19. století</w:t>
      </w:r>
      <w:r w:rsidR="0050364F">
        <w:rPr>
          <w:sz w:val="36"/>
          <w:szCs w:val="36"/>
        </w:rPr>
        <w:t>, pracovat mohou samostatně nebo ve dvojicích. Po vyplnění pracovního listu následuje společná kontrola.</w:t>
      </w:r>
      <w:r>
        <w:rPr>
          <w:sz w:val="36"/>
          <w:szCs w:val="36"/>
        </w:rPr>
        <w:t xml:space="preserve"> </w:t>
      </w:r>
    </w:p>
    <w:p w:rsidR="00D70587" w:rsidRDefault="00A7537F" w:rsidP="00A16CC8">
      <w:pPr>
        <w:spacing w:after="0"/>
        <w:rPr>
          <w:b/>
          <w:sz w:val="36"/>
          <w:szCs w:val="36"/>
        </w:rPr>
      </w:pPr>
      <w:r>
        <w:rPr>
          <w:sz w:val="36"/>
          <w:szCs w:val="36"/>
        </w:rPr>
        <w:t>Pracovní list slouží zároveň jako příprava na test.</w:t>
      </w:r>
    </w:p>
    <w:p w:rsidR="0050364F" w:rsidRDefault="0050364F" w:rsidP="00A16CC8">
      <w:pPr>
        <w:spacing w:after="0"/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Pr="0050364F" w:rsidRDefault="0050364F">
      <w:pPr>
        <w:rPr>
          <w:b/>
          <w:sz w:val="36"/>
          <w:szCs w:val="36"/>
        </w:rPr>
      </w:pPr>
    </w:p>
    <w:p w:rsidR="00D70587" w:rsidRDefault="00D70587" w:rsidP="00D70587">
      <w:pPr>
        <w:tabs>
          <w:tab w:val="left" w:pos="1030"/>
        </w:tabs>
      </w:pPr>
    </w:p>
    <w:p w:rsidR="00D70587" w:rsidRDefault="00F611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429250" cy="1181100"/>
            <wp:effectExtent l="19050" t="0" r="0" b="0"/>
            <wp:wrapTight wrapText="bothSides">
              <wp:wrapPolygon edited="0">
                <wp:start x="-76" y="0"/>
                <wp:lineTo x="-76" y="21252"/>
                <wp:lineTo x="21600" y="21252"/>
                <wp:lineTo x="21600" y="0"/>
                <wp:lineTo x="-76" y="0"/>
              </wp:wrapPolygon>
            </wp:wrapTight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5B1F" w:rsidRDefault="00D55B1F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>
      <w:pPr>
        <w:rPr>
          <w:rFonts w:ascii="Times New Roman" w:hAnsi="Times New Roman" w:cs="Times New Roman"/>
          <w:b/>
          <w:sz w:val="28"/>
          <w:szCs w:val="28"/>
        </w:rPr>
      </w:pPr>
    </w:p>
    <w:p w:rsidR="0050364F" w:rsidRDefault="00F611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5246370</wp:posOffset>
            </wp:positionH>
            <wp:positionV relativeFrom="paragraph">
              <wp:posOffset>273506</wp:posOffset>
            </wp:positionV>
            <wp:extent cx="1409700" cy="1228725"/>
            <wp:effectExtent l="19050" t="0" r="0" b="0"/>
            <wp:wrapNone/>
            <wp:docPr id="18" name="obrázek 2" descr="C:\Users\uzivatel\AppData\Local\Microsoft\Windows\Temporary Internet Files\Content.IE5\K0FIO6LC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K0FIO6LC\MC900019306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537F" w:rsidRPr="002B0E02" w:rsidRDefault="00A7537F">
      <w:pPr>
        <w:rPr>
          <w:rFonts w:ascii="Times New Roman" w:hAnsi="Times New Roman" w:cs="Times New Roman"/>
          <w:b/>
          <w:sz w:val="36"/>
          <w:szCs w:val="36"/>
        </w:rPr>
      </w:pPr>
    </w:p>
    <w:p w:rsidR="00DF1D5D" w:rsidRPr="002B0E02" w:rsidRDefault="00A7537F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2B0E02">
        <w:rPr>
          <w:rFonts w:ascii="Times New Roman" w:hAnsi="Times New Roman" w:cs="Times New Roman"/>
          <w:b/>
          <w:sz w:val="36"/>
          <w:szCs w:val="36"/>
          <w:u w:val="single"/>
        </w:rPr>
        <w:t>1. Z následujících jmen a údajů spoj správné dvojice.</w:t>
      </w:r>
    </w:p>
    <w:p w:rsidR="00A7537F" w:rsidRDefault="00A7537F">
      <w:pPr>
        <w:rPr>
          <w:rFonts w:ascii="Times New Roman" w:hAnsi="Times New Roman" w:cs="Times New Roman"/>
          <w:sz w:val="28"/>
          <w:szCs w:val="28"/>
        </w:rPr>
      </w:pPr>
    </w:p>
    <w:p w:rsidR="00341219" w:rsidRPr="002F1736" w:rsidRDefault="00A7537F">
      <w:pPr>
        <w:rPr>
          <w:rFonts w:ascii="Times New Roman" w:hAnsi="Times New Roman" w:cs="Times New Roman"/>
          <w:sz w:val="28"/>
          <w:szCs w:val="28"/>
        </w:rPr>
      </w:pPr>
      <w:r w:rsidRPr="002F1736">
        <w:rPr>
          <w:rFonts w:ascii="Times New Roman" w:hAnsi="Times New Roman" w:cs="Times New Roman"/>
          <w:sz w:val="28"/>
          <w:szCs w:val="28"/>
        </w:rPr>
        <w:t>Bedřich Smetana</w:t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  <w:t>Babička</w:t>
      </w:r>
    </w:p>
    <w:p w:rsidR="00341219" w:rsidRPr="002F1736" w:rsidRDefault="00A7537F">
      <w:pPr>
        <w:rPr>
          <w:rFonts w:ascii="Times New Roman" w:hAnsi="Times New Roman" w:cs="Times New Roman"/>
          <w:sz w:val="28"/>
          <w:szCs w:val="28"/>
        </w:rPr>
      </w:pPr>
      <w:r w:rsidRPr="002F1736">
        <w:rPr>
          <w:rFonts w:ascii="Times New Roman" w:hAnsi="Times New Roman" w:cs="Times New Roman"/>
          <w:sz w:val="28"/>
          <w:szCs w:val="28"/>
        </w:rPr>
        <w:t>Božena Němcová</w:t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  <w:t>obrázky z českých dějin</w:t>
      </w:r>
    </w:p>
    <w:p w:rsidR="00341219" w:rsidRPr="002F1736" w:rsidRDefault="00A7537F">
      <w:pPr>
        <w:rPr>
          <w:rFonts w:ascii="Times New Roman" w:hAnsi="Times New Roman" w:cs="Times New Roman"/>
          <w:sz w:val="28"/>
          <w:szCs w:val="28"/>
        </w:rPr>
      </w:pPr>
      <w:r w:rsidRPr="002F1736">
        <w:rPr>
          <w:rFonts w:ascii="Times New Roman" w:hAnsi="Times New Roman" w:cs="Times New Roman"/>
          <w:sz w:val="28"/>
          <w:szCs w:val="28"/>
        </w:rPr>
        <w:t xml:space="preserve">Vojtěch </w:t>
      </w:r>
      <w:proofErr w:type="spellStart"/>
      <w:r w:rsidRPr="002F1736">
        <w:rPr>
          <w:rFonts w:ascii="Times New Roman" w:hAnsi="Times New Roman" w:cs="Times New Roman"/>
          <w:sz w:val="28"/>
          <w:szCs w:val="28"/>
        </w:rPr>
        <w:t>Hynais</w:t>
      </w:r>
      <w:proofErr w:type="spellEnd"/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  <w:t>opera Libuše</w:t>
      </w:r>
    </w:p>
    <w:p w:rsidR="00A7537F" w:rsidRPr="002F1736" w:rsidRDefault="00A7537F" w:rsidP="00A75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1736">
        <w:rPr>
          <w:rFonts w:ascii="Times New Roman" w:hAnsi="Times New Roman" w:cs="Times New Roman"/>
          <w:sz w:val="28"/>
          <w:szCs w:val="28"/>
        </w:rPr>
        <w:t>Mikoláš Aleš</w:t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  <w:t xml:space="preserve">obraz na oponě Národního </w:t>
      </w:r>
    </w:p>
    <w:p w:rsidR="00A7537F" w:rsidRPr="002F1736" w:rsidRDefault="00A7537F" w:rsidP="00A75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  <w:t>divadla</w:t>
      </w:r>
    </w:p>
    <w:p w:rsidR="00D55B1F" w:rsidRPr="002F1736" w:rsidRDefault="00D55B1F" w:rsidP="00A753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5B1F" w:rsidRDefault="002F1736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2979420</wp:posOffset>
            </wp:positionH>
            <wp:positionV relativeFrom="paragraph">
              <wp:posOffset>129540</wp:posOffset>
            </wp:positionV>
            <wp:extent cx="1752600" cy="1019175"/>
            <wp:effectExtent l="19050" t="0" r="0" b="0"/>
            <wp:wrapNone/>
            <wp:docPr id="5" name="obrázek 1" descr="C:\Users\uzivatel\AppData\Local\Microsoft\Windows\Temporary Internet Files\Content.IE5\F5VMYII8\MC900031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F5VMYII8\MC90003110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10E" w:rsidRDefault="00F6110E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5B1F" w:rsidRPr="002B0E02" w:rsidRDefault="00D55B1F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2B0E02">
        <w:rPr>
          <w:rFonts w:ascii="Times New Roman" w:hAnsi="Times New Roman" w:cs="Times New Roman"/>
          <w:b/>
          <w:sz w:val="36"/>
          <w:szCs w:val="36"/>
          <w:u w:val="single"/>
        </w:rPr>
        <w:t xml:space="preserve">2. </w:t>
      </w:r>
      <w:r w:rsidR="00341219" w:rsidRPr="002B0E02">
        <w:rPr>
          <w:rFonts w:ascii="Times New Roman" w:hAnsi="Times New Roman" w:cs="Times New Roman"/>
          <w:b/>
          <w:sz w:val="36"/>
          <w:szCs w:val="36"/>
          <w:u w:val="single"/>
        </w:rPr>
        <w:t>Doplň chybějící části textu.</w:t>
      </w:r>
    </w:p>
    <w:p w:rsidR="00D55B1F" w:rsidRPr="007857E3" w:rsidRDefault="00D55B1F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0E02" w:rsidRDefault="002B0E02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219" w:rsidRDefault="00341219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57E3">
        <w:rPr>
          <w:rFonts w:ascii="Times New Roman" w:hAnsi="Times New Roman" w:cs="Times New Roman"/>
          <w:sz w:val="28"/>
          <w:szCs w:val="28"/>
        </w:rPr>
        <w:t>Až do 18. století pořádali většinou kulturní a společenské akce</w:t>
      </w:r>
      <w:r w:rsidR="007857E3">
        <w:rPr>
          <w:rFonts w:ascii="Times New Roman" w:hAnsi="Times New Roman" w:cs="Times New Roman"/>
          <w:sz w:val="28"/>
          <w:szCs w:val="28"/>
        </w:rPr>
        <w:t xml:space="preserve"> pouze ________________.</w:t>
      </w:r>
    </w:p>
    <w:p w:rsidR="007857E3" w:rsidRDefault="007857E3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7E3" w:rsidRDefault="007857E3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svých bohatých sídlech konali pro své hosty _________________________________.</w:t>
      </w:r>
    </w:p>
    <w:p w:rsidR="007857E3" w:rsidRDefault="007857E3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7E3" w:rsidRDefault="007857E3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průběhu 19. století začali podobné akce pořádat i ______________________________.</w:t>
      </w:r>
    </w:p>
    <w:p w:rsidR="007857E3" w:rsidRDefault="007857E3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7E3" w:rsidRDefault="007857E3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městech se konaly ______________________ nebo ___________________________</w:t>
      </w:r>
    </w:p>
    <w:p w:rsidR="007857E3" w:rsidRDefault="007857E3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7E3" w:rsidRDefault="007857E3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 okolí. Postupně se stal společenský a kulturní život běžným i pro prosté lidi </w:t>
      </w:r>
    </w:p>
    <w:p w:rsidR="007857E3" w:rsidRDefault="007857E3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7E3" w:rsidRDefault="007857E3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___________________. Zakládali zde různé ________________, kde hráli _________</w:t>
      </w:r>
    </w:p>
    <w:p w:rsidR="007857E3" w:rsidRDefault="007857E3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7E3" w:rsidRDefault="007857E3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__________________, recitovali české _______________ nebo zpívali ______________.</w:t>
      </w:r>
    </w:p>
    <w:p w:rsidR="007857E3" w:rsidRDefault="007857E3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10E" w:rsidRDefault="007857E3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Vesničané se setkávali také na </w:t>
      </w:r>
      <w:r w:rsidR="00F6110E">
        <w:rPr>
          <w:rFonts w:ascii="Times New Roman" w:hAnsi="Times New Roman" w:cs="Times New Roman"/>
          <w:sz w:val="28"/>
          <w:szCs w:val="28"/>
        </w:rPr>
        <w:t xml:space="preserve">__________________________, které se konaly v blízkých </w:t>
      </w:r>
    </w:p>
    <w:p w:rsidR="00F6110E" w:rsidRDefault="00F6110E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10E" w:rsidRDefault="00F6110E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městech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6110E" w:rsidRDefault="00F6110E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10E" w:rsidRDefault="00F6110E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10E" w:rsidRPr="007857E3" w:rsidRDefault="002B0E02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-97790</wp:posOffset>
            </wp:positionV>
            <wp:extent cx="5772150" cy="1257300"/>
            <wp:effectExtent l="19050" t="0" r="0" b="0"/>
            <wp:wrapTight wrapText="bothSides">
              <wp:wrapPolygon edited="0">
                <wp:start x="-71" y="0"/>
                <wp:lineTo x="-71" y="21273"/>
                <wp:lineTo x="21600" y="21273"/>
                <wp:lineTo x="21600" y="0"/>
                <wp:lineTo x="-71" y="0"/>
              </wp:wrapPolygon>
            </wp:wrapTight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1219" w:rsidRDefault="00341219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41219" w:rsidRDefault="00341219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41219" w:rsidRDefault="00341219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41219" w:rsidRDefault="00341219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41219" w:rsidRDefault="00341219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41219" w:rsidRDefault="002B0E0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199390</wp:posOffset>
            </wp:positionV>
            <wp:extent cx="4267200" cy="3200400"/>
            <wp:effectExtent l="19050" t="0" r="0" b="0"/>
            <wp:wrapNone/>
            <wp:docPr id="1" name="Obrázek 0" descr="národní_divad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rodní_divadl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41219" w:rsidRDefault="00341219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41219" w:rsidRDefault="00341219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41219" w:rsidRDefault="00341219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Pr="002B0E02" w:rsidRDefault="002E14FB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2B0E02">
        <w:rPr>
          <w:rFonts w:ascii="Times New Roman" w:hAnsi="Times New Roman" w:cs="Times New Roman"/>
          <w:b/>
          <w:sz w:val="36"/>
          <w:szCs w:val="36"/>
          <w:u w:val="single"/>
        </w:rPr>
        <w:t>3. Odpověz na otázky:</w:t>
      </w:r>
    </w:p>
    <w:p w:rsidR="002E14FB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2B0E02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2E14FB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Jak se jmenuje budova na obrázku a v kterém městě ji najdeš?</w:t>
      </w:r>
    </w:p>
    <w:p w:rsidR="002E14FB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14FB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_____________________________________________________________________</w:t>
      </w:r>
    </w:p>
    <w:p w:rsidR="002E14FB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14FB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14FB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Z jakých památných míst byly uloženy kameny do základů této budovy?</w:t>
      </w:r>
    </w:p>
    <w:p w:rsidR="002E14FB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14FB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______________________________________________________________________</w:t>
      </w:r>
    </w:p>
    <w:p w:rsidR="002E14FB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14FB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14FB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Jaký nápis je nad bohatě malovanou oponou této budovy?</w:t>
      </w:r>
    </w:p>
    <w:p w:rsidR="002E14FB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14FB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______________________________________________________________________</w:t>
      </w:r>
    </w:p>
    <w:p w:rsidR="002E14FB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14FB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14FB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V kterém roce a jakým představením byla tato budova otevřena?</w:t>
      </w:r>
    </w:p>
    <w:p w:rsidR="002E14FB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2E14F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________________________________________________________________________</w:t>
      </w: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0364F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-50165</wp:posOffset>
            </wp:positionV>
            <wp:extent cx="5904230" cy="1285875"/>
            <wp:effectExtent l="19050" t="0" r="1270" b="0"/>
            <wp:wrapTight wrapText="bothSides">
              <wp:wrapPolygon edited="0">
                <wp:start x="-70" y="0"/>
                <wp:lineTo x="-70" y="21440"/>
                <wp:lineTo x="21605" y="21440"/>
                <wp:lineTo x="21605" y="0"/>
                <wp:lineTo x="-70" y="0"/>
              </wp:wrapPolygon>
            </wp:wrapTight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1DDB" w:rsidRDefault="00511DDB" w:rsidP="00511DDB">
      <w:pPr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rPr>
          <w:rFonts w:ascii="Times New Roman" w:hAnsi="Times New Roman" w:cs="Times New Roman"/>
          <w:b/>
          <w:sz w:val="28"/>
          <w:szCs w:val="28"/>
        </w:rPr>
      </w:pPr>
    </w:p>
    <w:p w:rsidR="0050364F" w:rsidRDefault="0050364F" w:rsidP="00511DDB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2E14FB" w:rsidRPr="002E14FB" w:rsidRDefault="002B0E02" w:rsidP="002E14FB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FF0000"/>
          <w:sz w:val="52"/>
          <w:szCs w:val="52"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4789169</wp:posOffset>
            </wp:positionH>
            <wp:positionV relativeFrom="paragraph">
              <wp:posOffset>19685</wp:posOffset>
            </wp:positionV>
            <wp:extent cx="1343025" cy="1172641"/>
            <wp:effectExtent l="19050" t="0" r="9525" b="0"/>
            <wp:wrapNone/>
            <wp:docPr id="3" name="obrázek 2" descr="C:\Users\uzivatel\AppData\Local\Microsoft\Windows\Temporary Internet Files\Content.IE5\K0FIO6LC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K0FIO6LC\MC900019306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172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1DDB" w:rsidRPr="00511DDB">
        <w:rPr>
          <w:rFonts w:ascii="Times New Roman" w:hAnsi="Times New Roman" w:cs="Times New Roman"/>
          <w:b/>
          <w:color w:val="FF0000"/>
          <w:sz w:val="52"/>
          <w:szCs w:val="52"/>
        </w:rPr>
        <w:t>ŘEŠENÍ</w:t>
      </w:r>
    </w:p>
    <w:p w:rsidR="002E14FB" w:rsidRPr="002F1736" w:rsidRDefault="002E14FB" w:rsidP="002E14FB">
      <w:pPr>
        <w:rPr>
          <w:rFonts w:ascii="Times New Roman" w:hAnsi="Times New Roman" w:cs="Times New Roman"/>
          <w:b/>
          <w:sz w:val="32"/>
          <w:szCs w:val="32"/>
        </w:rPr>
      </w:pPr>
      <w:r w:rsidRPr="002F1736">
        <w:rPr>
          <w:rFonts w:ascii="Times New Roman" w:hAnsi="Times New Roman" w:cs="Times New Roman"/>
          <w:b/>
          <w:sz w:val="32"/>
          <w:szCs w:val="32"/>
        </w:rPr>
        <w:t>1. Z následujících jmen a údajů spoj správné dvojice.</w:t>
      </w:r>
    </w:p>
    <w:p w:rsidR="002E14FB" w:rsidRDefault="002E14FB" w:rsidP="002E14FB">
      <w:pPr>
        <w:rPr>
          <w:rFonts w:ascii="Times New Roman" w:hAnsi="Times New Roman" w:cs="Times New Roman"/>
          <w:sz w:val="28"/>
          <w:szCs w:val="28"/>
        </w:rPr>
      </w:pPr>
    </w:p>
    <w:p w:rsidR="002E14FB" w:rsidRPr="002F1736" w:rsidRDefault="002E14FB" w:rsidP="002E14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104.85pt;margin-top:13pt;width:248.25pt;height:24.75pt;flip:y;z-index:251692032" o:connectortype="straight" stroke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5" type="#_x0000_t32" style="position:absolute;margin-left:100.35pt;margin-top:9.25pt;width:248.25pt;height:55.5pt;z-index:251691008" o:connectortype="straight" strokecolor="red"/>
        </w:pict>
      </w:r>
      <w:r w:rsidRPr="002F1736">
        <w:rPr>
          <w:rFonts w:ascii="Times New Roman" w:hAnsi="Times New Roman" w:cs="Times New Roman"/>
          <w:sz w:val="28"/>
          <w:szCs w:val="28"/>
        </w:rPr>
        <w:t>Bedřich Smetana</w:t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  <w:t>Babička</w:t>
      </w:r>
    </w:p>
    <w:p w:rsidR="002E14FB" w:rsidRPr="002F1736" w:rsidRDefault="002E14FB" w:rsidP="002E14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8" type="#_x0000_t32" style="position:absolute;margin-left:77.85pt;margin-top:9.2pt;width:275.25pt;height:56.25pt;flip:y;z-index:251694080" o:connectortype="straight" strokecolor="red"/>
        </w:pict>
      </w:r>
      <w:r w:rsidRPr="002F1736">
        <w:rPr>
          <w:rFonts w:ascii="Times New Roman" w:hAnsi="Times New Roman" w:cs="Times New Roman"/>
          <w:sz w:val="28"/>
          <w:szCs w:val="28"/>
        </w:rPr>
        <w:t>Božena Němcová</w:t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  <w:t>obrázky z českých dějin</w:t>
      </w:r>
    </w:p>
    <w:p w:rsidR="002E14FB" w:rsidRPr="002F1736" w:rsidRDefault="002E14FB" w:rsidP="002E14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7" type="#_x0000_t32" style="position:absolute;margin-left:92.1pt;margin-top:12.95pt;width:261pt;height:30.75pt;z-index:251693056" o:connectortype="straight" strokecolor="red"/>
        </w:pict>
      </w:r>
      <w:r w:rsidRPr="002F1736">
        <w:rPr>
          <w:rFonts w:ascii="Times New Roman" w:hAnsi="Times New Roman" w:cs="Times New Roman"/>
          <w:sz w:val="28"/>
          <w:szCs w:val="28"/>
        </w:rPr>
        <w:t xml:space="preserve">Vojtěch </w:t>
      </w:r>
      <w:proofErr w:type="spellStart"/>
      <w:r w:rsidRPr="002F1736">
        <w:rPr>
          <w:rFonts w:ascii="Times New Roman" w:hAnsi="Times New Roman" w:cs="Times New Roman"/>
          <w:sz w:val="28"/>
          <w:szCs w:val="28"/>
        </w:rPr>
        <w:t>Hynais</w:t>
      </w:r>
      <w:proofErr w:type="spellEnd"/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  <w:t>opera Libuše</w:t>
      </w:r>
    </w:p>
    <w:p w:rsidR="002E14FB" w:rsidRPr="002F1736" w:rsidRDefault="002E14FB" w:rsidP="002E1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1736">
        <w:rPr>
          <w:rFonts w:ascii="Times New Roman" w:hAnsi="Times New Roman" w:cs="Times New Roman"/>
          <w:sz w:val="28"/>
          <w:szCs w:val="28"/>
        </w:rPr>
        <w:t>Mikoláš Aleš</w:t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  <w:t xml:space="preserve">obraz na oponě Národního </w:t>
      </w:r>
    </w:p>
    <w:p w:rsidR="002E14FB" w:rsidRPr="002F1736" w:rsidRDefault="002E14FB" w:rsidP="002E1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</w:r>
      <w:r w:rsidRPr="002F1736">
        <w:rPr>
          <w:rFonts w:ascii="Times New Roman" w:hAnsi="Times New Roman" w:cs="Times New Roman"/>
          <w:sz w:val="28"/>
          <w:szCs w:val="28"/>
        </w:rPr>
        <w:tab/>
        <w:t>divadla</w:t>
      </w:r>
    </w:p>
    <w:p w:rsidR="002E14FB" w:rsidRPr="002F1736" w:rsidRDefault="002B0E02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2607945</wp:posOffset>
            </wp:positionH>
            <wp:positionV relativeFrom="paragraph">
              <wp:posOffset>170180</wp:posOffset>
            </wp:positionV>
            <wp:extent cx="1809750" cy="1038225"/>
            <wp:effectExtent l="19050" t="0" r="0" b="0"/>
            <wp:wrapNone/>
            <wp:docPr id="4" name="obrázek 1" descr="C:\Users\uzivatel\AppData\Local\Microsoft\Windows\Temporary Internet Files\Content.IE5\F5VMYII8\MC900031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F5VMYII8\MC90003110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14FB" w:rsidRDefault="002E14FB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4FB" w:rsidRDefault="002E14FB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4FB" w:rsidRDefault="002E14FB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4FB" w:rsidRPr="002F1736" w:rsidRDefault="002E14FB" w:rsidP="002E14F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2F1736">
        <w:rPr>
          <w:rFonts w:ascii="Times New Roman" w:hAnsi="Times New Roman" w:cs="Times New Roman"/>
          <w:b/>
          <w:sz w:val="32"/>
          <w:szCs w:val="32"/>
        </w:rPr>
        <w:t>2. Doplň chybějící části textu.</w:t>
      </w:r>
    </w:p>
    <w:p w:rsidR="002E14FB" w:rsidRPr="007857E3" w:rsidRDefault="002E14FB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4FB" w:rsidRDefault="002E14FB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57E3">
        <w:rPr>
          <w:rFonts w:ascii="Times New Roman" w:hAnsi="Times New Roman" w:cs="Times New Roman"/>
          <w:sz w:val="28"/>
          <w:szCs w:val="28"/>
        </w:rPr>
        <w:t>Až do 18. století pořádali většinou kulturní a společenské akce</w:t>
      </w:r>
      <w:r w:rsidR="006B2076">
        <w:rPr>
          <w:rFonts w:ascii="Times New Roman" w:hAnsi="Times New Roman" w:cs="Times New Roman"/>
          <w:sz w:val="28"/>
          <w:szCs w:val="28"/>
        </w:rPr>
        <w:t xml:space="preserve"> pouze </w:t>
      </w:r>
      <w:r w:rsidR="006B2076" w:rsidRPr="006B2076">
        <w:rPr>
          <w:rFonts w:ascii="Times New Roman" w:hAnsi="Times New Roman" w:cs="Times New Roman"/>
          <w:color w:val="FF0000"/>
          <w:sz w:val="28"/>
          <w:szCs w:val="28"/>
        </w:rPr>
        <w:t>šlechtici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14FB" w:rsidRDefault="002E14FB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4FB" w:rsidRDefault="002E14FB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svých bohatý</w:t>
      </w:r>
      <w:r w:rsidR="006B2076">
        <w:rPr>
          <w:rFonts w:ascii="Times New Roman" w:hAnsi="Times New Roman" w:cs="Times New Roman"/>
          <w:sz w:val="28"/>
          <w:szCs w:val="28"/>
        </w:rPr>
        <w:t xml:space="preserve">ch sídlech konali pro své hosty </w:t>
      </w:r>
      <w:r w:rsidR="006B2076" w:rsidRPr="006B2076">
        <w:rPr>
          <w:rFonts w:ascii="Times New Roman" w:hAnsi="Times New Roman" w:cs="Times New Roman"/>
          <w:color w:val="FF0000"/>
          <w:sz w:val="28"/>
          <w:szCs w:val="28"/>
        </w:rPr>
        <w:t>plesy, koncerty, divadlo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14FB" w:rsidRDefault="002E14FB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4FB" w:rsidRDefault="002E14FB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průběhu 19. století začali podobné akce pořádat </w:t>
      </w:r>
      <w:r w:rsidR="006B2076">
        <w:rPr>
          <w:rFonts w:ascii="Times New Roman" w:hAnsi="Times New Roman" w:cs="Times New Roman"/>
          <w:sz w:val="28"/>
          <w:szCs w:val="28"/>
        </w:rPr>
        <w:t xml:space="preserve">i </w:t>
      </w:r>
      <w:r w:rsidR="006B2076" w:rsidRPr="006B2076">
        <w:rPr>
          <w:rFonts w:ascii="Times New Roman" w:hAnsi="Times New Roman" w:cs="Times New Roman"/>
          <w:color w:val="FF0000"/>
          <w:sz w:val="28"/>
          <w:szCs w:val="28"/>
        </w:rPr>
        <w:t>prostí lidé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14FB" w:rsidRDefault="002E14FB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2076" w:rsidRDefault="002E14FB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 městech </w:t>
      </w:r>
      <w:r w:rsidR="006B2076">
        <w:rPr>
          <w:rFonts w:ascii="Times New Roman" w:hAnsi="Times New Roman" w:cs="Times New Roman"/>
          <w:sz w:val="28"/>
          <w:szCs w:val="28"/>
        </w:rPr>
        <w:t xml:space="preserve">se konaly </w:t>
      </w:r>
      <w:r w:rsidR="006B2076" w:rsidRPr="006B2076">
        <w:rPr>
          <w:rFonts w:ascii="Times New Roman" w:hAnsi="Times New Roman" w:cs="Times New Roman"/>
          <w:color w:val="FF0000"/>
          <w:sz w:val="28"/>
          <w:szCs w:val="28"/>
        </w:rPr>
        <w:t>plesy, divadelní představení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2076">
        <w:rPr>
          <w:rFonts w:ascii="Times New Roman" w:hAnsi="Times New Roman" w:cs="Times New Roman"/>
          <w:sz w:val="28"/>
          <w:szCs w:val="28"/>
        </w:rPr>
        <w:t xml:space="preserve">nebo </w:t>
      </w:r>
      <w:r w:rsidR="006B2076" w:rsidRPr="006B2076">
        <w:rPr>
          <w:rFonts w:ascii="Times New Roman" w:hAnsi="Times New Roman" w:cs="Times New Roman"/>
          <w:color w:val="FF0000"/>
          <w:sz w:val="28"/>
          <w:szCs w:val="28"/>
        </w:rPr>
        <w:t>výlety</w:t>
      </w:r>
      <w:r w:rsidR="006B20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do okolí. </w:t>
      </w:r>
    </w:p>
    <w:p w:rsidR="006B2076" w:rsidRDefault="006B2076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4FB" w:rsidRDefault="002E14FB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Postupně se stal společenský a kulturní život běžným i pro prosté lidi </w:t>
      </w:r>
    </w:p>
    <w:p w:rsidR="002E14FB" w:rsidRDefault="002E14FB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2076" w:rsidRDefault="006B2076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</w:t>
      </w:r>
      <w:r w:rsidRPr="006B2076">
        <w:rPr>
          <w:rFonts w:ascii="Times New Roman" w:hAnsi="Times New Roman" w:cs="Times New Roman"/>
          <w:color w:val="FF0000"/>
          <w:sz w:val="28"/>
          <w:szCs w:val="28"/>
        </w:rPr>
        <w:t>venkově</w:t>
      </w:r>
      <w:r w:rsidR="002E14FB">
        <w:rPr>
          <w:rFonts w:ascii="Times New Roman" w:hAnsi="Times New Roman" w:cs="Times New Roman"/>
          <w:sz w:val="28"/>
          <w:szCs w:val="28"/>
        </w:rPr>
        <w:t>. Zakl</w:t>
      </w:r>
      <w:r>
        <w:rPr>
          <w:rFonts w:ascii="Times New Roman" w:hAnsi="Times New Roman" w:cs="Times New Roman"/>
          <w:sz w:val="28"/>
          <w:szCs w:val="28"/>
        </w:rPr>
        <w:t xml:space="preserve">ádali zde různé </w:t>
      </w:r>
      <w:proofErr w:type="gramStart"/>
      <w:r w:rsidRPr="006B2076">
        <w:rPr>
          <w:rFonts w:ascii="Times New Roman" w:hAnsi="Times New Roman" w:cs="Times New Roman"/>
          <w:color w:val="FF0000"/>
          <w:sz w:val="28"/>
          <w:szCs w:val="28"/>
        </w:rPr>
        <w:t>spolky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14F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kde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hráli </w:t>
      </w:r>
      <w:r w:rsidRPr="006B2076">
        <w:rPr>
          <w:rFonts w:ascii="Times New Roman" w:hAnsi="Times New Roman" w:cs="Times New Roman"/>
          <w:color w:val="FF0000"/>
          <w:sz w:val="28"/>
          <w:szCs w:val="28"/>
        </w:rPr>
        <w:t>divadlo</w:t>
      </w:r>
      <w:r w:rsidR="002E14FB">
        <w:rPr>
          <w:rFonts w:ascii="Times New Roman" w:hAnsi="Times New Roman" w:cs="Times New Roman"/>
          <w:sz w:val="28"/>
          <w:szCs w:val="28"/>
        </w:rPr>
        <w:t>, recitovali české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2076">
        <w:rPr>
          <w:rFonts w:ascii="Times New Roman" w:hAnsi="Times New Roman" w:cs="Times New Roman"/>
          <w:color w:val="FF0000"/>
          <w:sz w:val="28"/>
          <w:szCs w:val="28"/>
        </w:rPr>
        <w:t>básně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2076" w:rsidRDefault="006B2076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4FB" w:rsidRDefault="006B2076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nebo zpívali </w:t>
      </w:r>
      <w:r w:rsidRPr="006B2076">
        <w:rPr>
          <w:rFonts w:ascii="Times New Roman" w:hAnsi="Times New Roman" w:cs="Times New Roman"/>
          <w:color w:val="FF0000"/>
          <w:sz w:val="28"/>
          <w:szCs w:val="28"/>
        </w:rPr>
        <w:t>písně</w:t>
      </w:r>
      <w:r w:rsidR="002E14F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14FB">
        <w:rPr>
          <w:rFonts w:ascii="Times New Roman" w:hAnsi="Times New Roman" w:cs="Times New Roman"/>
          <w:sz w:val="28"/>
          <w:szCs w:val="28"/>
        </w:rPr>
        <w:t>Vesniča</w:t>
      </w:r>
      <w:r>
        <w:rPr>
          <w:rFonts w:ascii="Times New Roman" w:hAnsi="Times New Roman" w:cs="Times New Roman"/>
          <w:sz w:val="28"/>
          <w:szCs w:val="28"/>
        </w:rPr>
        <w:t xml:space="preserve">né se setkávali také na </w:t>
      </w:r>
      <w:r w:rsidRPr="006B2076">
        <w:rPr>
          <w:rFonts w:ascii="Times New Roman" w:hAnsi="Times New Roman" w:cs="Times New Roman"/>
          <w:color w:val="FF0000"/>
          <w:sz w:val="28"/>
          <w:szCs w:val="28"/>
        </w:rPr>
        <w:t>jarmarcích</w:t>
      </w:r>
      <w:r w:rsidR="002E14FB">
        <w:rPr>
          <w:rFonts w:ascii="Times New Roman" w:hAnsi="Times New Roman" w:cs="Times New Roman"/>
          <w:sz w:val="28"/>
          <w:szCs w:val="28"/>
        </w:rPr>
        <w:t xml:space="preserve">, které se konaly v blízkých </w:t>
      </w:r>
    </w:p>
    <w:p w:rsidR="002E14FB" w:rsidRDefault="002E14FB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4FB" w:rsidRDefault="002E14FB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městech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E14FB" w:rsidRDefault="002E14FB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4FB" w:rsidRDefault="002E14FB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4FB" w:rsidRPr="007857E3" w:rsidRDefault="002E14FB" w:rsidP="002E1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4FB" w:rsidRDefault="002E14FB" w:rsidP="002E14F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14FB" w:rsidRPr="00511DDB" w:rsidRDefault="006B2076" w:rsidP="00511DDB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FF0000"/>
          <w:sz w:val="52"/>
          <w:szCs w:val="52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74295</wp:posOffset>
            </wp:positionH>
            <wp:positionV relativeFrom="paragraph">
              <wp:posOffset>-116840</wp:posOffset>
            </wp:positionV>
            <wp:extent cx="5904230" cy="1285875"/>
            <wp:effectExtent l="19050" t="0" r="1270" b="0"/>
            <wp:wrapTight wrapText="bothSides">
              <wp:wrapPolygon edited="0">
                <wp:start x="-70" y="0"/>
                <wp:lineTo x="-70" y="21440"/>
                <wp:lineTo x="21605" y="21440"/>
                <wp:lineTo x="21605" y="0"/>
                <wp:lineTo x="-70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364F" w:rsidRDefault="0050364F" w:rsidP="00511D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0364F" w:rsidRDefault="0050364F" w:rsidP="00511D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0364F" w:rsidRPr="00511DDB" w:rsidRDefault="0050364F" w:rsidP="00511D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6B2076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margin">
              <wp:posOffset>998220</wp:posOffset>
            </wp:positionH>
            <wp:positionV relativeFrom="paragraph">
              <wp:posOffset>101600</wp:posOffset>
            </wp:positionV>
            <wp:extent cx="4267200" cy="3200400"/>
            <wp:effectExtent l="19050" t="0" r="0" b="0"/>
            <wp:wrapNone/>
            <wp:docPr id="14" name="Obrázek 0" descr="národní_divad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rodní_divadl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Pr="002E14FB" w:rsidRDefault="006B2076" w:rsidP="006B207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2E14FB">
        <w:rPr>
          <w:rFonts w:ascii="Times New Roman" w:hAnsi="Times New Roman" w:cs="Times New Roman"/>
          <w:b/>
          <w:sz w:val="32"/>
          <w:szCs w:val="32"/>
        </w:rPr>
        <w:t>3. Odpověz na otázky:</w:t>
      </w: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Jak se jmenuje budova na obrázku a v kterém městě ji najdeš?</w:t>
      </w: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P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B207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Národní divadlo v Praze.</w:t>
      </w: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Z jakých památných míst byly uloženy kameny do základů této budovy?</w:t>
      </w: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P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6B2076">
        <w:rPr>
          <w:rFonts w:ascii="Times New Roman" w:hAnsi="Times New Roman" w:cs="Times New Roman"/>
          <w:b/>
          <w:color w:val="FF0000"/>
          <w:sz w:val="28"/>
          <w:szCs w:val="28"/>
        </w:rPr>
        <w:t>Říp, Blaník, Vyšehrad a Radhošť.</w:t>
      </w: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Jaký nápis je nad bohatě malovanou oponou této budovy?</w:t>
      </w: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P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6B2076">
        <w:rPr>
          <w:rFonts w:ascii="Times New Roman" w:hAnsi="Times New Roman" w:cs="Times New Roman"/>
          <w:b/>
          <w:color w:val="FF0000"/>
          <w:sz w:val="28"/>
          <w:szCs w:val="28"/>
        </w:rPr>
        <w:t>Národ sobě.</w:t>
      </w: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V kterém roce a jakým představením byla tato budova otevřena?</w:t>
      </w:r>
    </w:p>
    <w:p w:rsidR="006B2076" w:rsidRDefault="006B2076" w:rsidP="006B20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Pr="002B0E02" w:rsidRDefault="006B2076" w:rsidP="00511D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B0E02" w:rsidRPr="002B0E02">
        <w:rPr>
          <w:rFonts w:ascii="Times New Roman" w:hAnsi="Times New Roman" w:cs="Times New Roman"/>
          <w:b/>
          <w:color w:val="FF0000"/>
          <w:sz w:val="28"/>
          <w:szCs w:val="28"/>
        </w:rPr>
        <w:t>V roce 1883, opera Libuše.</w:t>
      </w:r>
    </w:p>
    <w:p w:rsidR="006B2076" w:rsidRDefault="006B2076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2076" w:rsidRDefault="006B2076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6B2076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-50165</wp:posOffset>
            </wp:positionV>
            <wp:extent cx="5904230" cy="1285875"/>
            <wp:effectExtent l="19050" t="0" r="1270" b="0"/>
            <wp:wrapTight wrapText="bothSides">
              <wp:wrapPolygon edited="0">
                <wp:start x="-70" y="0"/>
                <wp:lineTo x="-70" y="21440"/>
                <wp:lineTo x="21605" y="21440"/>
                <wp:lineTo x="21605" y="0"/>
                <wp:lineTo x="-70" y="0"/>
              </wp:wrapPolygon>
            </wp:wrapTight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62268A" w:rsidRDefault="0062268A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  <w:r w:rsidRPr="0062268A">
        <w:rPr>
          <w:rFonts w:ascii="Times New Roman" w:hAnsi="Times New Roman" w:cs="Times New Roman"/>
          <w:b/>
          <w:sz w:val="72"/>
          <w:szCs w:val="72"/>
        </w:rPr>
        <w:t>ZDROJ</w:t>
      </w:r>
      <w:r w:rsidR="007407F4">
        <w:rPr>
          <w:rFonts w:ascii="Times New Roman" w:hAnsi="Times New Roman" w:cs="Times New Roman"/>
          <w:b/>
          <w:sz w:val="72"/>
          <w:szCs w:val="72"/>
        </w:rPr>
        <w:t>E</w:t>
      </w:r>
      <w:r w:rsidRPr="0062268A">
        <w:rPr>
          <w:rFonts w:ascii="Times New Roman" w:hAnsi="Times New Roman" w:cs="Times New Roman"/>
          <w:b/>
          <w:sz w:val="72"/>
          <w:szCs w:val="72"/>
        </w:rPr>
        <w:t>:</w:t>
      </w:r>
    </w:p>
    <w:p w:rsidR="0062268A" w:rsidRPr="00D70587" w:rsidRDefault="0062268A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A16CC8" w:rsidRDefault="00A16CC8" w:rsidP="002B2EB7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A16CC8" w:rsidRDefault="00A16CC8" w:rsidP="002B2EB7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A263BD" w:rsidRDefault="0062268A" w:rsidP="002B2EB7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rFonts w:ascii="Times New Roman" w:hAnsi="Times New Roman" w:cs="Times New Roman"/>
          <w:b/>
          <w:sz w:val="36"/>
          <w:szCs w:val="36"/>
        </w:rPr>
        <w:t xml:space="preserve">obrázek 1 </w:t>
      </w:r>
    </w:p>
    <w:p w:rsidR="002B2EB7" w:rsidRDefault="00C15E04" w:rsidP="002B2EB7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hyperlink r:id="rId8" w:history="1">
        <w:r w:rsidR="002B2EB7" w:rsidRPr="009A7F67">
          <w:rPr>
            <w:rStyle w:val="Hypertextovodkaz"/>
            <w:rFonts w:ascii="Times New Roman" w:hAnsi="Times New Roman" w:cs="Times New Roman"/>
            <w:b/>
            <w:sz w:val="36"/>
            <w:szCs w:val="36"/>
          </w:rPr>
          <w:t>http://cs.wikipedia.org/wiki/Soubor:Praha_2005-09-20_n%C3%A1rodn%C3%AD_divadlo.jpg</w:t>
        </w:r>
      </w:hyperlink>
    </w:p>
    <w:p w:rsidR="002B2EB7" w:rsidRDefault="002B2EB7" w:rsidP="002B2EB7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2B2EB7" w:rsidRDefault="002B2EB7" w:rsidP="002B2EB7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2B2EB7" w:rsidRDefault="002B2EB7" w:rsidP="002B2EB7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2B2EB7" w:rsidRDefault="00A16CC8" w:rsidP="002B2EB7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noProof/>
          <w:sz w:val="36"/>
          <w:szCs w:val="36"/>
          <w:lang w:eastAsia="cs-CZ"/>
        </w:rPr>
        <w:drawing>
          <wp:inline distT="0" distB="0" distL="0" distR="0">
            <wp:extent cx="1047750" cy="1028700"/>
            <wp:effectExtent l="19050" t="0" r="0" b="0"/>
            <wp:docPr id="2" name="obrázek 1" descr="Soubor:Microsoft Word 2013 logo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Microsoft Word 2013 logo.sv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3BD" w:rsidRPr="00D70587" w:rsidRDefault="00A16CC8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</w:t>
      </w:r>
      <w:r w:rsidR="00D70587" w:rsidRPr="00D70587">
        <w:rPr>
          <w:rFonts w:ascii="Times New Roman" w:hAnsi="Times New Roman" w:cs="Times New Roman"/>
          <w:b/>
          <w:sz w:val="36"/>
          <w:szCs w:val="36"/>
        </w:rPr>
        <w:t>Microsoft Office Word 2007</w:t>
      </w:r>
    </w:p>
    <w:sectPr w:rsidR="00A263BD" w:rsidRPr="00D70587" w:rsidSect="0050364F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16ED5"/>
    <w:rsid w:val="0017054B"/>
    <w:rsid w:val="00273AE0"/>
    <w:rsid w:val="002B0E02"/>
    <w:rsid w:val="002B2EB7"/>
    <w:rsid w:val="002E14FB"/>
    <w:rsid w:val="002F1736"/>
    <w:rsid w:val="00341219"/>
    <w:rsid w:val="003C3E7B"/>
    <w:rsid w:val="003F5071"/>
    <w:rsid w:val="00416ED5"/>
    <w:rsid w:val="00424E1B"/>
    <w:rsid w:val="0050364F"/>
    <w:rsid w:val="00511DDB"/>
    <w:rsid w:val="005155EB"/>
    <w:rsid w:val="00584F67"/>
    <w:rsid w:val="0062268A"/>
    <w:rsid w:val="00681E5B"/>
    <w:rsid w:val="006B2076"/>
    <w:rsid w:val="007407F4"/>
    <w:rsid w:val="007857E3"/>
    <w:rsid w:val="00A16CC8"/>
    <w:rsid w:val="00A263BD"/>
    <w:rsid w:val="00A7537F"/>
    <w:rsid w:val="00AA353C"/>
    <w:rsid w:val="00AB07DE"/>
    <w:rsid w:val="00B92E25"/>
    <w:rsid w:val="00BD4CCB"/>
    <w:rsid w:val="00C15E04"/>
    <w:rsid w:val="00C259F3"/>
    <w:rsid w:val="00D55B1F"/>
    <w:rsid w:val="00D70587"/>
    <w:rsid w:val="00DF1D5D"/>
    <w:rsid w:val="00F61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strokecolor="red"/>
    </o:shapedefaults>
    <o:shapelayout v:ext="edit">
      <o:idmap v:ext="edit" data="1"/>
      <o:rules v:ext="edit">
        <o:r id="V:Rule14" type="connector" idref="#_x0000_s1035"/>
        <o:r id="V:Rule15" type="connector" idref="#_x0000_s1036"/>
        <o:r id="V:Rule16" type="connector" idref="#_x0000_s1037"/>
        <o:r id="V:Rule17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1D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4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CC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2268A"/>
    <w:rPr>
      <w:color w:val="0000FF" w:themeColor="hyperlink"/>
      <w:u w:val="single"/>
    </w:rPr>
  </w:style>
  <w:style w:type="paragraph" w:customStyle="1" w:styleId="Default">
    <w:name w:val="Default"/>
    <w:rsid w:val="00D705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D70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Praha_2005-09-20_n%C3%A1rodn%C3%AD_divadlo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theme" Target="theme/theme1.xml"/><Relationship Id="rId5" Type="http://schemas.openxmlformats.org/officeDocument/2006/relationships/image" Target="media/image2.w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545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10</cp:revision>
  <dcterms:created xsi:type="dcterms:W3CDTF">2014-01-07T17:55:00Z</dcterms:created>
  <dcterms:modified xsi:type="dcterms:W3CDTF">2014-01-12T10:18:00Z</dcterms:modified>
</cp:coreProperties>
</file>