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4A5" w:rsidRDefault="008204A5" w:rsidP="009C3460">
      <w:pPr>
        <w:pStyle w:val="Odstavecseseznamem"/>
        <w:numPr>
          <w:ilvl w:val="0"/>
          <w:numId w:val="1"/>
        </w:numPr>
        <w:spacing w:line="240" w:lineRule="auto"/>
      </w:pPr>
      <w:r>
        <w:t>Uveď dvě historické události a jejich letopočty, které vymezují romantismus</w:t>
      </w:r>
      <w:r>
        <w:tab/>
      </w:r>
      <w:r>
        <w:tab/>
        <w:t>4b</w:t>
      </w:r>
    </w:p>
    <w:p w:rsidR="008204A5" w:rsidRDefault="008204A5" w:rsidP="009C3460">
      <w:pPr>
        <w:pStyle w:val="Odstavecseseznamem"/>
        <w:numPr>
          <w:ilvl w:val="0"/>
          <w:numId w:val="1"/>
        </w:numPr>
        <w:spacing w:line="240" w:lineRule="auto"/>
      </w:pPr>
      <w:r>
        <w:t>Napiš hlavní znaky romantismu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8204A5" w:rsidRDefault="008204A5" w:rsidP="009C3460">
      <w:pPr>
        <w:pStyle w:val="Odstavecseseznamem"/>
        <w:numPr>
          <w:ilvl w:val="0"/>
          <w:numId w:val="1"/>
        </w:numPr>
        <w:spacing w:line="240" w:lineRule="auto"/>
      </w:pPr>
      <w:r>
        <w:t>Charakterizuj romantického hrdinu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8204A5" w:rsidRDefault="008204A5" w:rsidP="009C3460">
      <w:pPr>
        <w:pStyle w:val="Odstavecseseznamem"/>
        <w:numPr>
          <w:ilvl w:val="0"/>
          <w:numId w:val="1"/>
        </w:numPr>
        <w:spacing w:line="240" w:lineRule="auto"/>
      </w:pPr>
      <w:r>
        <w:t>Uveď tři anglické autory, alespoň jedno jejich dílo a žánr</w:t>
      </w:r>
      <w:r>
        <w:tab/>
      </w:r>
      <w:r>
        <w:tab/>
      </w:r>
      <w:r>
        <w:tab/>
      </w:r>
      <w:r>
        <w:tab/>
        <w:t>9b</w:t>
      </w:r>
    </w:p>
    <w:p w:rsidR="008204A5" w:rsidRDefault="008204A5" w:rsidP="009C3460">
      <w:pPr>
        <w:pStyle w:val="Odstavecseseznamem"/>
        <w:numPr>
          <w:ilvl w:val="0"/>
          <w:numId w:val="1"/>
        </w:numPr>
        <w:spacing w:line="240" w:lineRule="auto"/>
      </w:pPr>
      <w:r>
        <w:t>Hlavním hrdinou významného francouzského románu je hrbatý zvoník Quasimodo</w:t>
      </w:r>
    </w:p>
    <w:p w:rsidR="008204A5" w:rsidRDefault="008204A5" w:rsidP="009C3460">
      <w:pPr>
        <w:pStyle w:val="Odstavecseseznamem"/>
        <w:numPr>
          <w:ilvl w:val="0"/>
          <w:numId w:val="2"/>
        </w:numPr>
        <w:spacing w:line="240" w:lineRule="auto"/>
      </w:pPr>
      <w:r>
        <w:t>jméno autora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8204A5" w:rsidRDefault="008204A5" w:rsidP="009C3460">
      <w:pPr>
        <w:pStyle w:val="Odstavecseseznamem"/>
        <w:numPr>
          <w:ilvl w:val="0"/>
          <w:numId w:val="2"/>
        </w:numPr>
        <w:spacing w:line="240" w:lineRule="auto"/>
      </w:pPr>
      <w:r>
        <w:t>název románu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1b</w:t>
      </w:r>
    </w:p>
    <w:p w:rsidR="008204A5" w:rsidRDefault="008204A5" w:rsidP="009C3460">
      <w:pPr>
        <w:pStyle w:val="Odstavecseseznamem"/>
        <w:numPr>
          <w:ilvl w:val="0"/>
          <w:numId w:val="2"/>
        </w:numPr>
        <w:spacing w:line="240" w:lineRule="auto"/>
      </w:pPr>
      <w:r>
        <w:t>název trojdílného cyklu básní tohoto autora</w:t>
      </w:r>
      <w:r>
        <w:tab/>
      </w:r>
      <w:r>
        <w:tab/>
      </w:r>
      <w:r>
        <w:tab/>
      </w:r>
      <w:r>
        <w:tab/>
      </w:r>
      <w:r>
        <w:tab/>
        <w:t>1b</w:t>
      </w:r>
    </w:p>
    <w:p w:rsidR="008204A5" w:rsidRDefault="008204A5" w:rsidP="009C3460">
      <w:pPr>
        <w:pStyle w:val="Odstavecseseznamem"/>
        <w:numPr>
          <w:ilvl w:val="0"/>
          <w:numId w:val="2"/>
        </w:numPr>
        <w:spacing w:line="240" w:lineRule="auto"/>
      </w:pPr>
      <w:r>
        <w:t>hlavní myšlenka trojdílného cyklu básní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8204A5" w:rsidRDefault="008204A5" w:rsidP="009C3460">
      <w:pPr>
        <w:pStyle w:val="Odstavecseseznamem"/>
        <w:numPr>
          <w:ilvl w:val="0"/>
          <w:numId w:val="2"/>
        </w:numPr>
        <w:spacing w:line="240" w:lineRule="auto"/>
      </w:pPr>
      <w:r>
        <w:t>název jedné divadelní hry tohoto autora</w:t>
      </w:r>
      <w:r>
        <w:tab/>
      </w:r>
      <w:r>
        <w:tab/>
      </w:r>
      <w:r>
        <w:tab/>
      </w:r>
      <w:r>
        <w:tab/>
      </w:r>
      <w:r>
        <w:tab/>
      </w:r>
      <w:r>
        <w:tab/>
        <w:t>1b</w:t>
      </w:r>
    </w:p>
    <w:p w:rsidR="008204A5" w:rsidRDefault="008204A5" w:rsidP="009C3460">
      <w:pPr>
        <w:pStyle w:val="Odstavecseseznamem"/>
        <w:numPr>
          <w:ilvl w:val="0"/>
          <w:numId w:val="1"/>
        </w:numPr>
        <w:spacing w:line="240" w:lineRule="auto"/>
      </w:pPr>
      <w:r>
        <w:t>Ukázka</w:t>
      </w:r>
    </w:p>
    <w:p w:rsidR="008204A5" w:rsidRDefault="008204A5" w:rsidP="009C3460">
      <w:pPr>
        <w:pStyle w:val="Odstavecseseznamem"/>
        <w:spacing w:line="240" w:lineRule="auto"/>
        <w:rPr>
          <w:i/>
          <w:iCs/>
        </w:rPr>
      </w:pPr>
      <w:r>
        <w:rPr>
          <w:i/>
          <w:iCs/>
        </w:rPr>
        <w:t>„</w:t>
      </w:r>
      <w:r w:rsidRPr="0069498E">
        <w:rPr>
          <w:i/>
          <w:iCs/>
        </w:rPr>
        <w:t>Já píši vám – co mohu více?</w:t>
      </w:r>
    </w:p>
    <w:p w:rsidR="008204A5" w:rsidRPr="0069498E" w:rsidRDefault="008204A5" w:rsidP="009C3460">
      <w:pPr>
        <w:pStyle w:val="Odstavecseseznamem"/>
        <w:spacing w:line="240" w:lineRule="auto"/>
        <w:rPr>
          <w:i/>
          <w:iCs/>
        </w:rPr>
      </w:pPr>
      <w:r w:rsidRPr="0069498E">
        <w:rPr>
          <w:i/>
          <w:iCs/>
        </w:rPr>
        <w:t xml:space="preserve">Co ještě mohu </w:t>
      </w:r>
      <w:proofErr w:type="spellStart"/>
      <w:r w:rsidRPr="0069498E">
        <w:rPr>
          <w:i/>
          <w:iCs/>
        </w:rPr>
        <w:t>dodati</w:t>
      </w:r>
      <w:proofErr w:type="spellEnd"/>
      <w:r w:rsidRPr="0069498E">
        <w:rPr>
          <w:i/>
          <w:iCs/>
        </w:rPr>
        <w:t>?</w:t>
      </w:r>
    </w:p>
    <w:p w:rsidR="008204A5" w:rsidRPr="0069498E" w:rsidRDefault="008204A5" w:rsidP="009C3460">
      <w:pPr>
        <w:pStyle w:val="Odstavecseseznamem"/>
        <w:spacing w:line="240" w:lineRule="auto"/>
        <w:rPr>
          <w:i/>
          <w:iCs/>
        </w:rPr>
      </w:pPr>
      <w:r w:rsidRPr="0069498E">
        <w:rPr>
          <w:i/>
          <w:iCs/>
        </w:rPr>
        <w:t xml:space="preserve">Teď vím, že máte právo sice </w:t>
      </w:r>
    </w:p>
    <w:p w:rsidR="008204A5" w:rsidRPr="0069498E" w:rsidRDefault="008204A5" w:rsidP="009C3460">
      <w:pPr>
        <w:pStyle w:val="Odstavecseseznamem"/>
        <w:spacing w:line="240" w:lineRule="auto"/>
        <w:rPr>
          <w:i/>
          <w:iCs/>
        </w:rPr>
      </w:pPr>
      <w:r w:rsidRPr="0069498E">
        <w:rPr>
          <w:i/>
          <w:iCs/>
        </w:rPr>
        <w:t xml:space="preserve">mne pohrdáním </w:t>
      </w:r>
      <w:proofErr w:type="spellStart"/>
      <w:r w:rsidRPr="0069498E">
        <w:rPr>
          <w:i/>
          <w:iCs/>
        </w:rPr>
        <w:t>trestati</w:t>
      </w:r>
      <w:proofErr w:type="spellEnd"/>
      <w:r w:rsidRPr="0069498E">
        <w:rPr>
          <w:i/>
          <w:iCs/>
        </w:rPr>
        <w:t>,</w:t>
      </w:r>
    </w:p>
    <w:p w:rsidR="008204A5" w:rsidRPr="0069498E" w:rsidRDefault="008204A5" w:rsidP="009C3460">
      <w:pPr>
        <w:pStyle w:val="Odstavecseseznamem"/>
        <w:spacing w:line="240" w:lineRule="auto"/>
        <w:rPr>
          <w:i/>
          <w:iCs/>
        </w:rPr>
      </w:pPr>
      <w:r w:rsidRPr="0069498E">
        <w:rPr>
          <w:i/>
          <w:iCs/>
        </w:rPr>
        <w:t>leč ještě věřím, nešťastnice,</w:t>
      </w:r>
    </w:p>
    <w:p w:rsidR="008204A5" w:rsidRPr="0069498E" w:rsidRDefault="008204A5" w:rsidP="009C3460">
      <w:pPr>
        <w:pStyle w:val="Odstavecseseznamem"/>
        <w:spacing w:line="240" w:lineRule="auto"/>
        <w:rPr>
          <w:i/>
          <w:iCs/>
        </w:rPr>
      </w:pPr>
      <w:r w:rsidRPr="0069498E">
        <w:rPr>
          <w:i/>
          <w:iCs/>
        </w:rPr>
        <w:t>že mne váš milosrdný soud</w:t>
      </w:r>
    </w:p>
    <w:p w:rsidR="008204A5" w:rsidRDefault="008204A5" w:rsidP="009C3460">
      <w:pPr>
        <w:pStyle w:val="Odstavecseseznamem"/>
        <w:spacing w:line="240" w:lineRule="auto"/>
      </w:pPr>
      <w:r w:rsidRPr="0069498E">
        <w:rPr>
          <w:i/>
          <w:iCs/>
        </w:rPr>
        <w:t>nemůže přece zavrhnout.</w:t>
      </w:r>
      <w:r>
        <w:rPr>
          <w:i/>
          <w:iCs/>
        </w:rPr>
        <w:t>“1</w:t>
      </w:r>
    </w:p>
    <w:p w:rsidR="008204A5" w:rsidRDefault="008204A5" w:rsidP="009C3460">
      <w:pPr>
        <w:pStyle w:val="Odstavecseseznamem"/>
        <w:numPr>
          <w:ilvl w:val="0"/>
          <w:numId w:val="3"/>
        </w:numPr>
        <w:spacing w:line="240" w:lineRule="auto"/>
      </w:pPr>
      <w:r>
        <w:t>jméno autora, země původu, žánr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8204A5" w:rsidRDefault="008204A5" w:rsidP="009C3460">
      <w:pPr>
        <w:pStyle w:val="Odstavecseseznamem"/>
        <w:numPr>
          <w:ilvl w:val="0"/>
          <w:numId w:val="3"/>
        </w:numPr>
        <w:spacing w:line="240" w:lineRule="auto"/>
      </w:pPr>
      <w:r>
        <w:t>stručný obsah díla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8204A5" w:rsidRDefault="008204A5" w:rsidP="009C3460">
      <w:pPr>
        <w:pStyle w:val="Odstavecseseznamem"/>
        <w:numPr>
          <w:ilvl w:val="0"/>
          <w:numId w:val="1"/>
        </w:numPr>
        <w:spacing w:line="240" w:lineRule="auto"/>
      </w:pPr>
      <w:r>
        <w:t>K dílu uveď autora, zemi původu a žánr</w:t>
      </w:r>
    </w:p>
    <w:p w:rsidR="008204A5" w:rsidRDefault="008204A5" w:rsidP="009C3460">
      <w:pPr>
        <w:pStyle w:val="Odstavecseseznamem"/>
        <w:numPr>
          <w:ilvl w:val="0"/>
          <w:numId w:val="4"/>
        </w:numPr>
        <w:spacing w:line="240" w:lineRule="auto"/>
      </w:pPr>
      <w:r>
        <w:t>Pan Tadeáš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8204A5" w:rsidRDefault="008204A5" w:rsidP="009C3460">
      <w:pPr>
        <w:pStyle w:val="Odstavecseseznamem"/>
        <w:numPr>
          <w:ilvl w:val="0"/>
          <w:numId w:val="4"/>
        </w:numPr>
        <w:spacing w:line="240" w:lineRule="auto"/>
      </w:pPr>
      <w:r>
        <w:t>Ubožáci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8204A5" w:rsidRDefault="008204A5" w:rsidP="009C3460">
      <w:pPr>
        <w:pStyle w:val="Odstavecseseznamem"/>
        <w:numPr>
          <w:ilvl w:val="0"/>
          <w:numId w:val="3"/>
        </w:numPr>
        <w:spacing w:line="240" w:lineRule="auto"/>
      </w:pPr>
      <w:r>
        <w:t>Démon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8204A5" w:rsidRDefault="008204A5" w:rsidP="009C3460">
      <w:pPr>
        <w:pStyle w:val="Odstavecseseznamem"/>
        <w:numPr>
          <w:ilvl w:val="0"/>
          <w:numId w:val="3"/>
        </w:numPr>
        <w:spacing w:line="240" w:lineRule="auto"/>
      </w:pPr>
      <w:r>
        <w:t>Červený a černý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8204A5" w:rsidRDefault="008204A5" w:rsidP="009C3460">
      <w:pPr>
        <w:pStyle w:val="Odstavecseseznamem"/>
        <w:numPr>
          <w:ilvl w:val="0"/>
          <w:numId w:val="3"/>
        </w:numPr>
        <w:spacing w:line="240" w:lineRule="auto"/>
      </w:pPr>
      <w:proofErr w:type="spellStart"/>
      <w:r>
        <w:t>Ivanhoe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8204A5" w:rsidRDefault="008204A5" w:rsidP="009C3460">
      <w:pPr>
        <w:pStyle w:val="Odstavecseseznamem"/>
        <w:numPr>
          <w:ilvl w:val="0"/>
          <w:numId w:val="3"/>
        </w:numPr>
        <w:spacing w:line="240" w:lineRule="auto"/>
      </w:pPr>
      <w:r>
        <w:t>Piková dáma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8204A5" w:rsidRDefault="008204A5" w:rsidP="009C3460">
      <w:pPr>
        <w:pStyle w:val="Odstavecseseznamem"/>
        <w:numPr>
          <w:ilvl w:val="0"/>
          <w:numId w:val="3"/>
        </w:numPr>
        <w:spacing w:line="240" w:lineRule="auto"/>
      </w:pPr>
      <w:proofErr w:type="spellStart"/>
      <w:r>
        <w:t>Dziady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8204A5" w:rsidRDefault="008204A5" w:rsidP="009C3460">
      <w:pPr>
        <w:pStyle w:val="Odstavecseseznamem"/>
        <w:numPr>
          <w:ilvl w:val="0"/>
          <w:numId w:val="1"/>
        </w:numPr>
        <w:spacing w:line="240" w:lineRule="auto"/>
      </w:pPr>
      <w:r>
        <w:t>Vysvětli pojem mesianismus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  <w:bookmarkStart w:id="0" w:name="_GoBack"/>
      <w:bookmarkEnd w:id="0"/>
    </w:p>
    <w:p w:rsidR="008204A5" w:rsidRDefault="008204A5" w:rsidP="009C3460">
      <w:pPr>
        <w:spacing w:line="240" w:lineRule="auto"/>
      </w:pPr>
      <w:r>
        <w:t>1: 57-51, 2: 50-43, 3: 42-29, 4: 28-15, 5: 14-0</w:t>
      </w:r>
    </w:p>
    <w:p w:rsidR="00C95BF2" w:rsidRDefault="00C95BF2" w:rsidP="009C3460">
      <w:pPr>
        <w:spacing w:line="240" w:lineRule="auto"/>
      </w:pPr>
      <w:r>
        <w:lastRenderedPageBreak/>
        <w:t xml:space="preserve">Autor: Mgr. Marcela </w:t>
      </w:r>
      <w:proofErr w:type="spellStart"/>
      <w:r>
        <w:t>Pitrochová</w:t>
      </w:r>
      <w:proofErr w:type="spellEnd"/>
    </w:p>
    <w:p w:rsidR="00C95BF2" w:rsidRDefault="00C95BF2" w:rsidP="009C3460">
      <w:pPr>
        <w:spacing w:line="240" w:lineRule="auto"/>
      </w:pPr>
      <w:r>
        <w:t>Oblast: ČJ – literatura - opakování</w:t>
      </w:r>
    </w:p>
    <w:p w:rsidR="00C95BF2" w:rsidRDefault="00C95BF2" w:rsidP="009C3460">
      <w:pPr>
        <w:spacing w:line="240" w:lineRule="auto"/>
      </w:pPr>
    </w:p>
    <w:p w:rsidR="008204A5" w:rsidRDefault="008204A5" w:rsidP="009C3460">
      <w:pPr>
        <w:spacing w:line="240" w:lineRule="auto"/>
      </w:pPr>
      <w:r>
        <w:t>Citace:</w:t>
      </w:r>
    </w:p>
    <w:p w:rsidR="008204A5" w:rsidRDefault="008204A5" w:rsidP="00C0580C">
      <w:pPr>
        <w:numPr>
          <w:ilvl w:val="0"/>
          <w:numId w:val="5"/>
        </w:numPr>
        <w:spacing w:line="240" w:lineRule="auto"/>
      </w:pPr>
      <w:r>
        <w:t xml:space="preserve">PROKOP, Vladimír. </w:t>
      </w:r>
      <w:r>
        <w:rPr>
          <w:i/>
          <w:iCs/>
        </w:rPr>
        <w:t>Literatura 19. a počátku 20. století</w:t>
      </w:r>
      <w:r>
        <w:t xml:space="preserve">. Sokolov: </w:t>
      </w:r>
      <w:proofErr w:type="gramStart"/>
      <w:r>
        <w:t>O.K.</w:t>
      </w:r>
      <w:proofErr w:type="gramEnd"/>
      <w:r>
        <w:t>-Soft, 2003, ISBN 306-04., str. 8</w:t>
      </w:r>
    </w:p>
    <w:p w:rsidR="008204A5" w:rsidRDefault="00C95BF2" w:rsidP="00C0580C">
      <w:pPr>
        <w:spacing w:line="240" w:lineRule="auto"/>
        <w:ind w:left="360"/>
      </w:pPr>
      <w:r>
        <w:rPr>
          <w:noProof/>
          <w:lang w:eastAsia="cs-CZ"/>
        </w:rPr>
        <w:drawing>
          <wp:inline distT="0" distB="0" distL="0" distR="0">
            <wp:extent cx="2990850" cy="895350"/>
            <wp:effectExtent l="19050" t="0" r="0" b="0"/>
            <wp:docPr id="2" name="Obrázek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04A5" w:rsidSect="005F736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0C6" w:rsidRDefault="00B770C6" w:rsidP="006760F9">
      <w:pPr>
        <w:spacing w:after="0" w:line="240" w:lineRule="auto"/>
      </w:pPr>
      <w:r>
        <w:separator/>
      </w:r>
    </w:p>
  </w:endnote>
  <w:endnote w:type="continuationSeparator" w:id="0">
    <w:p w:rsidR="00B770C6" w:rsidRDefault="00B770C6" w:rsidP="00676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0C6" w:rsidRDefault="00B770C6" w:rsidP="006760F9">
      <w:pPr>
        <w:spacing w:after="0" w:line="240" w:lineRule="auto"/>
      </w:pPr>
      <w:r>
        <w:separator/>
      </w:r>
    </w:p>
  </w:footnote>
  <w:footnote w:type="continuationSeparator" w:id="0">
    <w:p w:rsidR="00B770C6" w:rsidRDefault="00B770C6" w:rsidP="00676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4A5" w:rsidRPr="009C3460" w:rsidRDefault="008204A5" w:rsidP="009C3460">
    <w:pPr>
      <w:pStyle w:val="Zhlav"/>
      <w:pBdr>
        <w:bottom w:val="thickThinSmallGap" w:sz="24" w:space="1" w:color="622423"/>
      </w:pBdr>
      <w:jc w:val="center"/>
      <w:rPr>
        <w:rFonts w:ascii="Cambria" w:hAnsi="Cambria" w:cs="Cambria"/>
        <w:sz w:val="32"/>
        <w:szCs w:val="32"/>
      </w:rPr>
    </w:pPr>
    <w:r>
      <w:rPr>
        <w:rFonts w:ascii="Cambria" w:hAnsi="Cambria" w:cs="Cambria"/>
        <w:sz w:val="32"/>
        <w:szCs w:val="32"/>
      </w:rPr>
      <w:t>Romantismus v Evropě</w:t>
    </w:r>
  </w:p>
  <w:p w:rsidR="008204A5" w:rsidRDefault="008204A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56301"/>
    <w:multiLevelType w:val="hybridMultilevel"/>
    <w:tmpl w:val="2556A9A0"/>
    <w:lvl w:ilvl="0" w:tplc="F10860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33750D"/>
    <w:multiLevelType w:val="hybridMultilevel"/>
    <w:tmpl w:val="DBC013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E4446"/>
    <w:multiLevelType w:val="hybridMultilevel"/>
    <w:tmpl w:val="BB16B3E0"/>
    <w:lvl w:ilvl="0" w:tplc="C97626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D143CED"/>
    <w:multiLevelType w:val="hybridMultilevel"/>
    <w:tmpl w:val="173CB382"/>
    <w:lvl w:ilvl="0" w:tplc="09DE0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EE154C1"/>
    <w:multiLevelType w:val="hybridMultilevel"/>
    <w:tmpl w:val="786ADE1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42674"/>
    <w:rsid w:val="000419C8"/>
    <w:rsid w:val="000E1C86"/>
    <w:rsid w:val="00100584"/>
    <w:rsid w:val="00194E00"/>
    <w:rsid w:val="0049504F"/>
    <w:rsid w:val="00542674"/>
    <w:rsid w:val="005F7368"/>
    <w:rsid w:val="00605E75"/>
    <w:rsid w:val="006760F9"/>
    <w:rsid w:val="0069498E"/>
    <w:rsid w:val="007221CC"/>
    <w:rsid w:val="007824A5"/>
    <w:rsid w:val="00792F4D"/>
    <w:rsid w:val="008204A5"/>
    <w:rsid w:val="008A03F3"/>
    <w:rsid w:val="00962441"/>
    <w:rsid w:val="009C3460"/>
    <w:rsid w:val="009F3DF0"/>
    <w:rsid w:val="00B770C6"/>
    <w:rsid w:val="00C0580C"/>
    <w:rsid w:val="00C95BF2"/>
    <w:rsid w:val="00D73494"/>
    <w:rsid w:val="00E53614"/>
    <w:rsid w:val="00E61212"/>
    <w:rsid w:val="00E85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736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94E00"/>
    <w:pPr>
      <w:ind w:left="720"/>
    </w:pPr>
  </w:style>
  <w:style w:type="paragraph" w:styleId="Zhlav">
    <w:name w:val="header"/>
    <w:basedOn w:val="Normln"/>
    <w:link w:val="ZhlavChar"/>
    <w:uiPriority w:val="99"/>
    <w:rsid w:val="00676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6760F9"/>
  </w:style>
  <w:style w:type="paragraph" w:styleId="Zpat">
    <w:name w:val="footer"/>
    <w:basedOn w:val="Normln"/>
    <w:link w:val="ZpatChar"/>
    <w:uiPriority w:val="99"/>
    <w:rsid w:val="00676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6760F9"/>
  </w:style>
  <w:style w:type="paragraph" w:styleId="Textbubliny">
    <w:name w:val="Balloon Text"/>
    <w:basedOn w:val="Normln"/>
    <w:link w:val="TextbublinyChar"/>
    <w:uiPriority w:val="99"/>
    <w:semiHidden/>
    <w:rsid w:val="006760F9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760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176</Words>
  <Characters>1041</Characters>
  <Application>Microsoft Office Word</Application>
  <DocSecurity>0</DocSecurity>
  <Lines>8</Lines>
  <Paragraphs>2</Paragraphs>
  <ScaleCrop>false</ScaleCrop>
  <Company>ssum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Romantismus v Evropě</dc:title>
  <dc:creator>asus</dc:creator>
  <cp:lastModifiedBy>Jitka</cp:lastModifiedBy>
  <cp:revision>3</cp:revision>
  <dcterms:created xsi:type="dcterms:W3CDTF">2014-01-24T16:17:00Z</dcterms:created>
  <dcterms:modified xsi:type="dcterms:W3CDTF">2014-01-24T16:19:00Z</dcterms:modified>
</cp:coreProperties>
</file>