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A8C" w:rsidRDefault="00B90A8C" w:rsidP="00B90A8C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B90A8C" w:rsidRDefault="005A228A" w:rsidP="00B90A8C">
      <w:pPr>
        <w:rPr>
          <w:rFonts w:eastAsia="Times New Roman"/>
          <w:color w:val="000000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19050" t="0" r="9525" b="0"/>
            <wp:docPr id="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A8C" w:rsidRDefault="00B90A8C" w:rsidP="00B90A8C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B90A8C" w:rsidRDefault="00B90A8C" w:rsidP="00B90A8C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B90A8C" w:rsidRDefault="00B90A8C" w:rsidP="00B90A8C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B90A8C" w:rsidRDefault="00B90A8C" w:rsidP="00B90A8C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B90A8C" w:rsidRDefault="005A228A" w:rsidP="00B90A8C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A8C" w:rsidRDefault="00B90A8C" w:rsidP="00B90A8C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B90A8C" w:rsidRDefault="00B90A8C" w:rsidP="00B90A8C">
      <w:pPr>
        <w:pStyle w:val="Normlnweb"/>
        <w:spacing w:before="0" w:beforeAutospacing="0" w:after="0" w:afterAutospacing="0"/>
        <w:jc w:val="center"/>
      </w:pPr>
      <w:r>
        <w:rPr>
          <w:rFonts w:ascii="Calibri" w:hAnsi="Calibri"/>
          <w:color w:val="000000"/>
          <w:kern w:val="24"/>
          <w:sz w:val="48"/>
          <w:szCs w:val="48"/>
        </w:rPr>
        <w:t>Obchodní akademie a Jazyková škola</w:t>
      </w:r>
      <w:r>
        <w:rPr>
          <w:rFonts w:ascii="Calibri" w:hAnsi="Calibri"/>
          <w:color w:val="000000"/>
          <w:kern w:val="24"/>
          <w:sz w:val="48"/>
          <w:szCs w:val="48"/>
        </w:rPr>
        <w:br/>
        <w:t>s právem státní jazykové zkoušky Jihlava</w:t>
      </w:r>
    </w:p>
    <w:p w:rsidR="00B90A8C" w:rsidRDefault="00B90A8C" w:rsidP="00B90A8C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</w:p>
    <w:p w:rsidR="00B90A8C" w:rsidRDefault="00B90A8C" w:rsidP="00B90A8C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  <w:r>
        <w:rPr>
          <w:rFonts w:ascii="Calibri" w:hAnsi="Calibri"/>
          <w:color w:val="000000"/>
          <w:kern w:val="24"/>
          <w:sz w:val="36"/>
          <w:szCs w:val="36"/>
        </w:rPr>
        <w:t>Šablona 32</w:t>
      </w:r>
    </w:p>
    <w:p w:rsidR="00B90A8C" w:rsidRPr="00A56827" w:rsidRDefault="00B90A8C" w:rsidP="00B90A8C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</w:rPr>
      </w:pPr>
    </w:p>
    <w:p w:rsidR="00B90A8C" w:rsidRDefault="00B90A8C" w:rsidP="00B90A8C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  <w:r>
        <w:rPr>
          <w:rFonts w:ascii="Calibri" w:hAnsi="Calibri"/>
          <w:color w:val="000000"/>
          <w:kern w:val="24"/>
          <w:sz w:val="36"/>
          <w:szCs w:val="36"/>
        </w:rPr>
        <w:t>VY_32_INOVACE_275.FRJ.14</w:t>
      </w:r>
    </w:p>
    <w:p w:rsidR="00B90A8C" w:rsidRPr="00A56827" w:rsidRDefault="00B90A8C" w:rsidP="00B90A8C">
      <w:pPr>
        <w:pStyle w:val="Normlnweb"/>
        <w:spacing w:before="60" w:beforeAutospacing="0" w:after="0" w:afterAutospacing="0"/>
        <w:jc w:val="center"/>
        <w:rPr>
          <w:rFonts w:ascii="Calibri" w:hAnsi="Calibri" w:cs="Calibri"/>
        </w:rPr>
      </w:pPr>
    </w:p>
    <w:p w:rsidR="00B90A8C" w:rsidRDefault="00B90A8C" w:rsidP="00B90A8C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  <w:r>
        <w:rPr>
          <w:rFonts w:ascii="Calibri" w:hAnsi="Calibri"/>
          <w:color w:val="000000"/>
          <w:kern w:val="24"/>
          <w:sz w:val="36"/>
          <w:szCs w:val="36"/>
        </w:rPr>
        <w:t>Oblečení a obuv - Domino</w:t>
      </w:r>
    </w:p>
    <w:p w:rsidR="00B90A8C" w:rsidRDefault="00B90A8C" w:rsidP="00B90A8C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</w:p>
    <w:p w:rsidR="00B90A8C" w:rsidRDefault="00B90A8C" w:rsidP="00B90A8C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</w:p>
    <w:p w:rsidR="00B90A8C" w:rsidRDefault="00B90A8C" w:rsidP="00B90A8C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</w:p>
    <w:p w:rsidR="00B90A8C" w:rsidRDefault="00B90A8C" w:rsidP="00B90A8C">
      <w:pPr>
        <w:pStyle w:val="Normlnweb"/>
        <w:spacing w:before="60" w:beforeAutospacing="0" w:after="0" w:afterAutospacing="0"/>
        <w:jc w:val="center"/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B90A8C" w:rsidRPr="0063518B" w:rsidTr="00DA5EDB">
        <w:trPr>
          <w:trHeight w:val="851"/>
        </w:trPr>
        <w:tc>
          <w:tcPr>
            <w:tcW w:w="3510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B90A8C" w:rsidRDefault="00B90A8C" w:rsidP="00DA5EDB">
            <w:pPr>
              <w:spacing w:line="240" w:lineRule="auto"/>
              <w:rPr>
                <w:sz w:val="32"/>
              </w:rPr>
            </w:pPr>
            <w:r w:rsidRPr="0065143E">
              <w:rPr>
                <w:sz w:val="32"/>
              </w:rPr>
              <w:t>CZ.1.07/1.5.00/34.0744</w:t>
            </w:r>
          </w:p>
        </w:tc>
      </w:tr>
      <w:tr w:rsidR="00B90A8C" w:rsidRPr="0063518B" w:rsidTr="00DA5EDB">
        <w:trPr>
          <w:trHeight w:val="851"/>
        </w:trPr>
        <w:tc>
          <w:tcPr>
            <w:tcW w:w="3510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B90A8C" w:rsidRDefault="00B90A8C" w:rsidP="00DA5EDB">
            <w:pPr>
              <w:spacing w:line="240" w:lineRule="auto"/>
              <w:rPr>
                <w:sz w:val="32"/>
              </w:rPr>
            </w:pPr>
            <w:r w:rsidRPr="0065143E">
              <w:rPr>
                <w:sz w:val="32"/>
              </w:rPr>
              <w:t>VY_32_INOVACE</w:t>
            </w:r>
          </w:p>
        </w:tc>
      </w:tr>
      <w:tr w:rsidR="00B90A8C" w:rsidRPr="0063518B" w:rsidTr="00DA5EDB">
        <w:trPr>
          <w:trHeight w:val="851"/>
        </w:trPr>
        <w:tc>
          <w:tcPr>
            <w:tcW w:w="3510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Číslo DUMU:</w:t>
            </w:r>
          </w:p>
        </w:tc>
        <w:tc>
          <w:tcPr>
            <w:tcW w:w="6096" w:type="dxa"/>
          </w:tcPr>
          <w:p w:rsidR="00B90A8C" w:rsidRPr="0063518B" w:rsidRDefault="00B90A8C" w:rsidP="00B90A8C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275</w:t>
            </w:r>
            <w:r w:rsidRPr="0063518B">
              <w:rPr>
                <w:sz w:val="32"/>
              </w:rPr>
              <w:t>. FRJ.14</w:t>
            </w:r>
            <w:r>
              <w:rPr>
                <w:sz w:val="32"/>
              </w:rPr>
              <w:t xml:space="preserve"> </w:t>
            </w:r>
          </w:p>
        </w:tc>
      </w:tr>
      <w:tr w:rsidR="00B90A8C" w:rsidRPr="0063518B" w:rsidTr="00DA5EDB">
        <w:trPr>
          <w:trHeight w:val="851"/>
        </w:trPr>
        <w:tc>
          <w:tcPr>
            <w:tcW w:w="3510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Předmět</w:t>
            </w:r>
            <w:r>
              <w:rPr>
                <w:sz w:val="32"/>
              </w:rPr>
              <w:t>:</w:t>
            </w:r>
          </w:p>
        </w:tc>
        <w:tc>
          <w:tcPr>
            <w:tcW w:w="6096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Francouzský jazyk</w:t>
            </w:r>
            <w:r>
              <w:rPr>
                <w:sz w:val="32"/>
              </w:rPr>
              <w:t xml:space="preserve"> </w:t>
            </w:r>
          </w:p>
        </w:tc>
      </w:tr>
      <w:tr w:rsidR="00B90A8C" w:rsidRPr="0063518B" w:rsidTr="00DA5EDB">
        <w:trPr>
          <w:trHeight w:val="851"/>
        </w:trPr>
        <w:tc>
          <w:tcPr>
            <w:tcW w:w="3510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B90A8C" w:rsidRPr="0063518B" w:rsidRDefault="00B90A8C" w:rsidP="00B90A8C">
            <w:pPr>
              <w:tabs>
                <w:tab w:val="left" w:pos="2475"/>
              </w:tabs>
              <w:spacing w:line="240" w:lineRule="auto"/>
              <w:rPr>
                <w:sz w:val="32"/>
              </w:rPr>
            </w:pPr>
            <w:r>
              <w:rPr>
                <w:sz w:val="32"/>
              </w:rPr>
              <w:t>Oblečení a obuv – Domino</w:t>
            </w:r>
          </w:p>
        </w:tc>
      </w:tr>
      <w:tr w:rsidR="00B90A8C" w:rsidRPr="0063518B" w:rsidTr="00DA5EDB">
        <w:trPr>
          <w:trHeight w:val="851"/>
        </w:trPr>
        <w:tc>
          <w:tcPr>
            <w:tcW w:w="3510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Autor:</w:t>
            </w:r>
          </w:p>
        </w:tc>
        <w:tc>
          <w:tcPr>
            <w:tcW w:w="6096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Mgr. Soňa Havlíková</w:t>
            </w:r>
            <w:r>
              <w:rPr>
                <w:sz w:val="32"/>
              </w:rPr>
              <w:t xml:space="preserve"> </w:t>
            </w:r>
          </w:p>
        </w:tc>
      </w:tr>
      <w:tr w:rsidR="00B90A8C" w:rsidRPr="0063518B" w:rsidTr="00DA5EDB">
        <w:trPr>
          <w:trHeight w:val="851"/>
        </w:trPr>
        <w:tc>
          <w:tcPr>
            <w:tcW w:w="3510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Formát:</w:t>
            </w:r>
          </w:p>
        </w:tc>
        <w:tc>
          <w:tcPr>
            <w:tcW w:w="6096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Dokument Microsoft Word</w:t>
            </w:r>
          </w:p>
        </w:tc>
      </w:tr>
      <w:tr w:rsidR="00B90A8C" w:rsidRPr="0063518B" w:rsidTr="00DA5EDB">
        <w:trPr>
          <w:trHeight w:val="851"/>
        </w:trPr>
        <w:tc>
          <w:tcPr>
            <w:tcW w:w="3510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Velikost:</w:t>
            </w:r>
          </w:p>
        </w:tc>
        <w:tc>
          <w:tcPr>
            <w:tcW w:w="6096" w:type="dxa"/>
          </w:tcPr>
          <w:p w:rsidR="00B90A8C" w:rsidRPr="0063518B" w:rsidRDefault="0055783A" w:rsidP="00DA5EDB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688 </w:t>
            </w:r>
            <w:r w:rsidR="00B90A8C" w:rsidRPr="0063518B">
              <w:rPr>
                <w:sz w:val="32"/>
              </w:rPr>
              <w:t>kB</w:t>
            </w:r>
          </w:p>
        </w:tc>
      </w:tr>
      <w:tr w:rsidR="00B90A8C" w:rsidRPr="0063518B" w:rsidTr="00DA5EDB">
        <w:trPr>
          <w:trHeight w:val="851"/>
        </w:trPr>
        <w:tc>
          <w:tcPr>
            <w:tcW w:w="3510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SŠ – odborné vzdělávání</w:t>
            </w:r>
          </w:p>
        </w:tc>
      </w:tr>
      <w:tr w:rsidR="00B90A8C" w:rsidRPr="0063518B" w:rsidTr="00DA5EDB">
        <w:trPr>
          <w:trHeight w:val="851"/>
        </w:trPr>
        <w:tc>
          <w:tcPr>
            <w:tcW w:w="3510" w:type="dxa"/>
          </w:tcPr>
          <w:p w:rsidR="00B90A8C" w:rsidRPr="0063518B" w:rsidRDefault="00B90A8C" w:rsidP="00DA5EDB">
            <w:pPr>
              <w:spacing w:line="240" w:lineRule="auto"/>
              <w:rPr>
                <w:sz w:val="24"/>
              </w:rPr>
            </w:pPr>
            <w:r w:rsidRPr="0063518B">
              <w:rPr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B90A8C" w:rsidRPr="0063518B" w:rsidRDefault="00B90A8C" w:rsidP="005A228A">
            <w:pPr>
              <w:spacing w:line="240" w:lineRule="auto"/>
              <w:jc w:val="left"/>
              <w:rPr>
                <w:sz w:val="32"/>
              </w:rPr>
            </w:pPr>
            <w:r>
              <w:rPr>
                <w:sz w:val="32"/>
              </w:rPr>
              <w:t>Není potřeba žádná licence</w:t>
            </w:r>
            <w:r w:rsidR="005A228A">
              <w:rPr>
                <w:sz w:val="32"/>
              </w:rPr>
              <w:t>-www.office.microsoft.com</w:t>
            </w:r>
          </w:p>
        </w:tc>
      </w:tr>
      <w:tr w:rsidR="00B90A8C" w:rsidRPr="0063518B" w:rsidTr="00DA5EDB">
        <w:trPr>
          <w:trHeight w:val="851"/>
        </w:trPr>
        <w:tc>
          <w:tcPr>
            <w:tcW w:w="3510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Datum vytvoření</w:t>
            </w:r>
            <w:r w:rsidRPr="0063518B">
              <w:rPr>
                <w:sz w:val="32"/>
              </w:rPr>
              <w:t>:</w:t>
            </w:r>
          </w:p>
        </w:tc>
        <w:tc>
          <w:tcPr>
            <w:tcW w:w="6096" w:type="dxa"/>
          </w:tcPr>
          <w:p w:rsidR="00B90A8C" w:rsidRPr="0063518B" w:rsidRDefault="00B90A8C" w:rsidP="00C06DB4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2</w:t>
            </w:r>
            <w:r w:rsidR="00C06DB4">
              <w:rPr>
                <w:sz w:val="32"/>
              </w:rPr>
              <w:t>6</w:t>
            </w:r>
            <w:r>
              <w:rPr>
                <w:sz w:val="32"/>
              </w:rPr>
              <w:t>. 4. 2013</w:t>
            </w:r>
          </w:p>
        </w:tc>
      </w:tr>
      <w:tr w:rsidR="00B90A8C" w:rsidRPr="0063518B" w:rsidTr="00DA5EDB">
        <w:trPr>
          <w:trHeight w:val="851"/>
        </w:trPr>
        <w:tc>
          <w:tcPr>
            <w:tcW w:w="3510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Oblečení, prádlo, boty, doplňky</w:t>
            </w:r>
          </w:p>
        </w:tc>
      </w:tr>
      <w:tr w:rsidR="00B90A8C" w:rsidRPr="0063518B" w:rsidTr="00DA5EDB">
        <w:trPr>
          <w:trHeight w:val="2962"/>
        </w:trPr>
        <w:tc>
          <w:tcPr>
            <w:tcW w:w="3510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Anotace:</w:t>
            </w:r>
          </w:p>
        </w:tc>
        <w:tc>
          <w:tcPr>
            <w:tcW w:w="6096" w:type="dxa"/>
          </w:tcPr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 xml:space="preserve">Pracovní list slouží jako pomůcka pro naučení se slovní zásoby k Prezentaci </w:t>
            </w:r>
            <w:r>
              <w:rPr>
                <w:sz w:val="32"/>
              </w:rPr>
              <w:t xml:space="preserve">Oblečení a nákupy. Žáci si pomocí jednoduchých otázek a </w:t>
            </w:r>
            <w:r w:rsidR="00C06DB4">
              <w:rPr>
                <w:sz w:val="32"/>
              </w:rPr>
              <w:t xml:space="preserve">odpovědí, které na sebe navzájem navazují, </w:t>
            </w:r>
            <w:r>
              <w:rPr>
                <w:sz w:val="32"/>
              </w:rPr>
              <w:t>fixují slovní zásobu a opakují si naučená slovíčka.</w:t>
            </w:r>
          </w:p>
          <w:p w:rsidR="00B90A8C" w:rsidRPr="0063518B" w:rsidRDefault="00B90A8C" w:rsidP="00DA5EDB">
            <w:pPr>
              <w:spacing w:line="240" w:lineRule="auto"/>
              <w:rPr>
                <w:sz w:val="32"/>
              </w:rPr>
            </w:pPr>
          </w:p>
        </w:tc>
      </w:tr>
    </w:tbl>
    <w:p w:rsidR="00B90A8C" w:rsidRDefault="00B90A8C" w:rsidP="00B90A8C"/>
    <w:p w:rsidR="00B90A8C" w:rsidRDefault="00B90A8C" w:rsidP="00B90A8C"/>
    <w:p w:rsidR="00B90A8C" w:rsidRPr="009A4551" w:rsidRDefault="00B90A8C" w:rsidP="00B90A8C">
      <w:pPr>
        <w:rPr>
          <w:b/>
        </w:rPr>
      </w:pPr>
      <w:r w:rsidRPr="009A4551">
        <w:rPr>
          <w:b/>
        </w:rPr>
        <w:lastRenderedPageBreak/>
        <w:t xml:space="preserve">Návod ke hře: </w:t>
      </w:r>
    </w:p>
    <w:p w:rsidR="00B90A8C" w:rsidRDefault="00B90A8C" w:rsidP="00B33C17">
      <w:r>
        <w:t>Studenti se rozdělí na menší skupinky 2-</w:t>
      </w:r>
      <w:r w:rsidR="00B33C17">
        <w:t>4</w:t>
      </w:r>
      <w:r>
        <w:t xml:space="preserve"> žáků. Ve skupině </w:t>
      </w:r>
      <w:r w:rsidR="00B33C17">
        <w:t>hraje každý za</w:t>
      </w:r>
      <w:r w:rsidR="005A228A">
        <w:t xml:space="preserve"> sebe. Všechny kartičky (20) se </w:t>
      </w:r>
      <w:r w:rsidR="00B33C17">
        <w:t xml:space="preserve">rozdělí stejnou mírou mezi všechny hráče. </w:t>
      </w:r>
      <w:r w:rsidR="00EB69C8">
        <w:t>Každý z hráčů si nejprve všechny kartičky pročte a neukazuje je ostatním.</w:t>
      </w:r>
      <w:r>
        <w:t xml:space="preserve"> </w:t>
      </w:r>
      <w:r w:rsidR="00B33C17">
        <w:t>Hráč, který začne, přečte otázku</w:t>
      </w:r>
      <w:r w:rsidR="000D5406">
        <w:t xml:space="preserve"> (nebo větu, která je vždy nahoře)</w:t>
      </w:r>
      <w:r w:rsidR="00B33C17">
        <w:t xml:space="preserve"> a ostatní hledají na svých kartičkách odpověď. Kdo najde odpověď</w:t>
      </w:r>
      <w:r w:rsidR="000D5406">
        <w:t xml:space="preserve"> (je vždy dole)</w:t>
      </w:r>
      <w:r w:rsidR="00B33C17">
        <w:t>, přečte z té samé kartičky otázku a pak se celý proces opakuje. Vyhrává ten, kdo nemá žádnou kartičku.</w:t>
      </w:r>
    </w:p>
    <w:p w:rsidR="00B90A8C" w:rsidRDefault="00EB69C8" w:rsidP="00B90A8C">
      <w:r>
        <w:t>(Pokud chcete hru zjednodušit, hrajte s kartičkami položenými na stůl tzv. otevřenou hru.)</w:t>
      </w:r>
    </w:p>
    <w:p w:rsidR="00841B3C" w:rsidRDefault="00841B3C" w:rsidP="00B90A8C">
      <w:r>
        <w:t>Řešení: Kartičky jdou za sebou po řádku, tak jak jsou na nastříhání.</w:t>
      </w:r>
    </w:p>
    <w:p w:rsidR="00182E4E" w:rsidRDefault="00182E4E" w:rsidP="00B90A8C">
      <w:r w:rsidRPr="00182E4E">
        <w:rPr>
          <w:b/>
        </w:rPr>
        <w:t>TIP</w:t>
      </w:r>
      <w:r>
        <w:t>: Můžete navíc hádat povolání na kartičce (nelze na všech :-)</w:t>
      </w:r>
    </w:p>
    <w:p w:rsidR="00EB69C8" w:rsidRDefault="00EB69C8" w:rsidP="00B90A8C"/>
    <w:p w:rsidR="00B90A8C" w:rsidRDefault="00B90A8C" w:rsidP="00B90A8C">
      <w:pPr>
        <w:rPr>
          <w:b/>
        </w:rPr>
      </w:pPr>
      <w:r w:rsidRPr="009A4551">
        <w:rPr>
          <w:b/>
        </w:rPr>
        <w:t xml:space="preserve">Kartičky s otázkami </w:t>
      </w:r>
      <w:r>
        <w:rPr>
          <w:b/>
        </w:rPr>
        <w:t>na nastříhání. Nastříhejte podle počtu skupin.</w:t>
      </w:r>
    </w:p>
    <w:p w:rsidR="00B61AB7" w:rsidRDefault="00B61AB7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3"/>
        <w:gridCol w:w="2303"/>
        <w:gridCol w:w="2303"/>
        <w:gridCol w:w="2303"/>
      </w:tblGrid>
      <w:tr w:rsidR="001C6E82" w:rsidTr="000D15CB">
        <w:trPr>
          <w:trHeight w:val="4096"/>
          <w:jc w:val="center"/>
        </w:trPr>
        <w:tc>
          <w:tcPr>
            <w:tcW w:w="2303" w:type="dxa"/>
          </w:tcPr>
          <w:p w:rsidR="00D10C24" w:rsidRPr="000D15CB" w:rsidRDefault="00D10C24">
            <w:pPr>
              <w:rPr>
                <w:b/>
              </w:rPr>
            </w:pPr>
          </w:p>
          <w:p w:rsidR="00C56E70" w:rsidRPr="000D15CB" w:rsidRDefault="00C56E70">
            <w:pPr>
              <w:rPr>
                <w:b/>
              </w:rPr>
            </w:pPr>
            <w:r w:rsidRPr="000D15CB">
              <w:rPr>
                <w:b/>
              </w:rPr>
              <w:t>On porte un manteau.</w:t>
            </w:r>
          </w:p>
          <w:p w:rsidR="00C56E70" w:rsidRPr="000D15CB" w:rsidRDefault="005A228A" w:rsidP="000D15CB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038225" cy="1038225"/>
                  <wp:effectExtent l="0" t="0" r="9525" b="0"/>
                  <wp:docPr id="3" name="obrázek 3" descr="MC900433939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433939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6E70" w:rsidRPr="000D15CB" w:rsidRDefault="00C56E70">
            <w:pPr>
              <w:rPr>
                <w:b/>
              </w:rPr>
            </w:pPr>
            <w:r w:rsidRPr="000D15CB">
              <w:rPr>
                <w:b/>
              </w:rPr>
              <w:t>Quelle est votre taille?</w:t>
            </w:r>
          </w:p>
        </w:tc>
        <w:tc>
          <w:tcPr>
            <w:tcW w:w="2303" w:type="dxa"/>
          </w:tcPr>
          <w:p w:rsidR="00D10C24" w:rsidRPr="000D15CB" w:rsidRDefault="00D10C24" w:rsidP="00D10C24">
            <w:pPr>
              <w:rPr>
                <w:b/>
              </w:rPr>
            </w:pPr>
          </w:p>
          <w:p w:rsidR="00D10C24" w:rsidRPr="000D15CB" w:rsidRDefault="00D10C24" w:rsidP="00D10C24">
            <w:pPr>
              <w:rPr>
                <w:b/>
              </w:rPr>
            </w:pPr>
            <w:r w:rsidRPr="000D15CB">
              <w:rPr>
                <w:b/>
              </w:rPr>
              <w:t>Je fais du 40.</w:t>
            </w:r>
          </w:p>
          <w:p w:rsidR="00D10C24" w:rsidRPr="000D15CB" w:rsidRDefault="005A228A" w:rsidP="000D15CB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990600" cy="990600"/>
                  <wp:effectExtent l="0" t="0" r="0" b="0"/>
                  <wp:docPr id="4" name="obrázek 4" descr="MC90043487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434875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0C24" w:rsidRDefault="000001BF" w:rsidP="000001BF">
            <w:r w:rsidRPr="000D15CB">
              <w:rPr>
                <w:b/>
                <w:szCs w:val="24"/>
              </w:rPr>
              <w:t>Bonjour, v</w:t>
            </w:r>
            <w:r w:rsidR="00D10C24" w:rsidRPr="000D15CB">
              <w:rPr>
                <w:b/>
                <w:szCs w:val="24"/>
              </w:rPr>
              <w:t>ous désirez,  Madame</w:t>
            </w:r>
            <w:r w:rsidR="00D10C24" w:rsidRPr="000D15CB">
              <w:rPr>
                <w:b/>
                <w:sz w:val="24"/>
              </w:rPr>
              <w:t xml:space="preserve">? </w:t>
            </w:r>
          </w:p>
        </w:tc>
        <w:tc>
          <w:tcPr>
            <w:tcW w:w="2303" w:type="dxa"/>
          </w:tcPr>
          <w:p w:rsidR="00D10C24" w:rsidRPr="000D15CB" w:rsidRDefault="00F13959">
            <w:pPr>
              <w:rPr>
                <w:b/>
              </w:rPr>
            </w:pPr>
            <w:r w:rsidRPr="000D15CB">
              <w:rPr>
                <w:b/>
              </w:rPr>
              <w:t>Je voudrais acheter des chaussures. Je cherche des baskets.</w:t>
            </w:r>
          </w:p>
          <w:p w:rsidR="00F13959" w:rsidRPr="000D15CB" w:rsidRDefault="005A228A" w:rsidP="000D15CB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038225" cy="1038225"/>
                  <wp:effectExtent l="0" t="0" r="0" b="0"/>
                  <wp:docPr id="5" name="obrázek 5" descr="MC9004348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C9004348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3959" w:rsidRPr="000D15CB" w:rsidRDefault="00F13959" w:rsidP="000D15CB">
            <w:pPr>
              <w:jc w:val="center"/>
              <w:rPr>
                <w:b/>
              </w:rPr>
            </w:pPr>
            <w:r w:rsidRPr="000D15CB">
              <w:rPr>
                <w:b/>
              </w:rPr>
              <w:t>Qu´est-ce que tu vas mettre pour la soirée?</w:t>
            </w:r>
          </w:p>
        </w:tc>
        <w:tc>
          <w:tcPr>
            <w:tcW w:w="2303" w:type="dxa"/>
          </w:tcPr>
          <w:p w:rsidR="005C1288" w:rsidRPr="000D15CB" w:rsidRDefault="00F13959">
            <w:pPr>
              <w:rPr>
                <w:b/>
              </w:rPr>
            </w:pPr>
            <w:r w:rsidRPr="000D15CB">
              <w:rPr>
                <w:b/>
              </w:rPr>
              <w:t>Je vais m´habiller une robe noire et des chaussures à talons.</w:t>
            </w:r>
          </w:p>
          <w:p w:rsidR="00F13959" w:rsidRPr="000D15CB" w:rsidRDefault="005A228A" w:rsidP="000D15CB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962025" cy="962025"/>
                  <wp:effectExtent l="0" t="0" r="0" b="0"/>
                  <wp:docPr id="6" name="obrázek 6" descr="MC900432657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C900432657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3959" w:rsidRDefault="00F13959" w:rsidP="000D15CB">
            <w:pPr>
              <w:jc w:val="center"/>
            </w:pPr>
            <w:r w:rsidRPr="000D15CB">
              <w:rPr>
                <w:b/>
              </w:rPr>
              <w:t xml:space="preserve">Vous chaussez du combien? </w:t>
            </w:r>
          </w:p>
        </w:tc>
      </w:tr>
      <w:tr w:rsidR="001C6E82" w:rsidTr="000D15CB">
        <w:trPr>
          <w:trHeight w:val="4096"/>
          <w:jc w:val="center"/>
        </w:trPr>
        <w:tc>
          <w:tcPr>
            <w:tcW w:w="2303" w:type="dxa"/>
          </w:tcPr>
          <w:p w:rsidR="000001BF" w:rsidRPr="000D15CB" w:rsidRDefault="000001BF">
            <w:pPr>
              <w:rPr>
                <w:b/>
                <w:sz w:val="24"/>
              </w:rPr>
            </w:pPr>
          </w:p>
          <w:p w:rsidR="005C1288" w:rsidRPr="000D15CB" w:rsidRDefault="000001BF">
            <w:pPr>
              <w:rPr>
                <w:b/>
              </w:rPr>
            </w:pPr>
            <w:r w:rsidRPr="000D15CB">
              <w:rPr>
                <w:b/>
              </w:rPr>
              <w:t>Je chausse du 43.</w:t>
            </w:r>
          </w:p>
          <w:p w:rsidR="000001BF" w:rsidRPr="000D15CB" w:rsidRDefault="005A228A">
            <w:pPr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000125" cy="1000125"/>
                  <wp:effectExtent l="0" t="0" r="0" b="0"/>
                  <wp:docPr id="7" name="obrázek 7" descr="MC90043490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C90043490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1BF" w:rsidRPr="000D15CB" w:rsidRDefault="000001BF">
            <w:pPr>
              <w:rPr>
                <w:b/>
                <w:sz w:val="24"/>
              </w:rPr>
            </w:pPr>
            <w:r w:rsidRPr="000D15CB">
              <w:rPr>
                <w:b/>
              </w:rPr>
              <w:t>Tu veux te changer avant de partir?</w:t>
            </w:r>
          </w:p>
        </w:tc>
        <w:tc>
          <w:tcPr>
            <w:tcW w:w="2303" w:type="dxa"/>
          </w:tcPr>
          <w:p w:rsidR="000001BF" w:rsidRPr="000D15CB" w:rsidRDefault="000001BF">
            <w:pPr>
              <w:rPr>
                <w:b/>
              </w:rPr>
            </w:pPr>
            <w:r w:rsidRPr="000D15CB">
              <w:rPr>
                <w:b/>
              </w:rPr>
              <w:t>Non, je reste en jean. Je ne me change pas.</w:t>
            </w:r>
          </w:p>
          <w:p w:rsidR="000001BF" w:rsidRPr="000D15CB" w:rsidRDefault="005A228A">
            <w:pPr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038225" cy="1038225"/>
                  <wp:effectExtent l="0" t="0" r="0" b="0"/>
                  <wp:docPr id="8" name="obrázek 8" descr="MC900433928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C900433928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1BF" w:rsidRPr="000D15CB" w:rsidRDefault="000001BF" w:rsidP="00E07846">
            <w:pPr>
              <w:rPr>
                <w:b/>
              </w:rPr>
            </w:pPr>
            <w:r w:rsidRPr="000D15CB">
              <w:rPr>
                <w:b/>
              </w:rPr>
              <w:t>Comment est-il habillé?</w:t>
            </w:r>
          </w:p>
        </w:tc>
        <w:tc>
          <w:tcPr>
            <w:tcW w:w="2303" w:type="dxa"/>
          </w:tcPr>
          <w:p w:rsidR="005C1288" w:rsidRPr="000D15CB" w:rsidRDefault="00E07846">
            <w:pPr>
              <w:rPr>
                <w:b/>
              </w:rPr>
            </w:pPr>
            <w:r w:rsidRPr="000D15CB">
              <w:rPr>
                <w:b/>
              </w:rPr>
              <w:t>Il porte un costume avec une cravate bleue.</w:t>
            </w:r>
          </w:p>
          <w:p w:rsidR="00E07846" w:rsidRPr="000D15CB" w:rsidRDefault="005A228A" w:rsidP="000D15CB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000125" cy="1000125"/>
                  <wp:effectExtent l="0" t="0" r="0" b="0"/>
                  <wp:docPr id="9" name="obrázek 9" descr="MC90043161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C90043161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7846" w:rsidRDefault="00E07846" w:rsidP="00E07846">
            <w:r w:rsidRPr="000D15CB">
              <w:rPr>
                <w:b/>
              </w:rPr>
              <w:t>Tu vas faire du jogging?</w:t>
            </w:r>
          </w:p>
        </w:tc>
        <w:tc>
          <w:tcPr>
            <w:tcW w:w="2303" w:type="dxa"/>
          </w:tcPr>
          <w:p w:rsidR="005C1288" w:rsidRDefault="00E07846">
            <w:r w:rsidRPr="000D15CB">
              <w:rPr>
                <w:b/>
              </w:rPr>
              <w:t>Oui, je suis en survêtement et j´ai des baskets</w:t>
            </w:r>
            <w:r>
              <w:t>.</w:t>
            </w:r>
          </w:p>
          <w:p w:rsidR="00E07846" w:rsidRPr="000D15CB" w:rsidRDefault="005A228A">
            <w:pPr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009650" cy="1009650"/>
                  <wp:effectExtent l="0" t="0" r="0" b="0"/>
                  <wp:docPr id="10" name="obrázek 10" descr="MC900434879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C900434879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7846" w:rsidRDefault="00E07846" w:rsidP="007C36BA">
            <w:r w:rsidRPr="000D15CB">
              <w:rPr>
                <w:b/>
              </w:rPr>
              <w:t>On va à la piscine. Tu as tout?</w:t>
            </w:r>
          </w:p>
        </w:tc>
      </w:tr>
      <w:tr w:rsidR="001C6E82" w:rsidTr="000D15CB">
        <w:trPr>
          <w:trHeight w:val="4096"/>
          <w:jc w:val="center"/>
        </w:trPr>
        <w:tc>
          <w:tcPr>
            <w:tcW w:w="2303" w:type="dxa"/>
          </w:tcPr>
          <w:p w:rsidR="005C1288" w:rsidRPr="000D15CB" w:rsidRDefault="005A3F64">
            <w:pPr>
              <w:rPr>
                <w:b/>
              </w:rPr>
            </w:pPr>
            <w:r w:rsidRPr="000D15CB">
              <w:rPr>
                <w:b/>
              </w:rPr>
              <w:lastRenderedPageBreak/>
              <w:t>Oh zut, j´ai oublié mon maillot de bain.</w:t>
            </w:r>
          </w:p>
          <w:p w:rsidR="0045021D" w:rsidRPr="000D15CB" w:rsidRDefault="0045021D" w:rsidP="000D15CB">
            <w:pPr>
              <w:jc w:val="center"/>
              <w:rPr>
                <w:b/>
              </w:rPr>
            </w:pPr>
          </w:p>
          <w:p w:rsidR="005A3F64" w:rsidRPr="000D15CB" w:rsidRDefault="005A228A" w:rsidP="000D15CB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742950" cy="742950"/>
                  <wp:effectExtent l="0" t="0" r="0" b="0"/>
                  <wp:docPr id="11" name="obrázek 11" descr="MC90043261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MC90043261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3F64" w:rsidRDefault="005A3F64" w:rsidP="00783272">
            <w:r w:rsidRPr="000D15CB">
              <w:rPr>
                <w:b/>
              </w:rPr>
              <w:t xml:space="preserve">Nous allons à la montagne et je fais mes valises </w:t>
            </w:r>
            <w:r w:rsidR="00783272" w:rsidRPr="000D15CB">
              <w:rPr>
                <w:b/>
              </w:rPr>
              <w:t>.</w:t>
            </w:r>
          </w:p>
        </w:tc>
        <w:tc>
          <w:tcPr>
            <w:tcW w:w="2303" w:type="dxa"/>
          </w:tcPr>
          <w:p w:rsidR="005C1288" w:rsidRPr="000D15CB" w:rsidRDefault="0045021D">
            <w:pPr>
              <w:rPr>
                <w:b/>
              </w:rPr>
            </w:pPr>
            <w:r w:rsidRPr="000D15CB">
              <w:rPr>
                <w:b/>
              </w:rPr>
              <w:t>J´ai presque tout fait. J´ai mon pantalon de ski, un anorak et un bonet.</w:t>
            </w:r>
          </w:p>
          <w:p w:rsidR="0045021D" w:rsidRPr="000D15CB" w:rsidRDefault="005A228A" w:rsidP="000D15CB">
            <w:pPr>
              <w:jc w:val="right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533400" cy="533400"/>
                  <wp:effectExtent l="0" t="0" r="0" b="0"/>
                  <wp:docPr id="12" name="obrázek 12" descr="MC90043262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MC90043262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021D" w:rsidRPr="000D15CB" w:rsidRDefault="0045021D">
            <w:pPr>
              <w:rPr>
                <w:b/>
              </w:rPr>
            </w:pPr>
            <w:r w:rsidRPr="000D15CB">
              <w:rPr>
                <w:b/>
              </w:rPr>
              <w:t>Quelle matière préfères-tu? Naturelle ou synthétique?</w:t>
            </w:r>
          </w:p>
        </w:tc>
        <w:tc>
          <w:tcPr>
            <w:tcW w:w="2303" w:type="dxa"/>
          </w:tcPr>
          <w:p w:rsidR="005C1288" w:rsidRPr="000D15CB" w:rsidRDefault="0045021D">
            <w:pPr>
              <w:rPr>
                <w:b/>
              </w:rPr>
            </w:pPr>
            <w:r w:rsidRPr="000D15CB">
              <w:rPr>
                <w:b/>
              </w:rPr>
              <w:t>J´aime le cuir et le coton.</w:t>
            </w:r>
          </w:p>
          <w:p w:rsidR="0045021D" w:rsidRPr="000D15CB" w:rsidRDefault="005A228A">
            <w:pPr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057275" cy="1057275"/>
                  <wp:effectExtent l="0" t="0" r="0" b="0"/>
                  <wp:docPr id="13" name="obrázek 13" descr="MC90043392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MC90043392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021D" w:rsidRPr="000D15CB" w:rsidRDefault="0045021D">
            <w:pPr>
              <w:rPr>
                <w:b/>
              </w:rPr>
            </w:pPr>
            <w:r w:rsidRPr="000D15CB">
              <w:rPr>
                <w:b/>
              </w:rPr>
              <w:t>Qu´est-ce que tu as acheté dans la nouvelle boutique?</w:t>
            </w:r>
          </w:p>
        </w:tc>
        <w:tc>
          <w:tcPr>
            <w:tcW w:w="2303" w:type="dxa"/>
          </w:tcPr>
          <w:p w:rsidR="005C1288" w:rsidRPr="000D15CB" w:rsidRDefault="0045021D" w:rsidP="0045021D">
            <w:pPr>
              <w:rPr>
                <w:b/>
              </w:rPr>
            </w:pPr>
            <w:r w:rsidRPr="000D15CB">
              <w:rPr>
                <w:b/>
              </w:rPr>
              <w:t>J´ai choisi la bague d´or et la montre dans cette bijouterie.</w:t>
            </w:r>
          </w:p>
          <w:p w:rsidR="0045021D" w:rsidRPr="000D15CB" w:rsidRDefault="005A228A" w:rsidP="0045021D">
            <w:pPr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104900" cy="1104900"/>
                  <wp:effectExtent l="0" t="0" r="0" b="0"/>
                  <wp:docPr id="14" name="obrázek 14" descr="MC90043393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MC90043393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021D" w:rsidRPr="000D15CB" w:rsidRDefault="0045021D" w:rsidP="0045021D">
            <w:pPr>
              <w:rPr>
                <w:b/>
              </w:rPr>
            </w:pPr>
            <w:r w:rsidRPr="000D15CB">
              <w:rPr>
                <w:b/>
              </w:rPr>
              <w:t>Je viens de rentrer et il pleut dehors.</w:t>
            </w:r>
          </w:p>
        </w:tc>
      </w:tr>
      <w:tr w:rsidR="005A3F64" w:rsidTr="000D15CB">
        <w:trPr>
          <w:trHeight w:val="4096"/>
          <w:jc w:val="center"/>
        </w:trPr>
        <w:tc>
          <w:tcPr>
            <w:tcW w:w="2303" w:type="dxa"/>
          </w:tcPr>
          <w:p w:rsidR="005A3F64" w:rsidRPr="000D15CB" w:rsidRDefault="00647D00" w:rsidP="004B5E5B">
            <w:pPr>
              <w:rPr>
                <w:b/>
              </w:rPr>
            </w:pPr>
            <w:r w:rsidRPr="000D15CB">
              <w:rPr>
                <w:b/>
              </w:rPr>
              <w:t>Ne t´inquiète pas, j´ai mon parapluie et mon imp</w:t>
            </w:r>
            <w:r w:rsidR="00DC2A4D" w:rsidRPr="000D15CB">
              <w:rPr>
                <w:b/>
              </w:rPr>
              <w:t>e</w:t>
            </w:r>
            <w:r w:rsidRPr="000D15CB">
              <w:rPr>
                <w:b/>
              </w:rPr>
              <w:t>rm</w:t>
            </w:r>
            <w:r w:rsidR="004B5E5B" w:rsidRPr="000D15CB">
              <w:rPr>
                <w:b/>
              </w:rPr>
              <w:t>é</w:t>
            </w:r>
            <w:r w:rsidRPr="000D15CB">
              <w:rPr>
                <w:b/>
              </w:rPr>
              <w:t>able.</w:t>
            </w:r>
          </w:p>
          <w:p w:rsidR="004B5E5B" w:rsidRPr="000D15CB" w:rsidRDefault="005A228A" w:rsidP="000D15CB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619125" cy="619125"/>
                  <wp:effectExtent l="19050" t="0" r="9525" b="0"/>
                  <wp:docPr id="15" name="obrázek 15" descr="MC90043394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MC90043394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5E5B" w:rsidRPr="000D15CB" w:rsidRDefault="004B5E5B" w:rsidP="004B5E5B">
            <w:pPr>
              <w:rPr>
                <w:b/>
              </w:rPr>
            </w:pPr>
            <w:r w:rsidRPr="000D15CB">
              <w:rPr>
                <w:b/>
              </w:rPr>
              <w:t>Je vais me promener dans la fôret pour ramasser des champignons.</w:t>
            </w:r>
          </w:p>
        </w:tc>
        <w:tc>
          <w:tcPr>
            <w:tcW w:w="2303" w:type="dxa"/>
          </w:tcPr>
          <w:p w:rsidR="005A3F64" w:rsidRPr="000D15CB" w:rsidRDefault="000133FE" w:rsidP="000133FE">
            <w:pPr>
              <w:rPr>
                <w:b/>
              </w:rPr>
            </w:pPr>
            <w:r w:rsidRPr="000D15CB">
              <w:rPr>
                <w:b/>
              </w:rPr>
              <w:t>Je prends des chaussures et un pantalon comfortable.</w:t>
            </w:r>
          </w:p>
          <w:p w:rsidR="000133FE" w:rsidRPr="000D15CB" w:rsidRDefault="005A228A" w:rsidP="000D15CB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847725" cy="847725"/>
                  <wp:effectExtent l="0" t="0" r="9525" b="0"/>
                  <wp:docPr id="16" name="obrázek 16" descr="MC90043395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MC90043395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33FE" w:rsidRDefault="000133FE" w:rsidP="000133FE">
            <w:r w:rsidRPr="000D15CB">
              <w:rPr>
                <w:b/>
              </w:rPr>
              <w:t>Il fait très chaud, je vais me promener à la plage.</w:t>
            </w:r>
          </w:p>
        </w:tc>
        <w:tc>
          <w:tcPr>
            <w:tcW w:w="2303" w:type="dxa"/>
          </w:tcPr>
          <w:p w:rsidR="005A3F64" w:rsidRPr="000D15CB" w:rsidRDefault="00375E14">
            <w:pPr>
              <w:rPr>
                <w:b/>
              </w:rPr>
            </w:pPr>
            <w:r w:rsidRPr="000D15CB">
              <w:rPr>
                <w:b/>
              </w:rPr>
              <w:t>Je mets mon short et mes lunettes de soleil.</w:t>
            </w:r>
          </w:p>
          <w:p w:rsidR="00375E14" w:rsidRPr="000D15CB" w:rsidRDefault="005A228A" w:rsidP="000D15CB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009650" cy="1009650"/>
                  <wp:effectExtent l="0" t="0" r="0" b="0"/>
                  <wp:docPr id="17" name="obrázek 17" descr="MC90043395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MC90043395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5E14" w:rsidRDefault="00375E14" w:rsidP="000D15CB">
            <w:pPr>
              <w:jc w:val="left"/>
            </w:pPr>
            <w:r w:rsidRPr="000D15CB">
              <w:rPr>
                <w:b/>
              </w:rPr>
              <w:t>Cette nuit, il y a un spectacle sur la place de Bastille.</w:t>
            </w:r>
          </w:p>
        </w:tc>
        <w:tc>
          <w:tcPr>
            <w:tcW w:w="2303" w:type="dxa"/>
          </w:tcPr>
          <w:p w:rsidR="005A3F64" w:rsidRPr="000D15CB" w:rsidRDefault="00A20F6E" w:rsidP="000D15CB">
            <w:pPr>
              <w:ind w:left="-1" w:firstLine="1"/>
              <w:rPr>
                <w:b/>
              </w:rPr>
            </w:pPr>
            <w:r w:rsidRPr="000D15CB">
              <w:rPr>
                <w:b/>
              </w:rPr>
              <w:t>Pour aller en ville, je vais porter peut-être un T-shirt et une jupe.</w:t>
            </w:r>
          </w:p>
          <w:p w:rsidR="00A20F6E" w:rsidRPr="000D15CB" w:rsidRDefault="005A228A" w:rsidP="000D15CB">
            <w:pPr>
              <w:ind w:left="-1" w:firstLine="1"/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981075" cy="981075"/>
                  <wp:effectExtent l="19050" t="0" r="9525" b="0"/>
                  <wp:docPr id="18" name="obrázek 18" descr="MC90043394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MC90043394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0F6E" w:rsidRPr="000D15CB" w:rsidRDefault="00A20F6E" w:rsidP="000D15CB">
            <w:pPr>
              <w:ind w:left="-1" w:firstLine="1"/>
              <w:rPr>
                <w:b/>
              </w:rPr>
            </w:pPr>
            <w:r w:rsidRPr="000D15CB">
              <w:rPr>
                <w:b/>
              </w:rPr>
              <w:t>Quelle chaussures tu as quand tu restes chez toi?</w:t>
            </w:r>
          </w:p>
        </w:tc>
      </w:tr>
      <w:tr w:rsidR="005A3F64" w:rsidTr="000D15CB">
        <w:trPr>
          <w:trHeight w:val="4096"/>
          <w:jc w:val="center"/>
        </w:trPr>
        <w:tc>
          <w:tcPr>
            <w:tcW w:w="2303" w:type="dxa"/>
          </w:tcPr>
          <w:p w:rsidR="005A3F64" w:rsidRPr="000D15CB" w:rsidRDefault="001C6E82">
            <w:pPr>
              <w:rPr>
                <w:b/>
              </w:rPr>
            </w:pPr>
            <w:r w:rsidRPr="000D15CB">
              <w:rPr>
                <w:b/>
              </w:rPr>
              <w:t>Chez moi, je mets normalement des pantoufles.</w:t>
            </w:r>
          </w:p>
          <w:p w:rsidR="001C6E82" w:rsidRPr="000D15CB" w:rsidRDefault="005A228A" w:rsidP="000D15CB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923925" cy="923925"/>
                  <wp:effectExtent l="0" t="0" r="0" b="0"/>
                  <wp:docPr id="19" name="obrázek 19" descr="MC900433957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MC900433957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6E82" w:rsidRDefault="00236ED1" w:rsidP="000D15CB">
            <w:pPr>
              <w:jc w:val="left"/>
            </w:pPr>
            <w:r w:rsidRPr="000D15CB">
              <w:rPr>
                <w:b/>
              </w:rPr>
              <w:t>Tu as pris quelque chose pour dormir?</w:t>
            </w:r>
          </w:p>
        </w:tc>
        <w:tc>
          <w:tcPr>
            <w:tcW w:w="2303" w:type="dxa"/>
          </w:tcPr>
          <w:p w:rsidR="005A3F64" w:rsidRPr="000D15CB" w:rsidRDefault="00D867DD">
            <w:pPr>
              <w:rPr>
                <w:b/>
              </w:rPr>
            </w:pPr>
            <w:r w:rsidRPr="000D15CB">
              <w:rPr>
                <w:b/>
              </w:rPr>
              <w:t>Bien sûr, j´ai mon pyjama.</w:t>
            </w:r>
          </w:p>
          <w:p w:rsidR="00D867DD" w:rsidRPr="000D15CB" w:rsidRDefault="005A228A" w:rsidP="000D15CB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962025" cy="962025"/>
                  <wp:effectExtent l="19050" t="0" r="9525" b="0"/>
                  <wp:docPr id="20" name="obrázek 20" descr="MC900433949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MC900433949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67DD" w:rsidRPr="000D15CB" w:rsidRDefault="00D867DD" w:rsidP="000D15CB">
            <w:pPr>
              <w:jc w:val="left"/>
              <w:rPr>
                <w:b/>
              </w:rPr>
            </w:pPr>
            <w:r w:rsidRPr="000D15CB">
              <w:rPr>
                <w:b/>
              </w:rPr>
              <w:t>Comment appelle-t-on le truc qu´on porte sous les chaussures?</w:t>
            </w:r>
          </w:p>
        </w:tc>
        <w:tc>
          <w:tcPr>
            <w:tcW w:w="2303" w:type="dxa"/>
          </w:tcPr>
          <w:p w:rsidR="005A3F64" w:rsidRPr="000D15CB" w:rsidRDefault="00A4785C">
            <w:pPr>
              <w:rPr>
                <w:b/>
              </w:rPr>
            </w:pPr>
            <w:r w:rsidRPr="000D15CB">
              <w:rPr>
                <w:b/>
              </w:rPr>
              <w:t>On dit des chaussettes.</w:t>
            </w:r>
          </w:p>
          <w:p w:rsidR="00A4785C" w:rsidRPr="000D15CB" w:rsidRDefault="005A228A">
            <w:pPr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171575" cy="1171575"/>
                  <wp:effectExtent l="0" t="0" r="0" b="0"/>
                  <wp:docPr id="21" name="obrázek 21" descr="MC900433937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MC900433937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785C" w:rsidRPr="000D15CB" w:rsidRDefault="00A4785C">
            <w:pPr>
              <w:rPr>
                <w:b/>
              </w:rPr>
            </w:pPr>
            <w:r w:rsidRPr="000D15CB">
              <w:rPr>
                <w:b/>
              </w:rPr>
              <w:t>Quel vêtement porte-on après le bain?</w:t>
            </w:r>
          </w:p>
        </w:tc>
        <w:tc>
          <w:tcPr>
            <w:tcW w:w="2303" w:type="dxa"/>
          </w:tcPr>
          <w:p w:rsidR="005A3F64" w:rsidRPr="000D15CB" w:rsidRDefault="00A4785C">
            <w:pPr>
              <w:rPr>
                <w:b/>
              </w:rPr>
            </w:pPr>
            <w:r w:rsidRPr="000D15CB">
              <w:rPr>
                <w:b/>
              </w:rPr>
              <w:t>On prend un peignoir.</w:t>
            </w:r>
          </w:p>
          <w:p w:rsidR="00A4785C" w:rsidRPr="000D15CB" w:rsidRDefault="005A228A">
            <w:pPr>
              <w:rPr>
                <w:b/>
              </w:rPr>
            </w:pPr>
            <w:r>
              <w:rPr>
                <w:b/>
                <w:noProof/>
                <w:lang w:eastAsia="cs-CZ"/>
              </w:rPr>
              <w:drawing>
                <wp:inline distT="0" distB="0" distL="0" distR="0">
                  <wp:extent cx="1314450" cy="1314450"/>
                  <wp:effectExtent l="0" t="0" r="0" b="0"/>
                  <wp:docPr id="22" name="obrázek 22" descr="MC900433959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C900433959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785C" w:rsidRPr="000D15CB" w:rsidRDefault="00A4785C">
            <w:pPr>
              <w:rPr>
                <w:b/>
              </w:rPr>
            </w:pPr>
            <w:r w:rsidRPr="000D15CB">
              <w:rPr>
                <w:b/>
              </w:rPr>
              <w:t>En hiver, quand il fait froid, on porte quoi d´habitude?</w:t>
            </w:r>
          </w:p>
        </w:tc>
      </w:tr>
    </w:tbl>
    <w:p w:rsidR="005C1288" w:rsidRDefault="005C1288"/>
    <w:p w:rsidR="00C736D3" w:rsidRDefault="00C736D3"/>
    <w:p w:rsidR="00C736D3" w:rsidRDefault="00C736D3"/>
    <w:p w:rsidR="00C736D3" w:rsidRDefault="00C736D3"/>
    <w:sectPr w:rsidR="00C736D3" w:rsidSect="00B61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D2978"/>
    <w:multiLevelType w:val="hybridMultilevel"/>
    <w:tmpl w:val="5DAC1F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90A8C"/>
    <w:rsid w:val="000001BF"/>
    <w:rsid w:val="000133FE"/>
    <w:rsid w:val="000D15CB"/>
    <w:rsid w:val="000D5406"/>
    <w:rsid w:val="00182E4E"/>
    <w:rsid w:val="001C6E82"/>
    <w:rsid w:val="00207C5F"/>
    <w:rsid w:val="00236ED1"/>
    <w:rsid w:val="00375E14"/>
    <w:rsid w:val="0041123C"/>
    <w:rsid w:val="0045021D"/>
    <w:rsid w:val="004B5E5B"/>
    <w:rsid w:val="00505BE2"/>
    <w:rsid w:val="0055783A"/>
    <w:rsid w:val="005A228A"/>
    <w:rsid w:val="005A3F64"/>
    <w:rsid w:val="005C1288"/>
    <w:rsid w:val="0062245E"/>
    <w:rsid w:val="00647D00"/>
    <w:rsid w:val="00654A7A"/>
    <w:rsid w:val="006A53C7"/>
    <w:rsid w:val="00783272"/>
    <w:rsid w:val="007C36BA"/>
    <w:rsid w:val="00841B3C"/>
    <w:rsid w:val="00A20F6E"/>
    <w:rsid w:val="00A4785C"/>
    <w:rsid w:val="00B33C17"/>
    <w:rsid w:val="00B57387"/>
    <w:rsid w:val="00B61AB7"/>
    <w:rsid w:val="00B90A8C"/>
    <w:rsid w:val="00C06DB4"/>
    <w:rsid w:val="00C56E70"/>
    <w:rsid w:val="00C736D3"/>
    <w:rsid w:val="00D044F8"/>
    <w:rsid w:val="00D10C24"/>
    <w:rsid w:val="00D867DD"/>
    <w:rsid w:val="00DA5EDB"/>
    <w:rsid w:val="00DC2A4D"/>
    <w:rsid w:val="00E07846"/>
    <w:rsid w:val="00EB69C8"/>
    <w:rsid w:val="00ED7774"/>
    <w:rsid w:val="00F13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0A8C"/>
    <w:pPr>
      <w:spacing w:line="360" w:lineRule="auto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90A8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0A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A8C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12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5738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494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Soňa</dc:creator>
  <cp:keywords/>
  <cp:lastModifiedBy>Dum</cp:lastModifiedBy>
  <cp:revision>2</cp:revision>
  <dcterms:created xsi:type="dcterms:W3CDTF">2014-01-28T21:33:00Z</dcterms:created>
  <dcterms:modified xsi:type="dcterms:W3CDTF">2014-01-28T21:33:00Z</dcterms:modified>
</cp:coreProperties>
</file>