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9F0C05" w:rsidTr="00D84D70">
        <w:trPr>
          <w:jc w:val="center"/>
        </w:trPr>
        <w:tc>
          <w:tcPr>
            <w:tcW w:w="2642" w:type="dxa"/>
          </w:tcPr>
          <w:p w:rsidR="00D84D70" w:rsidRPr="009F0C05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9F0C05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Název školy:</w:t>
            </w:r>
            <w:r w:rsidRPr="009F0C05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9F0C05" w:rsidRDefault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9F0C05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9F0C05" w:rsidTr="00D84D70">
        <w:trPr>
          <w:jc w:val="center"/>
        </w:trPr>
        <w:tc>
          <w:tcPr>
            <w:tcW w:w="2642" w:type="dxa"/>
          </w:tcPr>
          <w:p w:rsidR="00D84D70" w:rsidRPr="009F0C05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9F0C05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9F0C05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9F0C05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Mírová 218/6, Dubí III</w:t>
            </w:r>
            <w:r w:rsidR="00D84D70" w:rsidRPr="009F0C05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D84D70" w:rsidRPr="009F0C05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9F0C05" w:rsidTr="00D84D70">
        <w:trPr>
          <w:jc w:val="center"/>
        </w:trPr>
        <w:tc>
          <w:tcPr>
            <w:tcW w:w="2642" w:type="dxa"/>
          </w:tcPr>
          <w:p w:rsidR="00D84D70" w:rsidRPr="009F0C05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9F0C05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9F0C05" w:rsidRDefault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9F0C05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KLÍČE K POZNÁVÁNÍ</w:t>
            </w:r>
          </w:p>
        </w:tc>
      </w:tr>
      <w:tr w:rsidR="00D84D70" w:rsidRPr="009F0C05" w:rsidTr="00D84D70">
        <w:trPr>
          <w:jc w:val="center"/>
        </w:trPr>
        <w:tc>
          <w:tcPr>
            <w:tcW w:w="2642" w:type="dxa"/>
          </w:tcPr>
          <w:p w:rsidR="00D84D70" w:rsidRPr="009F0C05" w:rsidRDefault="00D84D70" w:rsidP="00D84D70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9F0C05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9F0C05" w:rsidRDefault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9F0C05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CZ.1.07/1.5.00/34.0928</w:t>
            </w:r>
          </w:p>
        </w:tc>
      </w:tr>
      <w:tr w:rsidR="00D84D70" w:rsidRPr="009F0C05" w:rsidTr="00D84D70">
        <w:trPr>
          <w:jc w:val="center"/>
        </w:trPr>
        <w:tc>
          <w:tcPr>
            <w:tcW w:w="2642" w:type="dxa"/>
          </w:tcPr>
          <w:p w:rsidR="00D84D70" w:rsidRPr="009F0C05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9F0C05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Šablona:</w:t>
            </w:r>
            <w:r w:rsidRPr="009F0C05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9F0C05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9F0C05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D84D70" w:rsidRPr="009F0C05" w:rsidRDefault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</w:p>
        </w:tc>
      </w:tr>
      <w:tr w:rsidR="00D84D70" w:rsidRPr="009F0C05" w:rsidTr="00D84D70">
        <w:trPr>
          <w:jc w:val="center"/>
        </w:trPr>
        <w:tc>
          <w:tcPr>
            <w:tcW w:w="2642" w:type="dxa"/>
          </w:tcPr>
          <w:p w:rsidR="00D84D70" w:rsidRPr="009F0C05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9F0C05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Název a číslo materiálu:</w:t>
            </w:r>
            <w:r w:rsidRPr="009F0C05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9F0C05" w:rsidRDefault="00D84D70" w:rsidP="00242417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9F0C05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VY_32_INOVACE</w:t>
            </w:r>
            <w:r w:rsidR="00242417">
              <w:rPr>
                <w:rFonts w:asciiTheme="minorHAnsi" w:hAnsiTheme="minorHAnsi"/>
                <w:sz w:val="28"/>
                <w:szCs w:val="28"/>
              </w:rPr>
              <w:t>_AJ2A_22</w:t>
            </w:r>
          </w:p>
        </w:tc>
      </w:tr>
      <w:tr w:rsidR="00D84D70" w:rsidRPr="009F0C05" w:rsidTr="00D84D70">
        <w:trPr>
          <w:jc w:val="center"/>
        </w:trPr>
        <w:tc>
          <w:tcPr>
            <w:tcW w:w="2642" w:type="dxa"/>
          </w:tcPr>
          <w:p w:rsidR="00D84D70" w:rsidRPr="009F0C05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9F0C05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Vytvořeno:</w:t>
            </w:r>
            <w:r w:rsidRPr="009F0C05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9F0C05" w:rsidRDefault="00D84D70" w:rsidP="00242417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9F0C05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7. 8. 2013 </w:t>
            </w:r>
          </w:p>
        </w:tc>
      </w:tr>
      <w:tr w:rsidR="00D84D70" w:rsidRPr="009F0C05" w:rsidTr="00D84D70">
        <w:trPr>
          <w:jc w:val="center"/>
        </w:trPr>
        <w:tc>
          <w:tcPr>
            <w:tcW w:w="2642" w:type="dxa"/>
          </w:tcPr>
          <w:p w:rsidR="00D84D70" w:rsidRPr="009F0C05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9F0C05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9F0C05" w:rsidRDefault="00444BE0" w:rsidP="00EA600E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9F0C05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Mgr. </w:t>
            </w:r>
            <w:r w:rsidR="00EA600E" w:rsidRPr="009F0C05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Jaroslava Jelínková</w:t>
            </w:r>
          </w:p>
        </w:tc>
      </w:tr>
      <w:tr w:rsidR="00D84D70" w:rsidRPr="009F0C05" w:rsidTr="00D84D70">
        <w:trPr>
          <w:jc w:val="center"/>
        </w:trPr>
        <w:tc>
          <w:tcPr>
            <w:tcW w:w="2642" w:type="dxa"/>
          </w:tcPr>
          <w:p w:rsidR="00D84D70" w:rsidRPr="009F0C05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9F0C05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9F0C05" w:rsidRDefault="00EA600E" w:rsidP="00EA600E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9F0C05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Anglický </w:t>
            </w:r>
            <w:r w:rsidR="00444BE0" w:rsidRPr="009F0C05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jazyk</w:t>
            </w:r>
          </w:p>
        </w:tc>
      </w:tr>
      <w:tr w:rsidR="00D84D70" w:rsidRPr="009F0C05" w:rsidTr="00D84D70">
        <w:trPr>
          <w:jc w:val="center"/>
        </w:trPr>
        <w:tc>
          <w:tcPr>
            <w:tcW w:w="2642" w:type="dxa"/>
          </w:tcPr>
          <w:p w:rsidR="00D84D70" w:rsidRPr="009F0C05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9F0C05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9F0C05" w:rsidRDefault="00444BE0" w:rsidP="00242417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9F0C05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II.</w:t>
            </w:r>
          </w:p>
        </w:tc>
      </w:tr>
      <w:tr w:rsidR="00D84D70" w:rsidRPr="009F0C05" w:rsidTr="00D84D70">
        <w:trPr>
          <w:jc w:val="center"/>
        </w:trPr>
        <w:tc>
          <w:tcPr>
            <w:tcW w:w="2642" w:type="dxa"/>
          </w:tcPr>
          <w:p w:rsidR="00D84D70" w:rsidRPr="009F0C05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9F0C05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Pr="009F0C05" w:rsidRDefault="00242417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A510F2">
              <w:rPr>
                <w:rFonts w:asciiTheme="minorHAnsi" w:hAnsiTheme="minorHAnsi"/>
                <w:sz w:val="28"/>
                <w:szCs w:val="28"/>
              </w:rPr>
              <w:t xml:space="preserve">Didaktický učební materiál je určen pro žáky maturitních oborů SOŠ. Je zaměřen na procvičení slovní zásoby týkající se </w:t>
            </w:r>
            <w:r>
              <w:rPr>
                <w:rFonts w:asciiTheme="minorHAnsi" w:hAnsiTheme="minorHAnsi"/>
                <w:sz w:val="28"/>
                <w:szCs w:val="28"/>
              </w:rPr>
              <w:t>svátků</w:t>
            </w:r>
            <w:r w:rsidRPr="00A510F2">
              <w:rPr>
                <w:rFonts w:asciiTheme="minorHAnsi" w:hAnsiTheme="minorHAnsi"/>
                <w:sz w:val="28"/>
                <w:szCs w:val="28"/>
              </w:rPr>
              <w:t xml:space="preserve">. Je možné ho využít 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na interaktivní tabuli, kdy se názvy přiřazují pohybem k obrázkům. </w:t>
            </w:r>
            <w:r w:rsidRPr="00A510F2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r>
              <w:rPr>
                <w:rFonts w:asciiTheme="minorHAnsi" w:hAnsiTheme="minorHAnsi"/>
                <w:sz w:val="28"/>
                <w:szCs w:val="28"/>
              </w:rPr>
              <w:t>Slouží jako výchozí cvičení ke konverzaci.</w:t>
            </w:r>
            <w:r w:rsidRPr="00A510F2">
              <w:rPr>
                <w:rFonts w:asciiTheme="minorHAnsi" w:hAnsiTheme="minorHAnsi"/>
                <w:sz w:val="28"/>
                <w:szCs w:val="28"/>
              </w:rPr>
              <w:t xml:space="preserve">  </w:t>
            </w:r>
          </w:p>
        </w:tc>
      </w:tr>
      <w:tr w:rsidR="00D84D70" w:rsidRPr="009F0C05" w:rsidTr="00D84D70">
        <w:trPr>
          <w:jc w:val="center"/>
        </w:trPr>
        <w:tc>
          <w:tcPr>
            <w:tcW w:w="2642" w:type="dxa"/>
          </w:tcPr>
          <w:p w:rsidR="00D84D70" w:rsidRPr="009F0C05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9F0C05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Pr="00242417" w:rsidRDefault="00242417">
            <w:pPr>
              <w:rPr>
                <w:rFonts w:asciiTheme="minorHAnsi" w:hAnsiTheme="minorHAnsi"/>
                <w:color w:val="000000" w:themeColor="text1"/>
                <w:sz w:val="28"/>
                <w:szCs w:val="28"/>
                <w:lang w:val="en-GB"/>
              </w:rPr>
            </w:pPr>
            <w:r w:rsidRPr="00242417">
              <w:rPr>
                <w:rFonts w:asciiTheme="minorHAnsi" w:hAnsiTheme="minorHAnsi"/>
                <w:color w:val="000000" w:themeColor="text1"/>
                <w:sz w:val="28"/>
                <w:szCs w:val="28"/>
                <w:lang w:val="en-GB"/>
              </w:rPr>
              <w:t>Christmas, Ha</w:t>
            </w:r>
            <w:r>
              <w:rPr>
                <w:rFonts w:asciiTheme="minorHAnsi" w:hAnsiTheme="minorHAnsi"/>
                <w:color w:val="000000" w:themeColor="text1"/>
                <w:sz w:val="28"/>
                <w:szCs w:val="28"/>
                <w:lang w:val="en-GB"/>
              </w:rPr>
              <w:t>l</w:t>
            </w:r>
            <w:r w:rsidRPr="00242417">
              <w:rPr>
                <w:rFonts w:asciiTheme="minorHAnsi" w:hAnsiTheme="minorHAnsi"/>
                <w:color w:val="000000" w:themeColor="text1"/>
                <w:sz w:val="28"/>
                <w:szCs w:val="28"/>
                <w:lang w:val="en-GB"/>
              </w:rPr>
              <w:t>loween, Easter, Thanksgiving</w:t>
            </w:r>
          </w:p>
        </w:tc>
      </w:tr>
      <w:tr w:rsidR="00D84D70" w:rsidRPr="009F0C05" w:rsidTr="00D84D70">
        <w:trPr>
          <w:jc w:val="center"/>
        </w:trPr>
        <w:tc>
          <w:tcPr>
            <w:tcW w:w="2642" w:type="dxa"/>
          </w:tcPr>
          <w:p w:rsidR="00D84D70" w:rsidRPr="009F0C05" w:rsidRDefault="00FA77EF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9F0C05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Výsledky vzdělávání dle RVP</w:t>
            </w:r>
            <w:r w:rsidR="00D84D70" w:rsidRPr="009F0C05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:</w:t>
            </w:r>
          </w:p>
          <w:p w:rsidR="00FA77EF" w:rsidRPr="009F0C05" w:rsidRDefault="00FA77EF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905" w:type="dxa"/>
          </w:tcPr>
          <w:p w:rsidR="00FA77EF" w:rsidRPr="009F0C05" w:rsidRDefault="00242417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Žák ovládá slovní zásobu a dovede ji vhodně použít. </w:t>
            </w:r>
          </w:p>
        </w:tc>
      </w:tr>
      <w:tr w:rsidR="00D84D70" w:rsidRPr="009F0C05" w:rsidTr="00D84D70">
        <w:trPr>
          <w:jc w:val="center"/>
        </w:trPr>
        <w:tc>
          <w:tcPr>
            <w:tcW w:w="2642" w:type="dxa"/>
          </w:tcPr>
          <w:p w:rsidR="00D84D70" w:rsidRPr="009F0C05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9F0C05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9F0C05" w:rsidRDefault="00242417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Aktivita</w:t>
            </w:r>
          </w:p>
        </w:tc>
      </w:tr>
      <w:tr w:rsidR="00D84D70" w:rsidRPr="009F0C05" w:rsidTr="00D84D70">
        <w:trPr>
          <w:jc w:val="center"/>
        </w:trPr>
        <w:tc>
          <w:tcPr>
            <w:tcW w:w="2642" w:type="dxa"/>
          </w:tcPr>
          <w:p w:rsidR="00D84D70" w:rsidRPr="009F0C05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9F0C05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9F0C05" w:rsidRDefault="00242417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Pracovní list</w:t>
            </w:r>
          </w:p>
        </w:tc>
      </w:tr>
      <w:tr w:rsidR="002E516C" w:rsidRPr="009F0C05" w:rsidTr="00D84D70">
        <w:trPr>
          <w:jc w:val="center"/>
        </w:trPr>
        <w:tc>
          <w:tcPr>
            <w:tcW w:w="2642" w:type="dxa"/>
          </w:tcPr>
          <w:p w:rsidR="002E516C" w:rsidRPr="009F0C05" w:rsidRDefault="002E516C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Zdroje:</w:t>
            </w:r>
          </w:p>
        </w:tc>
        <w:tc>
          <w:tcPr>
            <w:tcW w:w="5905" w:type="dxa"/>
          </w:tcPr>
          <w:p w:rsidR="002E516C" w:rsidRDefault="002E516C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www</w:t>
            </w:r>
            <w:proofErr w:type="gramEnd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.</w:t>
            </w:r>
            <w:proofErr w:type="gram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office</w:t>
            </w:r>
            <w:proofErr w:type="gramEnd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.microsoft.com</w:t>
            </w:r>
          </w:p>
        </w:tc>
      </w:tr>
    </w:tbl>
    <w:p w:rsidR="00387AF3" w:rsidRDefault="00387AF3">
      <w:pPr>
        <w:sectPr w:rsidR="00387AF3" w:rsidSect="000C1A12">
          <w:headerReference w:type="default" r:id="rId11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04" w:right="1134" w:bottom="1955" w:left="1134" w:header="426" w:footer="456" w:gutter="0"/>
          <w:cols w:space="708"/>
        </w:sectPr>
      </w:pPr>
      <w:bookmarkStart w:id="0" w:name="_GoBack"/>
      <w:bookmarkEnd w:id="0"/>
    </w:p>
    <w:tbl>
      <w:tblPr>
        <w:tblStyle w:val="Mkatabulky"/>
        <w:tblpPr w:leftFromText="141" w:rightFromText="141" w:vertAnchor="text" w:horzAnchor="page" w:tblpX="418" w:tblpY="-18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2"/>
        <w:gridCol w:w="6981"/>
        <w:gridCol w:w="3942"/>
      </w:tblGrid>
      <w:tr w:rsidR="00B02886" w:rsidRPr="00D81764" w:rsidTr="00C311C2">
        <w:tc>
          <w:tcPr>
            <w:tcW w:w="14919" w:type="dxa"/>
            <w:gridSpan w:val="3"/>
          </w:tcPr>
          <w:p w:rsidR="00423AFE" w:rsidRPr="00952815" w:rsidRDefault="00423AFE" w:rsidP="00952815">
            <w:pPr>
              <w:jc w:val="center"/>
              <w:rPr>
                <w:noProof/>
                <w:u w:val="single"/>
              </w:rPr>
            </w:pPr>
            <w:r w:rsidRPr="00952815">
              <w:rPr>
                <w:rFonts w:ascii="Arial" w:hAnsi="Arial" w:cs="Arial"/>
                <w:b/>
                <w:noProof/>
                <w:sz w:val="28"/>
                <w:szCs w:val="28"/>
                <w:u w:val="single"/>
              </w:rPr>
              <w:lastRenderedPageBreak/>
              <w:t>Match the pictures with correct names</w:t>
            </w:r>
            <w:r w:rsidR="00C311C2" w:rsidRPr="00952815">
              <w:rPr>
                <w:rFonts w:ascii="Arial" w:hAnsi="Arial" w:cs="Arial"/>
                <w:b/>
                <w:noProof/>
                <w:sz w:val="28"/>
                <w:szCs w:val="28"/>
                <w:u w:val="single"/>
              </w:rPr>
              <w:t xml:space="preserve"> and make a sentence</w:t>
            </w:r>
          </w:p>
          <w:p w:rsidR="00B02886" w:rsidRDefault="00B02886" w:rsidP="00B02886">
            <w:pPr>
              <w:rPr>
                <w:noProof/>
              </w:rPr>
            </w:pPr>
          </w:p>
        </w:tc>
      </w:tr>
      <w:tr w:rsidR="00C311C2" w:rsidRPr="00D81764" w:rsidTr="00C311C2">
        <w:tc>
          <w:tcPr>
            <w:tcW w:w="4973" w:type="dxa"/>
          </w:tcPr>
          <w:p w:rsidR="00B02886" w:rsidRPr="00D81764" w:rsidRDefault="00423AFE" w:rsidP="00B02886">
            <w:pPr>
              <w:rPr>
                <w:sz w:val="22"/>
              </w:rPr>
            </w:pPr>
            <w:r>
              <w:rPr>
                <w:noProof/>
                <w:sz w:val="22"/>
              </w:rPr>
              <w:drawing>
                <wp:anchor distT="0" distB="0" distL="114300" distR="114300" simplePos="0" relativeHeight="251779584" behindDoc="1" locked="0" layoutInCell="1" allowOverlap="1">
                  <wp:simplePos x="0" y="0"/>
                  <wp:positionH relativeFrom="column">
                    <wp:posOffset>706755</wp:posOffset>
                  </wp:positionH>
                  <wp:positionV relativeFrom="paragraph">
                    <wp:posOffset>177800</wp:posOffset>
                  </wp:positionV>
                  <wp:extent cx="1590675" cy="1838325"/>
                  <wp:effectExtent l="19050" t="0" r="9525" b="0"/>
                  <wp:wrapTight wrapText="bothSides">
                    <wp:wrapPolygon edited="0">
                      <wp:start x="15521" y="224"/>
                      <wp:lineTo x="-259" y="448"/>
                      <wp:lineTo x="-259" y="21488"/>
                      <wp:lineTo x="21729" y="21488"/>
                      <wp:lineTo x="21729" y="448"/>
                      <wp:lineTo x="16556" y="224"/>
                      <wp:lineTo x="15521" y="224"/>
                    </wp:wrapPolygon>
                  </wp:wrapTight>
                  <wp:docPr id="103" name="obrázek 103" descr="C:\Users\další\AppData\Local\Microsoft\Windows\Temporary Internet Files\Content.IE5\WFMQVG8N\MC9001605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C:\Users\další\AppData\Local\Microsoft\Windows\Temporary Internet Files\Content.IE5\WFMQVG8N\MC9001605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1838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73" w:type="dxa"/>
          </w:tcPr>
          <w:p w:rsidR="00B02886" w:rsidRDefault="00C311C2" w:rsidP="00B02886">
            <w:pPr>
              <w:rPr>
                <w:sz w:val="22"/>
              </w:rPr>
            </w:pPr>
            <w:r>
              <w:rPr>
                <w:noProof/>
                <w:sz w:val="22"/>
              </w:rPr>
              <w:drawing>
                <wp:anchor distT="0" distB="0" distL="114300" distR="114300" simplePos="0" relativeHeight="251771392" behindDoc="1" locked="0" layoutInCell="1" allowOverlap="1">
                  <wp:simplePos x="0" y="0"/>
                  <wp:positionH relativeFrom="column">
                    <wp:posOffset>1064260</wp:posOffset>
                  </wp:positionH>
                  <wp:positionV relativeFrom="paragraph">
                    <wp:posOffset>177800</wp:posOffset>
                  </wp:positionV>
                  <wp:extent cx="2381250" cy="1971675"/>
                  <wp:effectExtent l="19050" t="0" r="0" b="0"/>
                  <wp:wrapTight wrapText="bothSides">
                    <wp:wrapPolygon edited="0">
                      <wp:start x="-173" y="0"/>
                      <wp:lineTo x="-173" y="21496"/>
                      <wp:lineTo x="21600" y="21496"/>
                      <wp:lineTo x="21600" y="0"/>
                      <wp:lineTo x="-173" y="0"/>
                    </wp:wrapPolygon>
                  </wp:wrapTight>
                  <wp:docPr id="6" name="obrázek 67" descr="C:\Users\další\AppData\Local\Microsoft\Windows\Temporary Internet Files\Content.IE5\Q9MXR3UX\MP90043127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C:\Users\další\AppData\Local\Microsoft\Windows\Temporary Internet Files\Content.IE5\Q9MXR3UX\MP90043127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971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02886" w:rsidRDefault="00B02886" w:rsidP="00B02886">
            <w:pPr>
              <w:rPr>
                <w:sz w:val="22"/>
              </w:rPr>
            </w:pPr>
          </w:p>
          <w:p w:rsidR="00B02886" w:rsidRPr="00D81764" w:rsidRDefault="00B02886" w:rsidP="00B02886">
            <w:pPr>
              <w:rPr>
                <w:sz w:val="22"/>
              </w:rPr>
            </w:pPr>
          </w:p>
        </w:tc>
        <w:tc>
          <w:tcPr>
            <w:tcW w:w="4973" w:type="dxa"/>
          </w:tcPr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Pr="00D81764" w:rsidRDefault="00423AFE" w:rsidP="00B02886">
            <w:pPr>
              <w:rPr>
                <w:sz w:val="22"/>
              </w:rPr>
            </w:pPr>
            <w:r>
              <w:rPr>
                <w:noProof/>
                <w:sz w:val="22"/>
              </w:rPr>
              <w:drawing>
                <wp:anchor distT="0" distB="0" distL="114300" distR="114300" simplePos="0" relativeHeight="251778560" behindDoc="1" locked="0" layoutInCell="1" allowOverlap="1">
                  <wp:simplePos x="0" y="0"/>
                  <wp:positionH relativeFrom="column">
                    <wp:posOffset>955040</wp:posOffset>
                  </wp:positionH>
                  <wp:positionV relativeFrom="paragraph">
                    <wp:posOffset>-2025015</wp:posOffset>
                  </wp:positionV>
                  <wp:extent cx="1398270" cy="1952625"/>
                  <wp:effectExtent l="19050" t="0" r="0" b="0"/>
                  <wp:wrapTight wrapText="bothSides">
                    <wp:wrapPolygon edited="0">
                      <wp:start x="-294" y="0"/>
                      <wp:lineTo x="-294" y="21495"/>
                      <wp:lineTo x="21482" y="21495"/>
                      <wp:lineTo x="21482" y="0"/>
                      <wp:lineTo x="-294" y="0"/>
                    </wp:wrapPolygon>
                  </wp:wrapTight>
                  <wp:docPr id="13" name="obrázek 96" descr="C:\Users\další\AppData\Local\Microsoft\Windows\Temporary Internet Files\Content.IE5\SN1Q22HM\MP90038295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C:\Users\další\AppData\Local\Microsoft\Windows\Temporary Internet Files\Content.IE5\SN1Q22HM\MP90038295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270" cy="1952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311C2" w:rsidRPr="00D81764" w:rsidTr="00C311C2">
        <w:trPr>
          <w:trHeight w:val="760"/>
        </w:trPr>
        <w:tc>
          <w:tcPr>
            <w:tcW w:w="4973" w:type="dxa"/>
          </w:tcPr>
          <w:p w:rsidR="00B02886" w:rsidRDefault="00B02886" w:rsidP="00B02886">
            <w:pPr>
              <w:rPr>
                <w:noProof/>
                <w:sz w:val="22"/>
              </w:rPr>
            </w:pPr>
          </w:p>
          <w:p w:rsidR="00B02886" w:rsidRDefault="00B02886" w:rsidP="00B02886">
            <w:pPr>
              <w:rPr>
                <w:noProof/>
                <w:sz w:val="22"/>
              </w:rPr>
            </w:pPr>
          </w:p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  <w:tc>
          <w:tcPr>
            <w:tcW w:w="4973" w:type="dxa"/>
          </w:tcPr>
          <w:p w:rsidR="00B02886" w:rsidRPr="00D81764" w:rsidRDefault="00D80B25" w:rsidP="00B02886">
            <w:pPr>
              <w:rPr>
                <w:noProof/>
                <w:sz w:val="22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122" type="#_x0000_t75" style="position:absolute;margin-left:132.65pt;margin-top:9.75pt;width:95.25pt;height:27pt;z-index:251785728;mso-position-horizontal-relative:text;mso-position-vertical-relative:text;mso-width-relative:page;mso-height-relative:page" wrapcoords="-170 0 -170 21000 21600 21000 21600 0 -170 0">
                  <v:imagedata r:id="rId15" o:title=""/>
                  <w10:wrap type="tight"/>
                </v:shape>
                <o:OLEObject Type="Embed" ProgID="PBrush" ShapeID="_x0000_s1122" DrawAspect="Content" ObjectID="_1452705403" r:id="rId16"/>
              </w:pict>
            </w:r>
          </w:p>
        </w:tc>
        <w:tc>
          <w:tcPr>
            <w:tcW w:w="4973" w:type="dxa"/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</w:tr>
      <w:tr w:rsidR="00C311C2" w:rsidRPr="00D81764" w:rsidTr="00C311C2">
        <w:trPr>
          <w:trHeight w:val="558"/>
        </w:trPr>
        <w:tc>
          <w:tcPr>
            <w:tcW w:w="4973" w:type="dxa"/>
            <w:vMerge w:val="restart"/>
          </w:tcPr>
          <w:p w:rsidR="00B02886" w:rsidRPr="00D81764" w:rsidRDefault="00423AFE" w:rsidP="00B02886">
            <w:pPr>
              <w:rPr>
                <w:sz w:val="22"/>
              </w:rPr>
            </w:pPr>
            <w:r w:rsidRPr="00423AFE">
              <w:rPr>
                <w:noProof/>
                <w:sz w:val="22"/>
              </w:rPr>
              <w:drawing>
                <wp:anchor distT="0" distB="0" distL="114300" distR="114300" simplePos="0" relativeHeight="251783680" behindDoc="1" locked="0" layoutInCell="1" allowOverlap="1">
                  <wp:simplePos x="0" y="0"/>
                  <wp:positionH relativeFrom="column">
                    <wp:posOffset>1021080</wp:posOffset>
                  </wp:positionH>
                  <wp:positionV relativeFrom="paragraph">
                    <wp:posOffset>367030</wp:posOffset>
                  </wp:positionV>
                  <wp:extent cx="1057275" cy="1371600"/>
                  <wp:effectExtent l="19050" t="0" r="9525" b="0"/>
                  <wp:wrapTight wrapText="bothSides">
                    <wp:wrapPolygon edited="0">
                      <wp:start x="-389" y="0"/>
                      <wp:lineTo x="-389" y="21300"/>
                      <wp:lineTo x="21795" y="21300"/>
                      <wp:lineTo x="21795" y="0"/>
                      <wp:lineTo x="-389" y="0"/>
                    </wp:wrapPolygon>
                  </wp:wrapTight>
                  <wp:docPr id="17" name="obrázek 111" descr="C:\Users\další\AppData\Local\Microsoft\Windows\Temporary Internet Files\Content.IE5\WFMQVG8N\MC90044477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 descr="C:\Users\další\AppData\Local\Microsoft\Windows\Temporary Internet Files\Content.IE5\WFMQVG8N\MC90044477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73" w:type="dxa"/>
          </w:tcPr>
          <w:p w:rsidR="00B02886" w:rsidRDefault="00B02886" w:rsidP="00B02886">
            <w:pPr>
              <w:jc w:val="center"/>
            </w:pPr>
          </w:p>
          <w:p w:rsidR="00B02886" w:rsidRPr="00B02886" w:rsidRDefault="00D80B25" w:rsidP="00423AFE">
            <w:pPr>
              <w:jc w:val="center"/>
              <w:rPr>
                <w:sz w:val="22"/>
              </w:rPr>
            </w:pPr>
            <w:r>
              <w:rPr>
                <w:noProof/>
              </w:rPr>
              <w:pict>
                <v:shape id="_x0000_s1119" type="#_x0000_t75" style="position:absolute;left:0;text-align:left;margin-left:120.45pt;margin-top:-7.5pt;width:129pt;height:24pt;z-index:251775488;mso-position-horizontal-relative:text;mso-position-vertical-relative:text" wrapcoords="-126 0 -126 20925 21600 20925 21600 0 -126 0">
                  <v:imagedata r:id="rId18" o:title=""/>
                  <w10:wrap type="tight"/>
                </v:shape>
                <o:OLEObject Type="Embed" ProgID="PBrush" ShapeID="_x0000_s1119" DrawAspect="Content" ObjectID="_1452705404" r:id="rId19"/>
              </w:pict>
            </w:r>
          </w:p>
        </w:tc>
        <w:tc>
          <w:tcPr>
            <w:tcW w:w="4973" w:type="dxa"/>
            <w:vMerge w:val="restart"/>
          </w:tcPr>
          <w:p w:rsidR="00B02886" w:rsidRPr="00D81764" w:rsidRDefault="00C311C2" w:rsidP="00B02886">
            <w:pPr>
              <w:rPr>
                <w:sz w:val="22"/>
              </w:rPr>
            </w:pPr>
            <w:r>
              <w:rPr>
                <w:noProof/>
                <w:sz w:val="22"/>
              </w:rPr>
              <w:drawing>
                <wp:anchor distT="0" distB="0" distL="114300" distR="114300" simplePos="0" relativeHeight="251786752" behindDoc="1" locked="0" layoutInCell="1" allowOverlap="1">
                  <wp:simplePos x="0" y="0"/>
                  <wp:positionH relativeFrom="column">
                    <wp:posOffset>953770</wp:posOffset>
                  </wp:positionH>
                  <wp:positionV relativeFrom="paragraph">
                    <wp:posOffset>557530</wp:posOffset>
                  </wp:positionV>
                  <wp:extent cx="1095375" cy="1095375"/>
                  <wp:effectExtent l="19050" t="0" r="9525" b="0"/>
                  <wp:wrapTight wrapText="bothSides">
                    <wp:wrapPolygon edited="0">
                      <wp:start x="-376" y="0"/>
                      <wp:lineTo x="-376" y="21412"/>
                      <wp:lineTo x="21788" y="21412"/>
                      <wp:lineTo x="21788" y="0"/>
                      <wp:lineTo x="-376" y="0"/>
                    </wp:wrapPolygon>
                  </wp:wrapTight>
                  <wp:docPr id="125" name="obrázek 125" descr="C:\Users\další\AppData\Local\Microsoft\Windows\Temporary Internet Files\Content.IE5\A2UJUMS3\MP90042369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 descr="C:\Users\další\AppData\Local\Microsoft\Windows\Temporary Internet Files\Content.IE5\A2UJUMS3\MP90042369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095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311C2" w:rsidRPr="00D81764" w:rsidTr="00C311C2">
        <w:trPr>
          <w:trHeight w:val="584"/>
        </w:trPr>
        <w:tc>
          <w:tcPr>
            <w:tcW w:w="4973" w:type="dxa"/>
            <w:vMerge/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  <w:tc>
          <w:tcPr>
            <w:tcW w:w="4973" w:type="dxa"/>
          </w:tcPr>
          <w:p w:rsidR="00423AFE" w:rsidRDefault="00242417" w:rsidP="00423AF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818496" behindDoc="1" locked="0" layoutInCell="1" allowOverlap="1">
                  <wp:simplePos x="0" y="0"/>
                  <wp:positionH relativeFrom="column">
                    <wp:posOffset>1750060</wp:posOffset>
                  </wp:positionH>
                  <wp:positionV relativeFrom="paragraph">
                    <wp:posOffset>102870</wp:posOffset>
                  </wp:positionV>
                  <wp:extent cx="1228725" cy="361950"/>
                  <wp:effectExtent l="19050" t="0" r="9525" b="0"/>
                  <wp:wrapTight wrapText="bothSides">
                    <wp:wrapPolygon edited="0">
                      <wp:start x="-335" y="0"/>
                      <wp:lineTo x="-335" y="20463"/>
                      <wp:lineTo x="21767" y="20463"/>
                      <wp:lineTo x="21767" y="0"/>
                      <wp:lineTo x="-335" y="0"/>
                    </wp:wrapPolygon>
                  </wp:wrapTight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311C2" w:rsidRDefault="00C311C2" w:rsidP="00423AFE">
            <w:pPr>
              <w:jc w:val="center"/>
              <w:rPr>
                <w:noProof/>
              </w:rPr>
            </w:pPr>
          </w:p>
          <w:p w:rsidR="00B02886" w:rsidRDefault="00B02886" w:rsidP="00423AFE">
            <w:pPr>
              <w:jc w:val="center"/>
              <w:rPr>
                <w:noProof/>
              </w:rPr>
            </w:pPr>
          </w:p>
        </w:tc>
        <w:tc>
          <w:tcPr>
            <w:tcW w:w="4973" w:type="dxa"/>
            <w:vMerge/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</w:tr>
      <w:tr w:rsidR="00C311C2" w:rsidRPr="00D81764" w:rsidTr="00C311C2">
        <w:trPr>
          <w:trHeight w:val="696"/>
        </w:trPr>
        <w:tc>
          <w:tcPr>
            <w:tcW w:w="4973" w:type="dxa"/>
            <w:vMerge/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  <w:tc>
          <w:tcPr>
            <w:tcW w:w="4973" w:type="dxa"/>
          </w:tcPr>
          <w:p w:rsidR="00C311C2" w:rsidRDefault="00D80B25" w:rsidP="00B02886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shape id="_x0000_s1118" type="#_x0000_t75" style="position:absolute;left:0;text-align:left;margin-left:102.75pt;margin-top:2.55pt;width:151.25pt;height:34.25pt;z-index:251773440;mso-position-horizontal-relative:text;mso-position-vertical-relative:text" wrapcoords="-102 0 -102 21150 21600 21150 21600 0 -102 0">
                  <v:imagedata r:id="rId22" o:title=""/>
                  <w10:wrap type="tight"/>
                </v:shape>
                <o:OLEObject Type="Embed" ProgID="PBrush" ShapeID="_x0000_s1118" DrawAspect="Content" ObjectID="_1452705405" r:id="rId23"/>
              </w:pict>
            </w:r>
          </w:p>
          <w:p w:rsidR="00B02886" w:rsidRDefault="00B02886" w:rsidP="00B02886">
            <w:pPr>
              <w:jc w:val="center"/>
              <w:rPr>
                <w:noProof/>
              </w:rPr>
            </w:pPr>
          </w:p>
          <w:p w:rsidR="00C311C2" w:rsidRDefault="00C311C2" w:rsidP="00B02886">
            <w:pPr>
              <w:jc w:val="center"/>
              <w:rPr>
                <w:noProof/>
              </w:rPr>
            </w:pPr>
          </w:p>
        </w:tc>
        <w:tc>
          <w:tcPr>
            <w:tcW w:w="4973" w:type="dxa"/>
            <w:vMerge/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</w:tr>
      <w:tr w:rsidR="00C311C2" w:rsidRPr="00D81764" w:rsidTr="00C311C2">
        <w:trPr>
          <w:trHeight w:val="670"/>
        </w:trPr>
        <w:tc>
          <w:tcPr>
            <w:tcW w:w="4973" w:type="dxa"/>
            <w:vMerge/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  <w:tc>
          <w:tcPr>
            <w:tcW w:w="4973" w:type="dxa"/>
          </w:tcPr>
          <w:p w:rsidR="00B02886" w:rsidRDefault="00C311C2" w:rsidP="00C311C2">
            <w:pPr>
              <w:rPr>
                <w:noProof/>
              </w:rPr>
            </w:pPr>
            <w:r>
              <w:object w:dxaOrig="6765" w:dyaOrig="555">
                <v:shape id="_x0000_i1025" type="#_x0000_t75" style="width:338.4pt;height:27.6pt" o:ole="">
                  <v:imagedata r:id="rId24" o:title=""/>
                </v:shape>
                <o:OLEObject Type="Embed" ProgID="PBrush" ShapeID="_x0000_i1025" DrawAspect="Content" ObjectID="_1452705402" r:id="rId25"/>
              </w:object>
            </w:r>
          </w:p>
        </w:tc>
        <w:tc>
          <w:tcPr>
            <w:tcW w:w="4973" w:type="dxa"/>
            <w:vMerge/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</w:tr>
      <w:tr w:rsidR="00C311C2" w:rsidRPr="00D81764" w:rsidTr="00C311C2">
        <w:trPr>
          <w:trHeight w:val="834"/>
        </w:trPr>
        <w:tc>
          <w:tcPr>
            <w:tcW w:w="4973" w:type="dxa"/>
            <w:vMerge/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  <w:tc>
          <w:tcPr>
            <w:tcW w:w="4973" w:type="dxa"/>
          </w:tcPr>
          <w:p w:rsidR="00B02886" w:rsidRDefault="00D80B25" w:rsidP="00B02886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shape id="_x0000_s1120" type="#_x0000_t75" style="position:absolute;left:0;text-align:left;margin-left:132.65pt;margin-top:7.5pt;width:99pt;height:24.75pt;z-index:251777536;mso-position-horizontal-relative:text;mso-position-vertical-relative:text;mso-width-relative:page;mso-height-relative:page" wrapcoords="-164 0 -164 20945 21600 20945 21600 0 -164 0">
                  <v:imagedata r:id="rId26" o:title=""/>
                  <w10:wrap type="tight"/>
                </v:shape>
                <o:OLEObject Type="Embed" ProgID="PBrush" ShapeID="_x0000_s1120" DrawAspect="Content" ObjectID="_1452705406" r:id="rId27"/>
              </w:pict>
            </w:r>
          </w:p>
        </w:tc>
        <w:tc>
          <w:tcPr>
            <w:tcW w:w="4973" w:type="dxa"/>
            <w:vMerge/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</w:tr>
      <w:tr w:rsidR="00C311C2" w:rsidRPr="00D81764" w:rsidTr="00C311C2">
        <w:trPr>
          <w:trHeight w:val="817"/>
        </w:trPr>
        <w:tc>
          <w:tcPr>
            <w:tcW w:w="4973" w:type="dxa"/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  <w:tc>
          <w:tcPr>
            <w:tcW w:w="4973" w:type="dxa"/>
          </w:tcPr>
          <w:p w:rsidR="00B02886" w:rsidRDefault="00B02886" w:rsidP="00B02886">
            <w:pPr>
              <w:rPr>
                <w:noProof/>
              </w:rPr>
            </w:pPr>
          </w:p>
        </w:tc>
        <w:tc>
          <w:tcPr>
            <w:tcW w:w="4973" w:type="dxa"/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</w:tr>
    </w:tbl>
    <w:p w:rsidR="00387AF3" w:rsidRDefault="00387AF3"/>
    <w:tbl>
      <w:tblPr>
        <w:tblStyle w:val="Mkatabulky"/>
        <w:tblpPr w:leftFromText="141" w:rightFromText="141" w:vertAnchor="text" w:horzAnchor="page" w:tblpX="1273" w:tblpY="6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73"/>
        <w:gridCol w:w="4973"/>
        <w:gridCol w:w="4973"/>
      </w:tblGrid>
      <w:tr w:rsidR="00D81764" w:rsidRPr="00D81764" w:rsidTr="008B2038">
        <w:tc>
          <w:tcPr>
            <w:tcW w:w="4973" w:type="dxa"/>
          </w:tcPr>
          <w:p w:rsidR="00D81764" w:rsidRDefault="00D81764" w:rsidP="00F303B7">
            <w:pPr>
              <w:rPr>
                <w:sz w:val="22"/>
              </w:rPr>
            </w:pPr>
          </w:p>
          <w:p w:rsidR="00C311C2" w:rsidRDefault="00C311C2" w:rsidP="00F303B7">
            <w:pPr>
              <w:rPr>
                <w:sz w:val="22"/>
              </w:rPr>
            </w:pPr>
            <w:r>
              <w:rPr>
                <w:noProof/>
                <w:sz w:val="22"/>
              </w:rPr>
              <w:drawing>
                <wp:anchor distT="0" distB="0" distL="114300" distR="114300" simplePos="0" relativeHeight="251787776" behindDoc="1" locked="0" layoutInCell="1" allowOverlap="1">
                  <wp:simplePos x="0" y="0"/>
                  <wp:positionH relativeFrom="column">
                    <wp:posOffset>687705</wp:posOffset>
                  </wp:positionH>
                  <wp:positionV relativeFrom="paragraph">
                    <wp:posOffset>123825</wp:posOffset>
                  </wp:positionV>
                  <wp:extent cx="1314450" cy="1203960"/>
                  <wp:effectExtent l="19050" t="0" r="0" b="0"/>
                  <wp:wrapTight wrapText="bothSides">
                    <wp:wrapPolygon edited="0">
                      <wp:start x="12522" y="684"/>
                      <wp:lineTo x="6574" y="1709"/>
                      <wp:lineTo x="4070" y="8203"/>
                      <wp:lineTo x="1878" y="10595"/>
                      <wp:lineTo x="-313" y="14013"/>
                      <wp:lineTo x="626" y="18114"/>
                      <wp:lineTo x="6574" y="21190"/>
                      <wp:lineTo x="8765" y="21190"/>
                      <wp:lineTo x="11896" y="21190"/>
                      <wp:lineTo x="17843" y="21190"/>
                      <wp:lineTo x="20974" y="19823"/>
                      <wp:lineTo x="20035" y="17089"/>
                      <wp:lineTo x="21600" y="14013"/>
                      <wp:lineTo x="21287" y="13329"/>
                      <wp:lineTo x="16904" y="11620"/>
                      <wp:lineTo x="15652" y="6152"/>
                      <wp:lineTo x="14400" y="1025"/>
                      <wp:lineTo x="14400" y="684"/>
                      <wp:lineTo x="12522" y="684"/>
                    </wp:wrapPolygon>
                  </wp:wrapTight>
                  <wp:docPr id="217" name="obrázek 217" descr="C:\Program Files\Microsoft Office\MEDIA\CAGCAT10\j030493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7" descr="C:\Program Files\Microsoft Office\MEDIA\CAGCAT10\j030493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203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311C2" w:rsidRDefault="00C311C2" w:rsidP="00F303B7">
            <w:pPr>
              <w:rPr>
                <w:sz w:val="22"/>
              </w:rPr>
            </w:pPr>
          </w:p>
          <w:p w:rsidR="00C311C2" w:rsidRDefault="00C311C2" w:rsidP="00F303B7">
            <w:pPr>
              <w:rPr>
                <w:sz w:val="22"/>
              </w:rPr>
            </w:pPr>
          </w:p>
          <w:p w:rsidR="00C311C2" w:rsidRDefault="00C311C2" w:rsidP="00F303B7">
            <w:pPr>
              <w:rPr>
                <w:sz w:val="22"/>
              </w:rPr>
            </w:pPr>
          </w:p>
          <w:p w:rsidR="00C311C2" w:rsidRDefault="00C311C2" w:rsidP="00F303B7">
            <w:pPr>
              <w:rPr>
                <w:sz w:val="22"/>
              </w:rPr>
            </w:pPr>
          </w:p>
          <w:p w:rsidR="00C311C2" w:rsidRDefault="00C311C2" w:rsidP="00F303B7">
            <w:pPr>
              <w:rPr>
                <w:sz w:val="22"/>
              </w:rPr>
            </w:pPr>
          </w:p>
          <w:p w:rsidR="00C311C2" w:rsidRDefault="00C311C2" w:rsidP="00F303B7">
            <w:pPr>
              <w:rPr>
                <w:sz w:val="22"/>
              </w:rPr>
            </w:pPr>
          </w:p>
          <w:p w:rsidR="00C311C2" w:rsidRDefault="00C311C2" w:rsidP="00F303B7">
            <w:pPr>
              <w:rPr>
                <w:sz w:val="22"/>
              </w:rPr>
            </w:pPr>
          </w:p>
          <w:p w:rsidR="00C311C2" w:rsidRDefault="00C311C2" w:rsidP="00F303B7">
            <w:pPr>
              <w:rPr>
                <w:sz w:val="22"/>
              </w:rPr>
            </w:pPr>
          </w:p>
          <w:p w:rsidR="00C311C2" w:rsidRPr="00D81764" w:rsidRDefault="00C311C2" w:rsidP="00F303B7">
            <w:pPr>
              <w:rPr>
                <w:sz w:val="22"/>
              </w:rPr>
            </w:pPr>
          </w:p>
        </w:tc>
        <w:tc>
          <w:tcPr>
            <w:tcW w:w="4973" w:type="dxa"/>
          </w:tcPr>
          <w:p w:rsidR="00D81764" w:rsidRPr="00D81764" w:rsidRDefault="00C311C2" w:rsidP="00F303B7">
            <w:pPr>
              <w:rPr>
                <w:sz w:val="22"/>
              </w:rPr>
            </w:pPr>
            <w:r>
              <w:rPr>
                <w:noProof/>
                <w:sz w:val="22"/>
              </w:rPr>
              <w:drawing>
                <wp:anchor distT="0" distB="0" distL="114300" distR="114300" simplePos="0" relativeHeight="251788800" behindDoc="1" locked="0" layoutInCell="1" allowOverlap="1">
                  <wp:simplePos x="0" y="0"/>
                  <wp:positionH relativeFrom="column">
                    <wp:posOffset>301625</wp:posOffset>
                  </wp:positionH>
                  <wp:positionV relativeFrom="paragraph">
                    <wp:posOffset>-4445</wp:posOffset>
                  </wp:positionV>
                  <wp:extent cx="2333625" cy="1666875"/>
                  <wp:effectExtent l="19050" t="0" r="9525" b="0"/>
                  <wp:wrapTight wrapText="bothSides">
                    <wp:wrapPolygon edited="0">
                      <wp:start x="-176" y="0"/>
                      <wp:lineTo x="-176" y="21477"/>
                      <wp:lineTo x="21688" y="21477"/>
                      <wp:lineTo x="21688" y="0"/>
                      <wp:lineTo x="-176" y="0"/>
                    </wp:wrapPolygon>
                  </wp:wrapTight>
                  <wp:docPr id="249" name="obrázek 249" descr="C:\Users\další\AppData\Local\Microsoft\Windows\Temporary Internet Files\Content.IE5\WFMQVG8N\MP90038294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9" descr="C:\Users\další\AppData\Local\Microsoft\Windows\Temporary Internet Files\Content.IE5\WFMQVG8N\MP90038294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1666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73" w:type="dxa"/>
          </w:tcPr>
          <w:p w:rsidR="00D81764" w:rsidRPr="00D81764" w:rsidRDefault="00C311C2" w:rsidP="00F303B7">
            <w:pPr>
              <w:rPr>
                <w:sz w:val="22"/>
              </w:rPr>
            </w:pPr>
            <w:r>
              <w:rPr>
                <w:noProof/>
                <w:sz w:val="22"/>
              </w:rPr>
              <w:drawing>
                <wp:anchor distT="0" distB="0" distL="114300" distR="114300" simplePos="0" relativeHeight="251789824" behindDoc="1" locked="0" layoutInCell="1" allowOverlap="1">
                  <wp:simplePos x="0" y="0"/>
                  <wp:positionH relativeFrom="column">
                    <wp:posOffset>582295</wp:posOffset>
                  </wp:positionH>
                  <wp:positionV relativeFrom="paragraph">
                    <wp:posOffset>303530</wp:posOffset>
                  </wp:positionV>
                  <wp:extent cx="1047750" cy="1250315"/>
                  <wp:effectExtent l="19050" t="0" r="0" b="0"/>
                  <wp:wrapTight wrapText="bothSides">
                    <wp:wrapPolygon edited="0">
                      <wp:start x="4713" y="329"/>
                      <wp:lineTo x="2749" y="987"/>
                      <wp:lineTo x="-393" y="4278"/>
                      <wp:lineTo x="1571" y="17442"/>
                      <wp:lineTo x="5105" y="21392"/>
                      <wp:lineTo x="6284" y="21392"/>
                      <wp:lineTo x="9425" y="21392"/>
                      <wp:lineTo x="13353" y="21392"/>
                      <wp:lineTo x="20422" y="18101"/>
                      <wp:lineTo x="20029" y="16126"/>
                      <wp:lineTo x="21600" y="11189"/>
                      <wp:lineTo x="21600" y="8886"/>
                      <wp:lineTo x="20815" y="4607"/>
                      <wp:lineTo x="14138" y="658"/>
                      <wp:lineTo x="11389" y="329"/>
                      <wp:lineTo x="4713" y="329"/>
                    </wp:wrapPolygon>
                  </wp:wrapTight>
                  <wp:docPr id="255" name="obrázek 255" descr="C:\Users\další\AppData\Local\Microsoft\Windows\Temporary Internet Files\Content.IE5\A2UJUMS3\MC90025058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" descr="C:\Users\další\AppData\Local\Microsoft\Windows\Temporary Internet Files\Content.IE5\A2UJUMS3\MC90025058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250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81764" w:rsidRPr="00D81764" w:rsidTr="008B2038">
        <w:trPr>
          <w:trHeight w:val="724"/>
        </w:trPr>
        <w:tc>
          <w:tcPr>
            <w:tcW w:w="4973" w:type="dxa"/>
          </w:tcPr>
          <w:p w:rsidR="00D81764" w:rsidRDefault="00D81764" w:rsidP="00F303B7">
            <w:pPr>
              <w:rPr>
                <w:noProof/>
                <w:sz w:val="22"/>
              </w:rPr>
            </w:pPr>
          </w:p>
          <w:p w:rsidR="00D81764" w:rsidRPr="00D81764" w:rsidRDefault="00D81764" w:rsidP="00F303B7">
            <w:pPr>
              <w:jc w:val="center"/>
              <w:rPr>
                <w:noProof/>
                <w:sz w:val="22"/>
              </w:rPr>
            </w:pPr>
          </w:p>
        </w:tc>
        <w:tc>
          <w:tcPr>
            <w:tcW w:w="4973" w:type="dxa"/>
          </w:tcPr>
          <w:p w:rsidR="00F303B7" w:rsidRDefault="00F303B7" w:rsidP="00F303B7">
            <w:pPr>
              <w:jc w:val="center"/>
            </w:pPr>
          </w:p>
          <w:p w:rsidR="00D81764" w:rsidRPr="00D81764" w:rsidRDefault="00D80B25" w:rsidP="00F303B7">
            <w:pPr>
              <w:jc w:val="center"/>
              <w:rPr>
                <w:noProof/>
                <w:sz w:val="22"/>
              </w:rPr>
            </w:pPr>
            <w:r>
              <w:rPr>
                <w:noProof/>
              </w:rPr>
              <w:pict>
                <v:shape id="_x0000_s1124" type="#_x0000_t75" style="position:absolute;left:0;text-align:left;margin-left:76pt;margin-top:-1pt;width:85.5pt;height:22.5pt;z-index:251807232;mso-position-horizontal:absolute;mso-position-horizontal-relative:text;mso-position-vertical:absolute;mso-position-vertical-relative:text;mso-width-relative:page;mso-height-relative:page" wrapcoords="-189 0 -189 20880 21600 20880 21600 0 -189 0">
                  <v:imagedata r:id="rId31" o:title=""/>
                  <w10:wrap type="tight"/>
                </v:shape>
                <o:OLEObject Type="Embed" ProgID="PBrush" ShapeID="_x0000_s1124" DrawAspect="Content" ObjectID="_1452705407" r:id="rId32"/>
              </w:pict>
            </w:r>
          </w:p>
        </w:tc>
        <w:tc>
          <w:tcPr>
            <w:tcW w:w="4973" w:type="dxa"/>
          </w:tcPr>
          <w:p w:rsidR="00D81764" w:rsidRPr="00D81764" w:rsidRDefault="00D81764" w:rsidP="008B2038">
            <w:pPr>
              <w:jc w:val="center"/>
              <w:rPr>
                <w:noProof/>
                <w:sz w:val="22"/>
              </w:rPr>
            </w:pPr>
          </w:p>
        </w:tc>
      </w:tr>
      <w:tr w:rsidR="00F303B7" w:rsidRPr="00D81764" w:rsidTr="008B2038">
        <w:trPr>
          <w:trHeight w:val="795"/>
        </w:trPr>
        <w:tc>
          <w:tcPr>
            <w:tcW w:w="4973" w:type="dxa"/>
            <w:vMerge w:val="restart"/>
          </w:tcPr>
          <w:p w:rsidR="00F303B7" w:rsidRPr="00D81764" w:rsidRDefault="00F303B7" w:rsidP="00F303B7">
            <w:pPr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drawing>
                <wp:anchor distT="0" distB="0" distL="114300" distR="114300" simplePos="0" relativeHeight="251799040" behindDoc="1" locked="0" layoutInCell="1" allowOverlap="1">
                  <wp:simplePos x="0" y="0"/>
                  <wp:positionH relativeFrom="column">
                    <wp:posOffset>687705</wp:posOffset>
                  </wp:positionH>
                  <wp:positionV relativeFrom="paragraph">
                    <wp:posOffset>212090</wp:posOffset>
                  </wp:positionV>
                  <wp:extent cx="1314450" cy="1966595"/>
                  <wp:effectExtent l="0" t="0" r="0" b="0"/>
                  <wp:wrapTight wrapText="bothSides">
                    <wp:wrapPolygon edited="0">
                      <wp:start x="14400" y="0"/>
                      <wp:lineTo x="5322" y="2720"/>
                      <wp:lineTo x="4070" y="6068"/>
                      <wp:lineTo x="4070" y="10253"/>
                      <wp:lineTo x="2504" y="13391"/>
                      <wp:lineTo x="313" y="19040"/>
                      <wp:lineTo x="313" y="20087"/>
                      <wp:lineTo x="4696" y="21342"/>
                      <wp:lineTo x="5009" y="21342"/>
                      <wp:lineTo x="12835" y="21342"/>
                      <wp:lineTo x="18157" y="21342"/>
                      <wp:lineTo x="21600" y="20923"/>
                      <wp:lineTo x="21600" y="19459"/>
                      <wp:lineTo x="20035" y="16739"/>
                      <wp:lineTo x="21287" y="13391"/>
                      <wp:lineTo x="21600" y="12554"/>
                      <wp:lineTo x="21600" y="6068"/>
                      <wp:lineTo x="21287" y="2092"/>
                      <wp:lineTo x="20035" y="837"/>
                      <wp:lineTo x="17217" y="0"/>
                      <wp:lineTo x="14400" y="0"/>
                    </wp:wrapPolygon>
                  </wp:wrapTight>
                  <wp:docPr id="23" name="obrázek 261" descr="C:\Users\další\AppData\Local\Microsoft\Windows\Temporary Internet Files\Content.IE5\Q9MXR3UX\MC90028563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" descr="C:\Users\další\AppData\Local\Microsoft\Windows\Temporary Internet Files\Content.IE5\Q9MXR3UX\MC90028563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9665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73" w:type="dxa"/>
          </w:tcPr>
          <w:p w:rsidR="00F303B7" w:rsidRDefault="00F303B7" w:rsidP="00F303B7">
            <w:pPr>
              <w:jc w:val="center"/>
            </w:pPr>
          </w:p>
          <w:p w:rsidR="00F303B7" w:rsidRDefault="00D80B25" w:rsidP="008B2038">
            <w:pPr>
              <w:jc w:val="center"/>
            </w:pPr>
            <w:r>
              <w:rPr>
                <w:noProof/>
              </w:rPr>
              <w:pict>
                <v:shape id="_x0000_s1126" type="#_x0000_t75" style="position:absolute;left:0;text-align:left;margin-left:47.5pt;margin-top:-1pt;width:143.25pt;height:25.5pt;z-index:251811328;mso-position-horizontal:absolute;mso-position-horizontal-relative:text;mso-position-vertical:absolute;mso-position-vertical-relative:text;mso-width-relative:page;mso-height-relative:page" wrapcoords="-113 0 -113 20965 21600 20965 21600 0 -113 0">
                  <v:imagedata r:id="rId34" o:title=""/>
                  <w10:wrap type="tight"/>
                </v:shape>
                <o:OLEObject Type="Embed" ProgID="PBrush" ShapeID="_x0000_s1126" DrawAspect="Content" ObjectID="_1452705408" r:id="rId35"/>
              </w:pict>
            </w:r>
          </w:p>
          <w:p w:rsidR="00F303B7" w:rsidRPr="00613BBD" w:rsidRDefault="00F303B7" w:rsidP="00F303B7">
            <w:pPr>
              <w:jc w:val="center"/>
              <w:rPr>
                <w:sz w:val="22"/>
                <w:lang w:val="de-DE"/>
              </w:rPr>
            </w:pPr>
          </w:p>
        </w:tc>
        <w:tc>
          <w:tcPr>
            <w:tcW w:w="4973" w:type="dxa"/>
            <w:vMerge w:val="restart"/>
          </w:tcPr>
          <w:p w:rsidR="00F303B7" w:rsidRPr="00D81764" w:rsidRDefault="00F303B7" w:rsidP="00F303B7">
            <w:pPr>
              <w:rPr>
                <w:sz w:val="22"/>
              </w:rPr>
            </w:pPr>
            <w:r>
              <w:rPr>
                <w:noProof/>
                <w:sz w:val="22"/>
              </w:rPr>
              <w:drawing>
                <wp:anchor distT="0" distB="0" distL="114300" distR="114300" simplePos="0" relativeHeight="251800064" behindDoc="1" locked="0" layoutInCell="1" allowOverlap="1">
                  <wp:simplePos x="0" y="0"/>
                  <wp:positionH relativeFrom="column">
                    <wp:posOffset>639445</wp:posOffset>
                  </wp:positionH>
                  <wp:positionV relativeFrom="paragraph">
                    <wp:posOffset>288290</wp:posOffset>
                  </wp:positionV>
                  <wp:extent cx="1343025" cy="1661160"/>
                  <wp:effectExtent l="0" t="0" r="9525" b="0"/>
                  <wp:wrapTight wrapText="bothSides">
                    <wp:wrapPolygon edited="0">
                      <wp:start x="8272" y="248"/>
                      <wp:lineTo x="6740" y="495"/>
                      <wp:lineTo x="3370" y="3220"/>
                      <wp:lineTo x="2451" y="8174"/>
                      <wp:lineTo x="1226" y="12138"/>
                      <wp:lineTo x="0" y="14862"/>
                      <wp:lineTo x="0" y="15853"/>
                      <wp:lineTo x="1226" y="20064"/>
                      <wp:lineTo x="2757" y="21055"/>
                      <wp:lineTo x="3064" y="21055"/>
                      <wp:lineTo x="6434" y="21055"/>
                      <wp:lineTo x="12868" y="21055"/>
                      <wp:lineTo x="17157" y="20560"/>
                      <wp:lineTo x="16851" y="20064"/>
                      <wp:lineTo x="18077" y="19569"/>
                      <wp:lineTo x="18077" y="17835"/>
                      <wp:lineTo x="17464" y="16101"/>
                      <wp:lineTo x="21753" y="12633"/>
                      <wp:lineTo x="21753" y="9908"/>
                      <wp:lineTo x="20221" y="8917"/>
                      <wp:lineTo x="14706" y="8174"/>
                      <wp:lineTo x="15013" y="3220"/>
                      <wp:lineTo x="11643" y="495"/>
                      <wp:lineTo x="10111" y="248"/>
                      <wp:lineTo x="8272" y="248"/>
                    </wp:wrapPolygon>
                  </wp:wrapTight>
                  <wp:docPr id="24" name="obrázek 264" descr="C:\Users\další\AppData\Local\Microsoft\Windows\Temporary Internet Files\Content.IE5\Q9MXR3UX\MC90023204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" descr="C:\Users\další\AppData\Local\Microsoft\Windows\Temporary Internet Files\Content.IE5\Q9MXR3UX\MC90023204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661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303B7" w:rsidRPr="00D81764" w:rsidTr="008B2038">
        <w:trPr>
          <w:trHeight w:val="822"/>
        </w:trPr>
        <w:tc>
          <w:tcPr>
            <w:tcW w:w="4973" w:type="dxa"/>
            <w:vMerge/>
          </w:tcPr>
          <w:p w:rsidR="00F303B7" w:rsidRPr="00D81764" w:rsidRDefault="00F303B7" w:rsidP="00F303B7">
            <w:pPr>
              <w:rPr>
                <w:noProof/>
                <w:sz w:val="22"/>
              </w:rPr>
            </w:pPr>
          </w:p>
        </w:tc>
        <w:tc>
          <w:tcPr>
            <w:tcW w:w="4973" w:type="dxa"/>
          </w:tcPr>
          <w:p w:rsidR="00F303B7" w:rsidRDefault="00D80B25" w:rsidP="00F303B7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shape id="_x0000_s1127" type="#_x0000_t75" style="position:absolute;left:0;text-align:left;margin-left:60.65pt;margin-top:6pt;width:126.75pt;height:29.25pt;z-index:251813376;mso-position-horizontal-relative:text;mso-position-vertical-relative:text;mso-width-relative:page;mso-height-relative:page" wrapcoords="-128 0 -128 21046 21600 21046 21600 0 -128 0">
                  <v:imagedata r:id="rId37" o:title=""/>
                  <w10:wrap type="tight"/>
                </v:shape>
                <o:OLEObject Type="Embed" ProgID="PBrush" ShapeID="_x0000_s1127" DrawAspect="Content" ObjectID="_1452705409" r:id="rId38"/>
              </w:pict>
            </w:r>
          </w:p>
        </w:tc>
        <w:tc>
          <w:tcPr>
            <w:tcW w:w="4973" w:type="dxa"/>
            <w:vMerge/>
          </w:tcPr>
          <w:p w:rsidR="00F303B7" w:rsidRPr="00D81764" w:rsidRDefault="00F303B7" w:rsidP="00F303B7">
            <w:pPr>
              <w:rPr>
                <w:noProof/>
                <w:sz w:val="22"/>
              </w:rPr>
            </w:pPr>
          </w:p>
        </w:tc>
      </w:tr>
      <w:tr w:rsidR="00F303B7" w:rsidRPr="00D81764" w:rsidTr="008B2038">
        <w:trPr>
          <w:trHeight w:val="696"/>
        </w:trPr>
        <w:tc>
          <w:tcPr>
            <w:tcW w:w="4973" w:type="dxa"/>
            <w:vMerge/>
          </w:tcPr>
          <w:p w:rsidR="00F303B7" w:rsidRPr="00D81764" w:rsidRDefault="00F303B7" w:rsidP="00F303B7">
            <w:pPr>
              <w:rPr>
                <w:noProof/>
                <w:sz w:val="22"/>
              </w:rPr>
            </w:pPr>
          </w:p>
        </w:tc>
        <w:tc>
          <w:tcPr>
            <w:tcW w:w="4973" w:type="dxa"/>
          </w:tcPr>
          <w:p w:rsidR="00F303B7" w:rsidRDefault="00D80B25" w:rsidP="00F303B7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shape id="_x0000_s1128" type="#_x0000_t75" style="position:absolute;left:0;text-align:left;margin-left:62.15pt;margin-top:-.8pt;width:125.25pt;height:29.25pt;z-index:251815424;mso-position-horizontal:absolute;mso-position-horizontal-relative:text;mso-position-vertical:absolute;mso-position-vertical-relative:text;mso-width-relative:page;mso-height-relative:page" wrapcoords="-129 0 -129 21046 21600 21046 21600 0 -129 0">
                  <v:imagedata r:id="rId39" o:title=""/>
                  <w10:wrap type="tight"/>
                </v:shape>
                <o:OLEObject Type="Embed" ProgID="PBrush" ShapeID="_x0000_s1128" DrawAspect="Content" ObjectID="_1452705410" r:id="rId40"/>
              </w:pict>
            </w:r>
          </w:p>
        </w:tc>
        <w:tc>
          <w:tcPr>
            <w:tcW w:w="4973" w:type="dxa"/>
            <w:vMerge/>
          </w:tcPr>
          <w:p w:rsidR="00F303B7" w:rsidRPr="00D81764" w:rsidRDefault="00F303B7" w:rsidP="00F303B7">
            <w:pPr>
              <w:rPr>
                <w:noProof/>
                <w:sz w:val="22"/>
              </w:rPr>
            </w:pPr>
          </w:p>
        </w:tc>
      </w:tr>
      <w:tr w:rsidR="00F303B7" w:rsidRPr="00D81764" w:rsidTr="008B2038">
        <w:trPr>
          <w:trHeight w:val="626"/>
        </w:trPr>
        <w:tc>
          <w:tcPr>
            <w:tcW w:w="4973" w:type="dxa"/>
            <w:vMerge/>
          </w:tcPr>
          <w:p w:rsidR="00F303B7" w:rsidRPr="00D81764" w:rsidRDefault="00F303B7" w:rsidP="00F303B7">
            <w:pPr>
              <w:rPr>
                <w:noProof/>
                <w:sz w:val="22"/>
              </w:rPr>
            </w:pPr>
          </w:p>
        </w:tc>
        <w:tc>
          <w:tcPr>
            <w:tcW w:w="4973" w:type="dxa"/>
          </w:tcPr>
          <w:p w:rsidR="00F303B7" w:rsidRDefault="00D80B25" w:rsidP="00F303B7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shape id="_x0000_s1129" type="#_x0000_t75" style="position:absolute;left:0;text-align:left;margin-left:88.4pt;margin-top:-.8pt;width:72.75pt;height:27pt;z-index:251817472;mso-position-horizontal:absolute;mso-position-horizontal-relative:text;mso-position-vertical:absolute;mso-position-vertical-relative:text;mso-width-relative:page;mso-height-relative:page" wrapcoords="-223 0 -223 21000 21600 21000 21600 0 -223 0">
                  <v:imagedata r:id="rId41" o:title=""/>
                  <w10:wrap type="tight"/>
                </v:shape>
                <o:OLEObject Type="Embed" ProgID="PBrush" ShapeID="_x0000_s1129" DrawAspect="Content" ObjectID="_1452705411" r:id="rId42"/>
              </w:pict>
            </w:r>
          </w:p>
        </w:tc>
        <w:tc>
          <w:tcPr>
            <w:tcW w:w="4973" w:type="dxa"/>
            <w:vMerge/>
          </w:tcPr>
          <w:p w:rsidR="00F303B7" w:rsidRPr="00D81764" w:rsidRDefault="00F303B7" w:rsidP="00F303B7">
            <w:pPr>
              <w:rPr>
                <w:noProof/>
                <w:sz w:val="22"/>
              </w:rPr>
            </w:pPr>
          </w:p>
        </w:tc>
      </w:tr>
      <w:tr w:rsidR="00F303B7" w:rsidRPr="00D81764" w:rsidTr="008B2038">
        <w:trPr>
          <w:trHeight w:val="706"/>
        </w:trPr>
        <w:tc>
          <w:tcPr>
            <w:tcW w:w="4973" w:type="dxa"/>
            <w:vMerge/>
          </w:tcPr>
          <w:p w:rsidR="00F303B7" w:rsidRPr="00D81764" w:rsidRDefault="00F303B7" w:rsidP="00F303B7">
            <w:pPr>
              <w:rPr>
                <w:noProof/>
                <w:sz w:val="22"/>
              </w:rPr>
            </w:pPr>
          </w:p>
        </w:tc>
        <w:tc>
          <w:tcPr>
            <w:tcW w:w="4973" w:type="dxa"/>
          </w:tcPr>
          <w:p w:rsidR="00F303B7" w:rsidRDefault="00D80B25" w:rsidP="00F303B7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shape id="_x0000_s1123" type="#_x0000_t75" style="position:absolute;left:0;text-align:left;margin-left:88.4pt;margin-top:27.9pt;width:63.75pt;height:30.75pt;z-index:251805184;mso-position-horizontal-relative:text;mso-position-vertical-relative:text;mso-width-relative:page;mso-height-relative:page" wrapcoords="-254 0 -254 21073 21600 21073 21600 0 -254 0">
                  <v:imagedata r:id="rId43" o:title=""/>
                  <w10:wrap type="tight"/>
                </v:shape>
                <o:OLEObject Type="Embed" ProgID="PBrush" ShapeID="_x0000_s1123" DrawAspect="Content" ObjectID="_1452705412" r:id="rId44"/>
              </w:pict>
            </w:r>
            <w:r>
              <w:rPr>
                <w:noProof/>
              </w:rPr>
              <w:pict>
                <v:shape id="_x0000_s1125" type="#_x0000_t75" style="position:absolute;left:0;text-align:left;margin-left:76pt;margin-top:1pt;width:99.75pt;height:33pt;z-index:251809280;mso-position-horizontal-relative:text;mso-position-vertical-relative:text;mso-width-relative:page;mso-height-relative:page" wrapcoords="-162 0 -162 21109 21600 21109 21600 0 -162 0">
                  <v:imagedata r:id="rId45" o:title=""/>
                  <w10:wrap type="tight"/>
                </v:shape>
                <o:OLEObject Type="Embed" ProgID="PBrush" ShapeID="_x0000_s1125" DrawAspect="Content" ObjectID="_1452705413" r:id="rId46"/>
              </w:pict>
            </w:r>
          </w:p>
        </w:tc>
        <w:tc>
          <w:tcPr>
            <w:tcW w:w="4973" w:type="dxa"/>
            <w:vMerge/>
          </w:tcPr>
          <w:p w:rsidR="00F303B7" w:rsidRPr="00D81764" w:rsidRDefault="00F303B7" w:rsidP="00F303B7">
            <w:pPr>
              <w:rPr>
                <w:noProof/>
                <w:sz w:val="22"/>
              </w:rPr>
            </w:pPr>
          </w:p>
        </w:tc>
      </w:tr>
      <w:tr w:rsidR="00F303B7" w:rsidRPr="00D81764" w:rsidTr="008B2038">
        <w:trPr>
          <w:trHeight w:val="1845"/>
        </w:trPr>
        <w:tc>
          <w:tcPr>
            <w:tcW w:w="4973" w:type="dxa"/>
          </w:tcPr>
          <w:p w:rsidR="00F303B7" w:rsidRPr="00D81764" w:rsidRDefault="00F303B7" w:rsidP="00F303B7">
            <w:pPr>
              <w:rPr>
                <w:noProof/>
                <w:sz w:val="22"/>
              </w:rPr>
            </w:pPr>
          </w:p>
        </w:tc>
        <w:tc>
          <w:tcPr>
            <w:tcW w:w="4973" w:type="dxa"/>
          </w:tcPr>
          <w:p w:rsidR="00F303B7" w:rsidRDefault="00F303B7" w:rsidP="00F303B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803136" behindDoc="1" locked="0" layoutInCell="1" allowOverlap="1">
                  <wp:simplePos x="0" y="0"/>
                  <wp:positionH relativeFrom="column">
                    <wp:posOffset>749300</wp:posOffset>
                  </wp:positionH>
                  <wp:positionV relativeFrom="paragraph">
                    <wp:posOffset>319405</wp:posOffset>
                  </wp:positionV>
                  <wp:extent cx="1581150" cy="1047750"/>
                  <wp:effectExtent l="19050" t="0" r="0" b="0"/>
                  <wp:wrapTight wrapText="bothSides">
                    <wp:wrapPolygon edited="0">
                      <wp:start x="-260" y="0"/>
                      <wp:lineTo x="-260" y="21207"/>
                      <wp:lineTo x="21600" y="21207"/>
                      <wp:lineTo x="21600" y="0"/>
                      <wp:lineTo x="-260" y="0"/>
                    </wp:wrapPolygon>
                  </wp:wrapTight>
                  <wp:docPr id="26" name="obrázek 317" descr="C:\Users\další\AppData\Local\Microsoft\Windows\Temporary Internet Files\Content.IE5\A2UJUMS3\MP90021615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7" descr="C:\Users\další\AppData\Local\Microsoft\Windows\Temporary Internet Files\Content.IE5\A2UJUMS3\MP90021615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73" w:type="dxa"/>
          </w:tcPr>
          <w:p w:rsidR="00F303B7" w:rsidRPr="00D81764" w:rsidRDefault="00F303B7" w:rsidP="00F303B7">
            <w:pPr>
              <w:rPr>
                <w:noProof/>
                <w:sz w:val="22"/>
              </w:rPr>
            </w:pPr>
          </w:p>
        </w:tc>
      </w:tr>
    </w:tbl>
    <w:p w:rsidR="00D81764" w:rsidRDefault="00D81764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sectPr w:rsidR="00D81764" w:rsidSect="00B02886">
      <w:footnotePr>
        <w:pos w:val="beneathText"/>
        <w:numRestart w:val="eachPage"/>
      </w:footnotePr>
      <w:endnotePr>
        <w:numFmt w:val="decimal"/>
      </w:endnotePr>
      <w:pgSz w:w="16837" w:h="11905" w:orient="landscape"/>
      <w:pgMar w:top="284" w:right="1956" w:bottom="1134" w:left="102" w:header="425" w:footer="45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B25" w:rsidRDefault="00D80B25">
      <w:r>
        <w:separator/>
      </w:r>
    </w:p>
  </w:endnote>
  <w:endnote w:type="continuationSeparator" w:id="0">
    <w:p w:rsidR="00D80B25" w:rsidRDefault="00D80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B25" w:rsidRDefault="00D80B25">
      <w:r>
        <w:separator/>
      </w:r>
    </w:p>
  </w:footnote>
  <w:footnote w:type="continuationSeparator" w:id="0">
    <w:p w:rsidR="00D80B25" w:rsidRDefault="00D80B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F02"/>
    <w:rsid w:val="00064AC5"/>
    <w:rsid w:val="00073AC5"/>
    <w:rsid w:val="00096631"/>
    <w:rsid w:val="000C1A12"/>
    <w:rsid w:val="0011268F"/>
    <w:rsid w:val="00242417"/>
    <w:rsid w:val="002E516C"/>
    <w:rsid w:val="0031151A"/>
    <w:rsid w:val="003358AE"/>
    <w:rsid w:val="00353555"/>
    <w:rsid w:val="003846D5"/>
    <w:rsid w:val="00387AF3"/>
    <w:rsid w:val="00401AAD"/>
    <w:rsid w:val="00423AFE"/>
    <w:rsid w:val="00444BE0"/>
    <w:rsid w:val="00467E6D"/>
    <w:rsid w:val="00487466"/>
    <w:rsid w:val="004F36C3"/>
    <w:rsid w:val="00513F02"/>
    <w:rsid w:val="005661B9"/>
    <w:rsid w:val="005F6FF3"/>
    <w:rsid w:val="00613BBD"/>
    <w:rsid w:val="006C6C30"/>
    <w:rsid w:val="00883DB2"/>
    <w:rsid w:val="008B2038"/>
    <w:rsid w:val="008E1472"/>
    <w:rsid w:val="00952815"/>
    <w:rsid w:val="00997604"/>
    <w:rsid w:val="009A1C62"/>
    <w:rsid w:val="009F0C05"/>
    <w:rsid w:val="00AB2B59"/>
    <w:rsid w:val="00B02886"/>
    <w:rsid w:val="00B973C6"/>
    <w:rsid w:val="00C311C2"/>
    <w:rsid w:val="00C7475A"/>
    <w:rsid w:val="00D53046"/>
    <w:rsid w:val="00D80B25"/>
    <w:rsid w:val="00D81764"/>
    <w:rsid w:val="00D84D70"/>
    <w:rsid w:val="00E83490"/>
    <w:rsid w:val="00EA600E"/>
    <w:rsid w:val="00F303B7"/>
    <w:rsid w:val="00F84D33"/>
    <w:rsid w:val="00F87EE6"/>
    <w:rsid w:val="00FA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1126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1126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9.png"/><Relationship Id="rId26" Type="http://schemas.openxmlformats.org/officeDocument/2006/relationships/image" Target="media/image14.png"/><Relationship Id="rId39" Type="http://schemas.openxmlformats.org/officeDocument/2006/relationships/image" Target="media/image23.png"/><Relationship Id="rId3" Type="http://schemas.microsoft.com/office/2007/relationships/stylesWithEffects" Target="stylesWithEffects.xml"/><Relationship Id="rId21" Type="http://schemas.openxmlformats.org/officeDocument/2006/relationships/image" Target="media/image11.png"/><Relationship Id="rId34" Type="http://schemas.openxmlformats.org/officeDocument/2006/relationships/image" Target="media/image20.png"/><Relationship Id="rId42" Type="http://schemas.openxmlformats.org/officeDocument/2006/relationships/oleObject" Target="embeddings/oleObject10.bin"/><Relationship Id="rId47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8.jpeg"/><Relationship Id="rId25" Type="http://schemas.openxmlformats.org/officeDocument/2006/relationships/oleObject" Target="embeddings/oleObject4.bin"/><Relationship Id="rId33" Type="http://schemas.openxmlformats.org/officeDocument/2006/relationships/image" Target="media/image19.wmf"/><Relationship Id="rId38" Type="http://schemas.openxmlformats.org/officeDocument/2006/relationships/oleObject" Target="embeddings/oleObject8.bin"/><Relationship Id="rId46" Type="http://schemas.openxmlformats.org/officeDocument/2006/relationships/oleObject" Target="embeddings/oleObject12.bin"/><Relationship Id="rId2" Type="http://schemas.openxmlformats.org/officeDocument/2006/relationships/styles" Target="styles.xml"/><Relationship Id="rId16" Type="http://schemas.openxmlformats.org/officeDocument/2006/relationships/oleObject" Target="embeddings/oleObject1.bin"/><Relationship Id="rId20" Type="http://schemas.openxmlformats.org/officeDocument/2006/relationships/image" Target="media/image10.jpeg"/><Relationship Id="rId29" Type="http://schemas.openxmlformats.org/officeDocument/2006/relationships/image" Target="media/image16.jpeg"/><Relationship Id="rId41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image" Target="media/image13.png"/><Relationship Id="rId32" Type="http://schemas.openxmlformats.org/officeDocument/2006/relationships/oleObject" Target="embeddings/oleObject6.bin"/><Relationship Id="rId37" Type="http://schemas.openxmlformats.org/officeDocument/2006/relationships/image" Target="media/image22.png"/><Relationship Id="rId40" Type="http://schemas.openxmlformats.org/officeDocument/2006/relationships/oleObject" Target="embeddings/oleObject9.bin"/><Relationship Id="rId45" Type="http://schemas.openxmlformats.org/officeDocument/2006/relationships/image" Target="media/image2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oleObject" Target="embeddings/oleObject3.bin"/><Relationship Id="rId28" Type="http://schemas.openxmlformats.org/officeDocument/2006/relationships/image" Target="media/image15.wmf"/><Relationship Id="rId36" Type="http://schemas.openxmlformats.org/officeDocument/2006/relationships/image" Target="media/image21.wmf"/><Relationship Id="rId49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oleObject" Target="embeddings/oleObject2.bin"/><Relationship Id="rId31" Type="http://schemas.openxmlformats.org/officeDocument/2006/relationships/image" Target="media/image18.png"/><Relationship Id="rId44" Type="http://schemas.openxmlformats.org/officeDocument/2006/relationships/oleObject" Target="embeddings/oleObject1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2.png"/><Relationship Id="rId27" Type="http://schemas.openxmlformats.org/officeDocument/2006/relationships/oleObject" Target="embeddings/oleObject5.bin"/><Relationship Id="rId30" Type="http://schemas.openxmlformats.org/officeDocument/2006/relationships/image" Target="media/image17.wmf"/><Relationship Id="rId35" Type="http://schemas.openxmlformats.org/officeDocument/2006/relationships/oleObject" Target="embeddings/oleObject7.bin"/><Relationship Id="rId43" Type="http://schemas.openxmlformats.org/officeDocument/2006/relationships/image" Target="media/image25.png"/><Relationship Id="rId48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pr&#225;ce\byrokracie\12_13\S&#352;\DUMy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D3D9D-EE64-4790-AEDF-2B7980BEB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3</Pages>
  <Words>173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admin</dc:creator>
  <dc:description>Dostupné z Metodického portálu www.rvp.cz, ISSN: 1802-4785, financovaného z ESF a státního rozpočtu ČR. Provozováno Výzkumným ústavem pedagogickým v Praze.</dc:description>
  <cp:lastModifiedBy>jitka</cp:lastModifiedBy>
  <cp:revision>2</cp:revision>
  <cp:lastPrinted>1900-12-31T23:00:00Z</cp:lastPrinted>
  <dcterms:created xsi:type="dcterms:W3CDTF">2014-01-31T19:30:00Z</dcterms:created>
  <dcterms:modified xsi:type="dcterms:W3CDTF">2014-01-31T19:30:00Z</dcterms:modified>
</cp:coreProperties>
</file>