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A12" w:rsidRDefault="00D84D70" w:rsidP="000C1A12">
      <w:pPr>
        <w:ind w:left="-426" w:right="-143"/>
        <w:jc w:val="center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EC4D7E">
        <w:t xml:space="preserve">  </w:t>
      </w:r>
    </w:p>
    <w:p w:rsidR="000C1A12" w:rsidRPr="007F141D" w:rsidRDefault="000C1A12" w:rsidP="000C1A12">
      <w:pPr>
        <w:jc w:val="center"/>
        <w:rPr>
          <w:sz w:val="16"/>
        </w:rPr>
      </w:pPr>
    </w:p>
    <w:p w:rsidR="000C1A12" w:rsidRDefault="00D84D70" w:rsidP="000C1A12">
      <w:pPr>
        <w:jc w:val="center"/>
      </w:pPr>
      <w:r>
        <w:rPr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Default="00F84D33"/>
    <w:p w:rsidR="00D84D70" w:rsidRDefault="00D84D70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5905"/>
      </w:tblGrid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D84D70" w:rsidRPr="00D84D70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="00D84D70"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="00D84D70" w:rsidRPr="00D84D70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6C1E24" w:rsidRDefault="00D84D70" w:rsidP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C1E24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Šablona:</w:t>
            </w:r>
            <w:r w:rsidRPr="006C1E24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D84D70" w:rsidRPr="006C1E24" w:rsidRDefault="00444BE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C1E24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II/2 Inovace a zkvalitnění výuky cizích jazyků na středních školách </w:t>
            </w:r>
          </w:p>
          <w:p w:rsidR="00D84D70" w:rsidRPr="006C1E24" w:rsidRDefault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6C1E24" w:rsidRDefault="00D84D70" w:rsidP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C1E24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Název a číslo materiálu:</w:t>
            </w:r>
            <w:r w:rsidRPr="006C1E24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6C1E24" w:rsidRDefault="006C1E24" w:rsidP="00646D38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VY_22_INOVACE_</w:t>
            </w:r>
            <w:r w:rsidR="00646D38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A</w:t>
            </w:r>
            <w:r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J</w:t>
            </w:r>
            <w:r w:rsidR="00646D38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2</w:t>
            </w:r>
            <w:r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A_</w:t>
            </w:r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2</w:t>
            </w:r>
            <w:r w:rsidR="00646D38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7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6C1E24" w:rsidRDefault="00D84D70" w:rsidP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C1E24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Vytvořeno:</w:t>
            </w:r>
            <w:r w:rsidRPr="006C1E24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6C1E24" w:rsidRDefault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C1E24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7. 8. 2013 (Po pilotáži)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6C1E24" w:rsidRDefault="00D84D70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6C1E24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D84D70" w:rsidRPr="006C1E24" w:rsidRDefault="00444BE0" w:rsidP="00646D38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C1E24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Mgr. </w:t>
            </w:r>
            <w:r w:rsidR="00646D38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Jaroslava Jelínková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6C1E24" w:rsidRDefault="00D84D70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6C1E24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D84D70" w:rsidRPr="006C1E24" w:rsidRDefault="00646D38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Anglický jazyk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6C1E24" w:rsidRDefault="00D84D70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6C1E24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D84D70" w:rsidRPr="006C1E24" w:rsidRDefault="00646D38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II.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6C1E24" w:rsidRDefault="00D84D70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6C1E24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D84D70" w:rsidRPr="006C1E24" w:rsidRDefault="006C1E24" w:rsidP="00646D38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Pracovní list sloužící k</w:t>
            </w:r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 procvičení </w:t>
            </w:r>
            <w:r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sl. zásob</w:t>
            </w:r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y související s problematikou drog a závislostí. 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6C1E24" w:rsidRDefault="00D84D70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6C1E24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646D38" w:rsidRDefault="00646D38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Addiction</w:t>
            </w:r>
            <w:proofErr w:type="spellEnd"/>
          </w:p>
          <w:p w:rsidR="006C1E24" w:rsidRDefault="00646D38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drug</w:t>
            </w:r>
            <w:proofErr w:type="spellEnd"/>
          </w:p>
          <w:p w:rsidR="00D84D70" w:rsidRDefault="00646D38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consumption</w:t>
            </w:r>
            <w:proofErr w:type="spellEnd"/>
          </w:p>
          <w:p w:rsidR="00646D38" w:rsidRPr="006C1E24" w:rsidRDefault="00646D38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consequence</w:t>
            </w:r>
            <w:proofErr w:type="spellEnd"/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6C1E24" w:rsidRDefault="00FA77EF" w:rsidP="00FA77EF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6C1E24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Výsledky vzdělávání dle RVP</w:t>
            </w:r>
            <w:r w:rsidR="00D84D70" w:rsidRPr="006C1E24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:</w:t>
            </w:r>
          </w:p>
          <w:p w:rsidR="00FA77EF" w:rsidRPr="006C1E24" w:rsidRDefault="00FA77EF" w:rsidP="00FA77EF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5905" w:type="dxa"/>
          </w:tcPr>
          <w:p w:rsidR="006C1E24" w:rsidRPr="006C1E24" w:rsidRDefault="006C1E24" w:rsidP="006C1E24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- </w:t>
            </w:r>
            <w:r w:rsidRPr="006C1E24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používá vhodně základní odbornou slovní</w:t>
            </w:r>
          </w:p>
          <w:p w:rsidR="00D84D70" w:rsidRPr="006C1E24" w:rsidRDefault="006C1E24" w:rsidP="006C1E24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C1E24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z</w:t>
            </w:r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ásobu ze svého studijního oboru</w:t>
            </w:r>
          </w:p>
          <w:p w:rsidR="006C1E24" w:rsidRPr="006C1E24" w:rsidRDefault="006C1E24" w:rsidP="006C1E24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- </w:t>
            </w:r>
            <w:r w:rsidRPr="006C1E24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sdělí obsah, hlavní myšlenky či informace</w:t>
            </w:r>
          </w:p>
          <w:p w:rsidR="00FA77EF" w:rsidRPr="006C1E24" w:rsidRDefault="006C1E24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C1E24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vyslechnuté nebo přečtené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6C1E24" w:rsidRDefault="00D84D70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6C1E24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D84D70" w:rsidRPr="006C1E24" w:rsidRDefault="006C1E24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Aktivita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6C1E24" w:rsidRDefault="00D84D70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6C1E24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Druh výukového zdroje:</w:t>
            </w:r>
          </w:p>
        </w:tc>
        <w:tc>
          <w:tcPr>
            <w:tcW w:w="5905" w:type="dxa"/>
          </w:tcPr>
          <w:p w:rsidR="00D84D70" w:rsidRPr="006C1E24" w:rsidRDefault="006C1E24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Pracovní list</w:t>
            </w:r>
          </w:p>
        </w:tc>
      </w:tr>
    </w:tbl>
    <w:p w:rsidR="00E83490" w:rsidRDefault="00E83490"/>
    <w:p w:rsidR="00D84D70" w:rsidRDefault="00D84D70"/>
    <w:p w:rsidR="00D84D70" w:rsidRDefault="00D84D70"/>
    <w:p w:rsidR="00D84D70" w:rsidRDefault="00D84D70"/>
    <w:p w:rsidR="00D84D70" w:rsidRDefault="00D84D70"/>
    <w:p w:rsidR="00FB0473" w:rsidRDefault="00FB0473"/>
    <w:p w:rsidR="005778D4" w:rsidRDefault="005778D4"/>
    <w:p w:rsidR="005778D4" w:rsidRDefault="005778D4">
      <w:pPr>
        <w:sectPr w:rsidR="005778D4" w:rsidSect="006C1E24">
          <w:headerReference w:type="default" r:id="rId12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04" w:right="1134" w:bottom="1276" w:left="1134" w:header="426" w:footer="456" w:gutter="0"/>
          <w:cols w:space="708"/>
        </w:sectPr>
      </w:pPr>
    </w:p>
    <w:tbl>
      <w:tblPr>
        <w:tblStyle w:val="Mkatabulky"/>
        <w:tblW w:w="0" w:type="auto"/>
        <w:tblInd w:w="-926" w:type="dxa"/>
        <w:tblLook w:val="04A0" w:firstRow="1" w:lastRow="0" w:firstColumn="1" w:lastColumn="0" w:noHBand="0" w:noVBand="1"/>
      </w:tblPr>
      <w:tblGrid>
        <w:gridCol w:w="2722"/>
        <w:gridCol w:w="2410"/>
        <w:gridCol w:w="1985"/>
        <w:gridCol w:w="2422"/>
        <w:gridCol w:w="2539"/>
        <w:gridCol w:w="3265"/>
      </w:tblGrid>
      <w:tr w:rsidR="005778D4" w:rsidRPr="00646D38" w:rsidTr="005778D4">
        <w:tc>
          <w:tcPr>
            <w:tcW w:w="15343" w:type="dxa"/>
            <w:gridSpan w:val="6"/>
            <w:tcBorders>
              <w:top w:val="nil"/>
              <w:left w:val="nil"/>
              <w:right w:val="nil"/>
            </w:tcBorders>
            <w:shd w:val="clear" w:color="auto" w:fill="FFFFFF" w:themeFill="background1"/>
            <w:vAlign w:val="center"/>
          </w:tcPr>
          <w:p w:rsidR="005778D4" w:rsidRPr="00646D38" w:rsidRDefault="00646D38" w:rsidP="00646D38">
            <w:pPr>
              <w:pStyle w:val="Odstavecseseznamem"/>
              <w:numPr>
                <w:ilvl w:val="0"/>
                <w:numId w:val="1"/>
              </w:numPr>
              <w:rPr>
                <w:rFonts w:asciiTheme="minorHAnsi" w:hAnsiTheme="minorHAnsi"/>
                <w:b/>
                <w:sz w:val="28"/>
                <w:szCs w:val="28"/>
                <w:lang w:val="en-GB"/>
              </w:rPr>
            </w:pPr>
            <w:r w:rsidRPr="00646D38">
              <w:rPr>
                <w:rFonts w:asciiTheme="minorHAnsi" w:hAnsiTheme="minorHAnsi"/>
                <w:b/>
                <w:sz w:val="28"/>
                <w:szCs w:val="28"/>
                <w:lang w:val="en-GB"/>
              </w:rPr>
              <w:lastRenderedPageBreak/>
              <w:t xml:space="preserve">Put the words below into correct spaces. </w:t>
            </w:r>
            <w:r w:rsidR="005778D4" w:rsidRPr="00646D38">
              <w:rPr>
                <w:rFonts w:asciiTheme="minorHAnsi" w:hAnsiTheme="minorHAnsi"/>
                <w:b/>
                <w:sz w:val="28"/>
                <w:szCs w:val="28"/>
                <w:lang w:val="en-GB"/>
              </w:rPr>
              <w:t xml:space="preserve">    </w:t>
            </w:r>
          </w:p>
        </w:tc>
      </w:tr>
      <w:tr w:rsidR="00602674" w:rsidRPr="00646D38" w:rsidTr="00DA228F">
        <w:tc>
          <w:tcPr>
            <w:tcW w:w="2722" w:type="dxa"/>
            <w:shd w:val="clear" w:color="auto" w:fill="FFFF00"/>
            <w:vAlign w:val="center"/>
          </w:tcPr>
          <w:p w:rsidR="00602674" w:rsidRPr="00646D38" w:rsidRDefault="00602674" w:rsidP="00602674">
            <w:pPr>
              <w:jc w:val="center"/>
              <w:rPr>
                <w:rFonts w:asciiTheme="minorHAnsi" w:hAnsiTheme="minorHAnsi"/>
                <w:b/>
                <w:sz w:val="32"/>
                <w:lang w:val="en-GB"/>
              </w:rPr>
            </w:pPr>
          </w:p>
        </w:tc>
        <w:tc>
          <w:tcPr>
            <w:tcW w:w="2410" w:type="dxa"/>
            <w:shd w:val="clear" w:color="auto" w:fill="FFFF00"/>
            <w:vAlign w:val="center"/>
          </w:tcPr>
          <w:p w:rsidR="00602674" w:rsidRPr="00646D38" w:rsidRDefault="00646D38" w:rsidP="00602674">
            <w:pPr>
              <w:jc w:val="center"/>
              <w:rPr>
                <w:rFonts w:asciiTheme="minorHAnsi" w:hAnsiTheme="minorHAnsi"/>
                <w:b/>
                <w:sz w:val="28"/>
                <w:lang w:val="en-GB"/>
              </w:rPr>
            </w:pPr>
            <w:r>
              <w:rPr>
                <w:rFonts w:asciiTheme="minorHAnsi" w:hAnsiTheme="minorHAnsi"/>
                <w:b/>
                <w:sz w:val="28"/>
                <w:lang w:val="en-GB"/>
              </w:rPr>
              <w:t>Forms of appearance</w:t>
            </w:r>
          </w:p>
        </w:tc>
        <w:tc>
          <w:tcPr>
            <w:tcW w:w="1985" w:type="dxa"/>
            <w:shd w:val="clear" w:color="auto" w:fill="FFFF00"/>
            <w:vAlign w:val="center"/>
          </w:tcPr>
          <w:p w:rsidR="00602674" w:rsidRPr="00646D38" w:rsidRDefault="00646D38" w:rsidP="00602674">
            <w:pPr>
              <w:jc w:val="center"/>
              <w:rPr>
                <w:rFonts w:asciiTheme="minorHAnsi" w:hAnsiTheme="minorHAnsi"/>
                <w:b/>
                <w:sz w:val="28"/>
                <w:lang w:val="en-GB"/>
              </w:rPr>
            </w:pPr>
            <w:r>
              <w:rPr>
                <w:rFonts w:asciiTheme="minorHAnsi" w:hAnsiTheme="minorHAnsi"/>
                <w:b/>
                <w:sz w:val="28"/>
                <w:lang w:val="en-GB"/>
              </w:rPr>
              <w:t>Consumption</w:t>
            </w:r>
          </w:p>
        </w:tc>
        <w:tc>
          <w:tcPr>
            <w:tcW w:w="2422" w:type="dxa"/>
            <w:shd w:val="clear" w:color="auto" w:fill="FFFF00"/>
            <w:vAlign w:val="center"/>
          </w:tcPr>
          <w:p w:rsidR="00602674" w:rsidRPr="00646D38" w:rsidRDefault="00DA228F" w:rsidP="00DA228F">
            <w:pPr>
              <w:jc w:val="center"/>
              <w:rPr>
                <w:rFonts w:asciiTheme="minorHAnsi" w:hAnsiTheme="minorHAnsi"/>
                <w:b/>
                <w:sz w:val="28"/>
                <w:lang w:val="en-GB"/>
              </w:rPr>
            </w:pPr>
            <w:r>
              <w:rPr>
                <w:rFonts w:asciiTheme="minorHAnsi" w:hAnsiTheme="minorHAnsi"/>
                <w:b/>
                <w:sz w:val="28"/>
                <w:lang w:val="en-GB"/>
              </w:rPr>
              <w:t>Positive e</w:t>
            </w:r>
            <w:r w:rsidR="00646D38">
              <w:rPr>
                <w:rFonts w:asciiTheme="minorHAnsi" w:hAnsiTheme="minorHAnsi"/>
                <w:b/>
                <w:sz w:val="28"/>
                <w:lang w:val="en-GB"/>
              </w:rPr>
              <w:t>ffects</w:t>
            </w:r>
          </w:p>
        </w:tc>
        <w:tc>
          <w:tcPr>
            <w:tcW w:w="2539" w:type="dxa"/>
            <w:shd w:val="clear" w:color="auto" w:fill="FFFF00"/>
            <w:vAlign w:val="center"/>
          </w:tcPr>
          <w:p w:rsidR="00602674" w:rsidRPr="00646D38" w:rsidRDefault="00DA228F" w:rsidP="00DA228F">
            <w:pPr>
              <w:jc w:val="center"/>
              <w:rPr>
                <w:rFonts w:asciiTheme="minorHAnsi" w:hAnsiTheme="minorHAnsi"/>
                <w:b/>
                <w:sz w:val="28"/>
                <w:lang w:val="en-GB"/>
              </w:rPr>
            </w:pPr>
            <w:r>
              <w:rPr>
                <w:rFonts w:asciiTheme="minorHAnsi" w:hAnsiTheme="minorHAnsi"/>
                <w:b/>
                <w:sz w:val="28"/>
                <w:lang w:val="en-GB"/>
              </w:rPr>
              <w:t>Negative effects /Side effects</w:t>
            </w:r>
          </w:p>
        </w:tc>
        <w:tc>
          <w:tcPr>
            <w:tcW w:w="3265" w:type="dxa"/>
            <w:shd w:val="clear" w:color="auto" w:fill="FFFF00"/>
            <w:vAlign w:val="center"/>
          </w:tcPr>
          <w:p w:rsidR="00602674" w:rsidRPr="00646D38" w:rsidRDefault="00DA228F" w:rsidP="00602674">
            <w:pPr>
              <w:jc w:val="center"/>
              <w:rPr>
                <w:rFonts w:asciiTheme="minorHAnsi" w:hAnsiTheme="minorHAnsi"/>
                <w:b/>
                <w:sz w:val="28"/>
                <w:lang w:val="en-GB"/>
              </w:rPr>
            </w:pPr>
            <w:r>
              <w:rPr>
                <w:rFonts w:asciiTheme="minorHAnsi" w:hAnsiTheme="minorHAnsi"/>
                <w:b/>
                <w:sz w:val="28"/>
                <w:lang w:val="en-GB"/>
              </w:rPr>
              <w:t>Long termed effects</w:t>
            </w:r>
          </w:p>
        </w:tc>
      </w:tr>
      <w:tr w:rsidR="00602674" w:rsidRPr="00646D38" w:rsidTr="000F2909">
        <w:trPr>
          <w:trHeight w:val="737"/>
        </w:trPr>
        <w:tc>
          <w:tcPr>
            <w:tcW w:w="2722" w:type="dxa"/>
            <w:shd w:val="clear" w:color="auto" w:fill="92D050"/>
            <w:vAlign w:val="center"/>
          </w:tcPr>
          <w:p w:rsidR="00602674" w:rsidRPr="00646D38" w:rsidRDefault="00602674" w:rsidP="00646D38">
            <w:pPr>
              <w:jc w:val="center"/>
              <w:rPr>
                <w:rFonts w:asciiTheme="minorHAnsi" w:hAnsiTheme="minorHAnsi"/>
                <w:b/>
                <w:color w:val="FF0000"/>
                <w:sz w:val="32"/>
                <w:lang w:val="en-GB"/>
              </w:rPr>
            </w:pPr>
            <w:r w:rsidRPr="00646D38">
              <w:rPr>
                <w:rFonts w:asciiTheme="minorHAnsi" w:hAnsiTheme="minorHAnsi"/>
                <w:b/>
                <w:color w:val="FF0000"/>
                <w:sz w:val="32"/>
                <w:lang w:val="en-GB"/>
              </w:rPr>
              <w:t>Al</w:t>
            </w:r>
            <w:r w:rsidR="00646D38" w:rsidRPr="00646D38">
              <w:rPr>
                <w:rFonts w:asciiTheme="minorHAnsi" w:hAnsiTheme="minorHAnsi"/>
                <w:b/>
                <w:color w:val="FF0000"/>
                <w:sz w:val="32"/>
                <w:lang w:val="en-GB"/>
              </w:rPr>
              <w:t>c</w:t>
            </w:r>
            <w:r w:rsidRPr="00646D38">
              <w:rPr>
                <w:rFonts w:asciiTheme="minorHAnsi" w:hAnsiTheme="minorHAnsi"/>
                <w:b/>
                <w:color w:val="FF0000"/>
                <w:sz w:val="32"/>
                <w:lang w:val="en-GB"/>
              </w:rPr>
              <w:t>ohol</w:t>
            </w:r>
          </w:p>
        </w:tc>
        <w:tc>
          <w:tcPr>
            <w:tcW w:w="2410" w:type="dxa"/>
            <w:vAlign w:val="center"/>
          </w:tcPr>
          <w:p w:rsidR="00602674" w:rsidRPr="00646D38" w:rsidRDefault="00602674">
            <w:pPr>
              <w:rPr>
                <w:rFonts w:asciiTheme="minorHAnsi" w:hAnsiTheme="minorHAnsi"/>
                <w:lang w:val="en-GB"/>
              </w:rPr>
            </w:pPr>
          </w:p>
        </w:tc>
        <w:tc>
          <w:tcPr>
            <w:tcW w:w="1985" w:type="dxa"/>
            <w:vAlign w:val="center"/>
          </w:tcPr>
          <w:p w:rsidR="00602674" w:rsidRPr="00646D38" w:rsidRDefault="00602674">
            <w:pPr>
              <w:rPr>
                <w:rFonts w:asciiTheme="minorHAnsi" w:hAnsiTheme="minorHAnsi"/>
                <w:lang w:val="en-GB"/>
              </w:rPr>
            </w:pPr>
          </w:p>
        </w:tc>
        <w:tc>
          <w:tcPr>
            <w:tcW w:w="2422" w:type="dxa"/>
            <w:vAlign w:val="center"/>
          </w:tcPr>
          <w:p w:rsidR="00602674" w:rsidRPr="00646D38" w:rsidRDefault="00602674" w:rsidP="000F2909">
            <w:pPr>
              <w:rPr>
                <w:rFonts w:asciiTheme="minorHAnsi" w:hAnsiTheme="minorHAnsi"/>
                <w:lang w:val="en-GB"/>
              </w:rPr>
            </w:pPr>
          </w:p>
        </w:tc>
        <w:tc>
          <w:tcPr>
            <w:tcW w:w="2539" w:type="dxa"/>
            <w:vAlign w:val="center"/>
          </w:tcPr>
          <w:p w:rsidR="00602674" w:rsidRPr="00646D38" w:rsidRDefault="00602674">
            <w:pPr>
              <w:rPr>
                <w:rFonts w:asciiTheme="minorHAnsi" w:hAnsiTheme="minorHAnsi"/>
                <w:lang w:val="en-GB"/>
              </w:rPr>
            </w:pPr>
          </w:p>
        </w:tc>
        <w:tc>
          <w:tcPr>
            <w:tcW w:w="3265" w:type="dxa"/>
            <w:vAlign w:val="center"/>
          </w:tcPr>
          <w:p w:rsidR="00602674" w:rsidRPr="00646D38" w:rsidRDefault="00602674">
            <w:pPr>
              <w:rPr>
                <w:rFonts w:asciiTheme="minorHAnsi" w:hAnsiTheme="minorHAnsi"/>
                <w:lang w:val="en-GB"/>
              </w:rPr>
            </w:pPr>
          </w:p>
        </w:tc>
      </w:tr>
      <w:tr w:rsidR="00602674" w:rsidRPr="00646D38" w:rsidTr="000F2909">
        <w:trPr>
          <w:trHeight w:val="737"/>
        </w:trPr>
        <w:tc>
          <w:tcPr>
            <w:tcW w:w="2722" w:type="dxa"/>
            <w:shd w:val="clear" w:color="auto" w:fill="92D050"/>
            <w:vAlign w:val="center"/>
          </w:tcPr>
          <w:p w:rsidR="00602674" w:rsidRPr="00646D38" w:rsidRDefault="00646D38" w:rsidP="00602674">
            <w:pPr>
              <w:jc w:val="center"/>
              <w:rPr>
                <w:rFonts w:asciiTheme="minorHAnsi" w:hAnsiTheme="minorHAnsi"/>
                <w:b/>
                <w:color w:val="FF0000"/>
                <w:sz w:val="32"/>
                <w:lang w:val="en-GB"/>
              </w:rPr>
            </w:pPr>
            <w:r>
              <w:rPr>
                <w:rFonts w:asciiTheme="minorHAnsi" w:hAnsiTheme="minorHAnsi"/>
                <w:b/>
                <w:color w:val="FF0000"/>
                <w:sz w:val="32"/>
                <w:lang w:val="en-GB"/>
              </w:rPr>
              <w:t>Nic</w:t>
            </w:r>
            <w:r w:rsidR="00602674" w:rsidRPr="00646D38">
              <w:rPr>
                <w:rFonts w:asciiTheme="minorHAnsi" w:hAnsiTheme="minorHAnsi"/>
                <w:b/>
                <w:color w:val="FF0000"/>
                <w:sz w:val="32"/>
                <w:lang w:val="en-GB"/>
              </w:rPr>
              <w:t>otin</w:t>
            </w:r>
            <w:r>
              <w:rPr>
                <w:rFonts w:asciiTheme="minorHAnsi" w:hAnsiTheme="minorHAnsi"/>
                <w:b/>
                <w:color w:val="FF0000"/>
                <w:sz w:val="32"/>
                <w:lang w:val="en-GB"/>
              </w:rPr>
              <w:t>e</w:t>
            </w:r>
          </w:p>
        </w:tc>
        <w:tc>
          <w:tcPr>
            <w:tcW w:w="2410" w:type="dxa"/>
            <w:vAlign w:val="center"/>
          </w:tcPr>
          <w:p w:rsidR="00602674" w:rsidRPr="00646D38" w:rsidRDefault="00602674">
            <w:pPr>
              <w:rPr>
                <w:rFonts w:asciiTheme="minorHAnsi" w:hAnsiTheme="minorHAnsi"/>
                <w:lang w:val="en-GB"/>
              </w:rPr>
            </w:pPr>
          </w:p>
        </w:tc>
        <w:tc>
          <w:tcPr>
            <w:tcW w:w="1985" w:type="dxa"/>
            <w:vAlign w:val="center"/>
          </w:tcPr>
          <w:p w:rsidR="00602674" w:rsidRPr="00646D38" w:rsidRDefault="00602674">
            <w:pPr>
              <w:rPr>
                <w:rFonts w:asciiTheme="minorHAnsi" w:hAnsiTheme="minorHAnsi"/>
                <w:lang w:val="en-GB"/>
              </w:rPr>
            </w:pPr>
          </w:p>
        </w:tc>
        <w:tc>
          <w:tcPr>
            <w:tcW w:w="2422" w:type="dxa"/>
            <w:vAlign w:val="center"/>
          </w:tcPr>
          <w:p w:rsidR="00602674" w:rsidRPr="00646D38" w:rsidRDefault="00602674">
            <w:pPr>
              <w:rPr>
                <w:rFonts w:asciiTheme="minorHAnsi" w:hAnsiTheme="minorHAnsi"/>
                <w:lang w:val="en-GB"/>
              </w:rPr>
            </w:pPr>
          </w:p>
        </w:tc>
        <w:tc>
          <w:tcPr>
            <w:tcW w:w="2539" w:type="dxa"/>
            <w:vAlign w:val="center"/>
          </w:tcPr>
          <w:p w:rsidR="00602674" w:rsidRPr="00646D38" w:rsidRDefault="00602674">
            <w:pPr>
              <w:rPr>
                <w:rFonts w:asciiTheme="minorHAnsi" w:hAnsiTheme="minorHAnsi"/>
                <w:lang w:val="en-GB"/>
              </w:rPr>
            </w:pPr>
          </w:p>
        </w:tc>
        <w:tc>
          <w:tcPr>
            <w:tcW w:w="3265" w:type="dxa"/>
            <w:vAlign w:val="center"/>
          </w:tcPr>
          <w:p w:rsidR="00602674" w:rsidRPr="00646D38" w:rsidRDefault="00602674">
            <w:pPr>
              <w:rPr>
                <w:rFonts w:asciiTheme="minorHAnsi" w:hAnsiTheme="minorHAnsi"/>
                <w:lang w:val="en-GB"/>
              </w:rPr>
            </w:pPr>
          </w:p>
        </w:tc>
      </w:tr>
      <w:tr w:rsidR="00602674" w:rsidRPr="00646D38" w:rsidTr="000F2909">
        <w:trPr>
          <w:trHeight w:val="737"/>
        </w:trPr>
        <w:tc>
          <w:tcPr>
            <w:tcW w:w="2722" w:type="dxa"/>
            <w:shd w:val="clear" w:color="auto" w:fill="92D050"/>
            <w:vAlign w:val="center"/>
          </w:tcPr>
          <w:p w:rsidR="00602674" w:rsidRPr="00646D38" w:rsidRDefault="00602674" w:rsidP="00602674">
            <w:pPr>
              <w:jc w:val="center"/>
              <w:rPr>
                <w:rFonts w:asciiTheme="minorHAnsi" w:hAnsiTheme="minorHAnsi"/>
                <w:b/>
                <w:color w:val="FF0000"/>
                <w:sz w:val="32"/>
                <w:lang w:val="en-GB"/>
              </w:rPr>
            </w:pPr>
            <w:r w:rsidRPr="00646D38">
              <w:rPr>
                <w:rFonts w:asciiTheme="minorHAnsi" w:hAnsiTheme="minorHAnsi"/>
                <w:b/>
                <w:color w:val="FF0000"/>
                <w:sz w:val="32"/>
                <w:lang w:val="en-GB"/>
              </w:rPr>
              <w:t>Cannabis</w:t>
            </w:r>
          </w:p>
        </w:tc>
        <w:tc>
          <w:tcPr>
            <w:tcW w:w="2410" w:type="dxa"/>
            <w:vAlign w:val="center"/>
          </w:tcPr>
          <w:p w:rsidR="00911B52" w:rsidRPr="00646D38" w:rsidRDefault="00911B52">
            <w:pPr>
              <w:rPr>
                <w:rFonts w:asciiTheme="minorHAnsi" w:hAnsiTheme="minorHAnsi"/>
                <w:lang w:val="en-GB"/>
              </w:rPr>
            </w:pPr>
          </w:p>
        </w:tc>
        <w:tc>
          <w:tcPr>
            <w:tcW w:w="1985" w:type="dxa"/>
            <w:vAlign w:val="center"/>
          </w:tcPr>
          <w:p w:rsidR="00010931" w:rsidRPr="00646D38" w:rsidRDefault="00010931">
            <w:pPr>
              <w:rPr>
                <w:rFonts w:asciiTheme="minorHAnsi" w:hAnsiTheme="minorHAnsi"/>
                <w:lang w:val="en-GB"/>
              </w:rPr>
            </w:pPr>
          </w:p>
        </w:tc>
        <w:tc>
          <w:tcPr>
            <w:tcW w:w="2422" w:type="dxa"/>
            <w:vAlign w:val="center"/>
          </w:tcPr>
          <w:p w:rsidR="00602674" w:rsidRPr="00646D38" w:rsidRDefault="00602674">
            <w:pPr>
              <w:rPr>
                <w:rFonts w:asciiTheme="minorHAnsi" w:hAnsiTheme="minorHAnsi"/>
                <w:lang w:val="en-GB"/>
              </w:rPr>
            </w:pPr>
          </w:p>
        </w:tc>
        <w:tc>
          <w:tcPr>
            <w:tcW w:w="2539" w:type="dxa"/>
            <w:vAlign w:val="center"/>
          </w:tcPr>
          <w:p w:rsidR="00602674" w:rsidRPr="00646D38" w:rsidRDefault="00602674">
            <w:pPr>
              <w:rPr>
                <w:rFonts w:asciiTheme="minorHAnsi" w:hAnsiTheme="minorHAnsi"/>
                <w:lang w:val="en-GB"/>
              </w:rPr>
            </w:pPr>
          </w:p>
        </w:tc>
        <w:tc>
          <w:tcPr>
            <w:tcW w:w="3265" w:type="dxa"/>
            <w:vAlign w:val="center"/>
          </w:tcPr>
          <w:p w:rsidR="00602674" w:rsidRPr="00646D38" w:rsidRDefault="00602674">
            <w:pPr>
              <w:rPr>
                <w:rFonts w:asciiTheme="minorHAnsi" w:hAnsiTheme="minorHAnsi"/>
                <w:lang w:val="en-GB"/>
              </w:rPr>
            </w:pPr>
          </w:p>
        </w:tc>
      </w:tr>
      <w:tr w:rsidR="00602674" w:rsidRPr="00646D38" w:rsidTr="000F2909">
        <w:trPr>
          <w:trHeight w:val="737"/>
        </w:trPr>
        <w:tc>
          <w:tcPr>
            <w:tcW w:w="2722" w:type="dxa"/>
            <w:shd w:val="clear" w:color="auto" w:fill="92D050"/>
            <w:vAlign w:val="center"/>
          </w:tcPr>
          <w:p w:rsidR="00602674" w:rsidRPr="00646D38" w:rsidRDefault="00602674" w:rsidP="00602674">
            <w:pPr>
              <w:jc w:val="center"/>
              <w:rPr>
                <w:rFonts w:asciiTheme="minorHAnsi" w:hAnsiTheme="minorHAnsi"/>
                <w:b/>
                <w:color w:val="FF0000"/>
                <w:sz w:val="32"/>
                <w:lang w:val="en-GB"/>
              </w:rPr>
            </w:pPr>
            <w:r w:rsidRPr="00646D38">
              <w:rPr>
                <w:rFonts w:asciiTheme="minorHAnsi" w:hAnsiTheme="minorHAnsi"/>
                <w:b/>
                <w:color w:val="FF0000"/>
                <w:sz w:val="32"/>
                <w:lang w:val="en-GB"/>
              </w:rPr>
              <w:t>Ecstasy</w:t>
            </w:r>
          </w:p>
        </w:tc>
        <w:tc>
          <w:tcPr>
            <w:tcW w:w="2410" w:type="dxa"/>
            <w:vAlign w:val="center"/>
          </w:tcPr>
          <w:p w:rsidR="00602674" w:rsidRPr="00646D38" w:rsidRDefault="00602674">
            <w:pPr>
              <w:rPr>
                <w:rFonts w:asciiTheme="minorHAnsi" w:hAnsiTheme="minorHAnsi"/>
                <w:lang w:val="en-GB"/>
              </w:rPr>
            </w:pPr>
          </w:p>
        </w:tc>
        <w:tc>
          <w:tcPr>
            <w:tcW w:w="1985" w:type="dxa"/>
            <w:vAlign w:val="center"/>
          </w:tcPr>
          <w:p w:rsidR="00602674" w:rsidRPr="00646D38" w:rsidRDefault="00602674">
            <w:pPr>
              <w:rPr>
                <w:rFonts w:asciiTheme="minorHAnsi" w:hAnsiTheme="minorHAnsi"/>
                <w:lang w:val="en-GB"/>
              </w:rPr>
            </w:pPr>
          </w:p>
        </w:tc>
        <w:tc>
          <w:tcPr>
            <w:tcW w:w="2422" w:type="dxa"/>
            <w:vAlign w:val="center"/>
          </w:tcPr>
          <w:p w:rsidR="00602674" w:rsidRPr="00646D38" w:rsidRDefault="00602674">
            <w:pPr>
              <w:rPr>
                <w:rFonts w:asciiTheme="minorHAnsi" w:hAnsiTheme="minorHAnsi"/>
                <w:lang w:val="en-GB"/>
              </w:rPr>
            </w:pPr>
          </w:p>
        </w:tc>
        <w:tc>
          <w:tcPr>
            <w:tcW w:w="2539" w:type="dxa"/>
            <w:vAlign w:val="center"/>
          </w:tcPr>
          <w:p w:rsidR="00602674" w:rsidRPr="00646D38" w:rsidRDefault="00602674">
            <w:pPr>
              <w:rPr>
                <w:rFonts w:asciiTheme="minorHAnsi" w:hAnsiTheme="minorHAnsi"/>
                <w:lang w:val="en-GB"/>
              </w:rPr>
            </w:pPr>
          </w:p>
        </w:tc>
        <w:tc>
          <w:tcPr>
            <w:tcW w:w="3265" w:type="dxa"/>
            <w:vAlign w:val="center"/>
          </w:tcPr>
          <w:p w:rsidR="00602674" w:rsidRPr="00646D38" w:rsidRDefault="00602674">
            <w:pPr>
              <w:rPr>
                <w:rFonts w:asciiTheme="minorHAnsi" w:hAnsiTheme="minorHAnsi"/>
                <w:lang w:val="en-GB"/>
              </w:rPr>
            </w:pPr>
          </w:p>
        </w:tc>
      </w:tr>
      <w:tr w:rsidR="00602674" w:rsidRPr="00646D38" w:rsidTr="000F2909">
        <w:trPr>
          <w:trHeight w:val="737"/>
        </w:trPr>
        <w:tc>
          <w:tcPr>
            <w:tcW w:w="2722" w:type="dxa"/>
            <w:shd w:val="clear" w:color="auto" w:fill="92D050"/>
            <w:vAlign w:val="center"/>
          </w:tcPr>
          <w:p w:rsidR="00602674" w:rsidRPr="00646D38" w:rsidRDefault="00602674" w:rsidP="00646D38">
            <w:pPr>
              <w:jc w:val="center"/>
              <w:rPr>
                <w:rFonts w:asciiTheme="minorHAnsi" w:hAnsiTheme="minorHAnsi"/>
                <w:b/>
                <w:color w:val="FF0000"/>
                <w:sz w:val="32"/>
                <w:lang w:val="en-GB"/>
              </w:rPr>
            </w:pPr>
            <w:r w:rsidRPr="00646D38">
              <w:rPr>
                <w:rFonts w:asciiTheme="minorHAnsi" w:hAnsiTheme="minorHAnsi"/>
                <w:b/>
                <w:color w:val="FF0000"/>
                <w:sz w:val="32"/>
                <w:lang w:val="en-GB"/>
              </w:rPr>
              <w:t>Hallu</w:t>
            </w:r>
            <w:r w:rsidR="00646D38">
              <w:rPr>
                <w:rFonts w:asciiTheme="minorHAnsi" w:hAnsiTheme="minorHAnsi"/>
                <w:b/>
                <w:color w:val="FF0000"/>
                <w:sz w:val="32"/>
                <w:lang w:val="en-GB"/>
              </w:rPr>
              <w:t>c</w:t>
            </w:r>
            <w:r w:rsidRPr="00646D38">
              <w:rPr>
                <w:rFonts w:asciiTheme="minorHAnsi" w:hAnsiTheme="minorHAnsi"/>
                <w:b/>
                <w:color w:val="FF0000"/>
                <w:sz w:val="32"/>
                <w:lang w:val="en-GB"/>
              </w:rPr>
              <w:t>inogen</w:t>
            </w:r>
            <w:r w:rsidR="00646D38" w:rsidRPr="00646D38">
              <w:rPr>
                <w:rFonts w:asciiTheme="minorHAnsi" w:hAnsiTheme="minorHAnsi"/>
                <w:b/>
                <w:color w:val="FF0000"/>
                <w:sz w:val="32"/>
                <w:lang w:val="en-GB"/>
              </w:rPr>
              <w:t>s</w:t>
            </w:r>
          </w:p>
        </w:tc>
        <w:tc>
          <w:tcPr>
            <w:tcW w:w="2410" w:type="dxa"/>
            <w:vAlign w:val="center"/>
          </w:tcPr>
          <w:p w:rsidR="00911B52" w:rsidRPr="00646D38" w:rsidRDefault="00911B52">
            <w:pPr>
              <w:rPr>
                <w:rFonts w:asciiTheme="minorHAnsi" w:hAnsiTheme="minorHAnsi"/>
                <w:lang w:val="en-GB"/>
              </w:rPr>
            </w:pPr>
          </w:p>
        </w:tc>
        <w:tc>
          <w:tcPr>
            <w:tcW w:w="1985" w:type="dxa"/>
            <w:vAlign w:val="center"/>
          </w:tcPr>
          <w:p w:rsidR="00602674" w:rsidRPr="00646D38" w:rsidRDefault="00602674">
            <w:pPr>
              <w:rPr>
                <w:rFonts w:asciiTheme="minorHAnsi" w:hAnsiTheme="minorHAnsi"/>
                <w:lang w:val="en-GB"/>
              </w:rPr>
            </w:pPr>
          </w:p>
        </w:tc>
        <w:tc>
          <w:tcPr>
            <w:tcW w:w="2422" w:type="dxa"/>
            <w:vAlign w:val="center"/>
          </w:tcPr>
          <w:p w:rsidR="00602674" w:rsidRPr="00646D38" w:rsidRDefault="00602674">
            <w:pPr>
              <w:rPr>
                <w:rFonts w:asciiTheme="minorHAnsi" w:hAnsiTheme="minorHAnsi"/>
                <w:lang w:val="en-GB"/>
              </w:rPr>
            </w:pPr>
          </w:p>
        </w:tc>
        <w:tc>
          <w:tcPr>
            <w:tcW w:w="2539" w:type="dxa"/>
            <w:vAlign w:val="center"/>
          </w:tcPr>
          <w:p w:rsidR="00602674" w:rsidRPr="00646D38" w:rsidRDefault="00602674">
            <w:pPr>
              <w:rPr>
                <w:rFonts w:asciiTheme="minorHAnsi" w:hAnsiTheme="minorHAnsi"/>
                <w:lang w:val="en-GB"/>
              </w:rPr>
            </w:pPr>
          </w:p>
        </w:tc>
        <w:tc>
          <w:tcPr>
            <w:tcW w:w="3265" w:type="dxa"/>
            <w:vAlign w:val="center"/>
          </w:tcPr>
          <w:p w:rsidR="00602674" w:rsidRPr="00646D38" w:rsidRDefault="00602674">
            <w:pPr>
              <w:rPr>
                <w:rFonts w:asciiTheme="minorHAnsi" w:hAnsiTheme="minorHAnsi"/>
                <w:lang w:val="en-GB"/>
              </w:rPr>
            </w:pPr>
          </w:p>
        </w:tc>
      </w:tr>
      <w:tr w:rsidR="00602674" w:rsidRPr="00646D38" w:rsidTr="000F2909">
        <w:trPr>
          <w:trHeight w:val="737"/>
        </w:trPr>
        <w:tc>
          <w:tcPr>
            <w:tcW w:w="2722" w:type="dxa"/>
            <w:shd w:val="clear" w:color="auto" w:fill="92D050"/>
            <w:vAlign w:val="center"/>
          </w:tcPr>
          <w:p w:rsidR="00602674" w:rsidRPr="00646D38" w:rsidRDefault="00602674" w:rsidP="00646D38">
            <w:pPr>
              <w:jc w:val="center"/>
              <w:rPr>
                <w:rFonts w:asciiTheme="minorHAnsi" w:hAnsiTheme="minorHAnsi"/>
                <w:b/>
                <w:color w:val="FF0000"/>
                <w:sz w:val="32"/>
                <w:lang w:val="en-GB"/>
              </w:rPr>
            </w:pPr>
            <w:r w:rsidRPr="00646D38">
              <w:rPr>
                <w:rFonts w:asciiTheme="minorHAnsi" w:hAnsiTheme="minorHAnsi"/>
                <w:b/>
                <w:color w:val="FF0000"/>
                <w:sz w:val="32"/>
                <w:lang w:val="en-GB"/>
              </w:rPr>
              <w:t>Psycho</w:t>
            </w:r>
            <w:r w:rsidR="00646D38">
              <w:rPr>
                <w:rFonts w:asciiTheme="minorHAnsi" w:hAnsiTheme="minorHAnsi"/>
                <w:b/>
                <w:color w:val="FF0000"/>
                <w:sz w:val="32"/>
                <w:lang w:val="en-GB"/>
              </w:rPr>
              <w:t>-</w:t>
            </w:r>
            <w:r w:rsidRPr="00646D38">
              <w:rPr>
                <w:rFonts w:asciiTheme="minorHAnsi" w:hAnsiTheme="minorHAnsi"/>
                <w:b/>
                <w:color w:val="FF0000"/>
                <w:sz w:val="32"/>
                <w:lang w:val="en-GB"/>
              </w:rPr>
              <w:t>stimulant</w:t>
            </w:r>
            <w:r w:rsidR="00646D38" w:rsidRPr="00646D38">
              <w:rPr>
                <w:rFonts w:asciiTheme="minorHAnsi" w:hAnsiTheme="minorHAnsi"/>
                <w:b/>
                <w:color w:val="FF0000"/>
                <w:sz w:val="32"/>
                <w:lang w:val="en-GB"/>
              </w:rPr>
              <w:t>s</w:t>
            </w:r>
          </w:p>
        </w:tc>
        <w:tc>
          <w:tcPr>
            <w:tcW w:w="2410" w:type="dxa"/>
            <w:vAlign w:val="center"/>
          </w:tcPr>
          <w:p w:rsidR="00602674" w:rsidRPr="00646D38" w:rsidRDefault="00602674" w:rsidP="00010931">
            <w:pPr>
              <w:rPr>
                <w:rFonts w:asciiTheme="minorHAnsi" w:hAnsiTheme="minorHAnsi"/>
                <w:lang w:val="en-GB"/>
              </w:rPr>
            </w:pPr>
          </w:p>
        </w:tc>
        <w:tc>
          <w:tcPr>
            <w:tcW w:w="1985" w:type="dxa"/>
            <w:vAlign w:val="center"/>
          </w:tcPr>
          <w:p w:rsidR="00602674" w:rsidRPr="00646D38" w:rsidRDefault="00602674">
            <w:pPr>
              <w:rPr>
                <w:rFonts w:asciiTheme="minorHAnsi" w:hAnsiTheme="minorHAnsi"/>
                <w:lang w:val="en-GB"/>
              </w:rPr>
            </w:pPr>
          </w:p>
        </w:tc>
        <w:tc>
          <w:tcPr>
            <w:tcW w:w="2422" w:type="dxa"/>
            <w:vAlign w:val="center"/>
          </w:tcPr>
          <w:p w:rsidR="00602674" w:rsidRPr="00646D38" w:rsidRDefault="00602674">
            <w:pPr>
              <w:rPr>
                <w:rFonts w:asciiTheme="minorHAnsi" w:hAnsiTheme="minorHAnsi"/>
                <w:lang w:val="en-GB"/>
              </w:rPr>
            </w:pPr>
          </w:p>
        </w:tc>
        <w:tc>
          <w:tcPr>
            <w:tcW w:w="2539" w:type="dxa"/>
            <w:vAlign w:val="center"/>
          </w:tcPr>
          <w:p w:rsidR="00602674" w:rsidRPr="00646D38" w:rsidRDefault="00602674">
            <w:pPr>
              <w:rPr>
                <w:rFonts w:asciiTheme="minorHAnsi" w:hAnsiTheme="minorHAnsi"/>
                <w:lang w:val="en-GB"/>
              </w:rPr>
            </w:pPr>
          </w:p>
        </w:tc>
        <w:tc>
          <w:tcPr>
            <w:tcW w:w="3265" w:type="dxa"/>
            <w:vAlign w:val="center"/>
          </w:tcPr>
          <w:p w:rsidR="00602674" w:rsidRPr="00646D38" w:rsidRDefault="00602674">
            <w:pPr>
              <w:rPr>
                <w:rFonts w:asciiTheme="minorHAnsi" w:hAnsiTheme="minorHAnsi"/>
                <w:lang w:val="en-GB"/>
              </w:rPr>
            </w:pPr>
          </w:p>
        </w:tc>
      </w:tr>
      <w:tr w:rsidR="00602674" w:rsidRPr="00646D38" w:rsidTr="000F2909">
        <w:trPr>
          <w:trHeight w:val="737"/>
        </w:trPr>
        <w:tc>
          <w:tcPr>
            <w:tcW w:w="2722" w:type="dxa"/>
            <w:shd w:val="clear" w:color="auto" w:fill="92D050"/>
            <w:vAlign w:val="center"/>
          </w:tcPr>
          <w:p w:rsidR="00602674" w:rsidRPr="00646D38" w:rsidRDefault="00602674" w:rsidP="00602674">
            <w:pPr>
              <w:jc w:val="center"/>
              <w:rPr>
                <w:rFonts w:asciiTheme="minorHAnsi" w:hAnsiTheme="minorHAnsi"/>
                <w:b/>
                <w:color w:val="FF0000"/>
                <w:sz w:val="32"/>
                <w:lang w:val="en-GB"/>
              </w:rPr>
            </w:pPr>
            <w:r w:rsidRPr="00646D38">
              <w:rPr>
                <w:rFonts w:asciiTheme="minorHAnsi" w:hAnsiTheme="minorHAnsi"/>
                <w:b/>
                <w:color w:val="FF0000"/>
                <w:sz w:val="32"/>
                <w:lang w:val="en-GB"/>
              </w:rPr>
              <w:t>Opiate</w:t>
            </w:r>
            <w:r w:rsidR="00646D38" w:rsidRPr="00646D38">
              <w:rPr>
                <w:rFonts w:asciiTheme="minorHAnsi" w:hAnsiTheme="minorHAnsi"/>
                <w:b/>
                <w:color w:val="FF0000"/>
                <w:sz w:val="32"/>
                <w:lang w:val="en-GB"/>
              </w:rPr>
              <w:t>s</w:t>
            </w:r>
          </w:p>
        </w:tc>
        <w:tc>
          <w:tcPr>
            <w:tcW w:w="2410" w:type="dxa"/>
            <w:vAlign w:val="center"/>
          </w:tcPr>
          <w:p w:rsidR="00602674" w:rsidRPr="00646D38" w:rsidRDefault="00602674" w:rsidP="00010931">
            <w:pPr>
              <w:rPr>
                <w:rFonts w:asciiTheme="minorHAnsi" w:hAnsiTheme="minorHAnsi"/>
                <w:lang w:val="en-GB"/>
              </w:rPr>
            </w:pPr>
          </w:p>
        </w:tc>
        <w:tc>
          <w:tcPr>
            <w:tcW w:w="1985" w:type="dxa"/>
            <w:vAlign w:val="center"/>
          </w:tcPr>
          <w:p w:rsidR="00602674" w:rsidRPr="00646D38" w:rsidRDefault="00602674">
            <w:pPr>
              <w:rPr>
                <w:rFonts w:asciiTheme="minorHAnsi" w:hAnsiTheme="minorHAnsi"/>
                <w:lang w:val="en-GB"/>
              </w:rPr>
            </w:pPr>
          </w:p>
        </w:tc>
        <w:tc>
          <w:tcPr>
            <w:tcW w:w="2422" w:type="dxa"/>
            <w:vAlign w:val="center"/>
          </w:tcPr>
          <w:p w:rsidR="00602674" w:rsidRPr="00646D38" w:rsidRDefault="00602674" w:rsidP="000307C2">
            <w:pPr>
              <w:rPr>
                <w:rFonts w:asciiTheme="minorHAnsi" w:hAnsiTheme="minorHAnsi"/>
                <w:lang w:val="en-GB"/>
              </w:rPr>
            </w:pPr>
          </w:p>
        </w:tc>
        <w:tc>
          <w:tcPr>
            <w:tcW w:w="2539" w:type="dxa"/>
            <w:vAlign w:val="center"/>
          </w:tcPr>
          <w:p w:rsidR="00602674" w:rsidRPr="00646D38" w:rsidRDefault="00602674">
            <w:pPr>
              <w:rPr>
                <w:rFonts w:asciiTheme="minorHAnsi" w:hAnsiTheme="minorHAnsi"/>
                <w:lang w:val="en-GB"/>
              </w:rPr>
            </w:pPr>
          </w:p>
        </w:tc>
        <w:tc>
          <w:tcPr>
            <w:tcW w:w="3265" w:type="dxa"/>
            <w:vAlign w:val="center"/>
          </w:tcPr>
          <w:p w:rsidR="00602674" w:rsidRPr="00646D38" w:rsidRDefault="00602674">
            <w:pPr>
              <w:rPr>
                <w:rFonts w:asciiTheme="minorHAnsi" w:hAnsiTheme="minorHAnsi"/>
                <w:lang w:val="en-GB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X="-885" w:tblpY="146"/>
        <w:tblW w:w="15201" w:type="dxa"/>
        <w:tblLook w:val="04A0" w:firstRow="1" w:lastRow="0" w:firstColumn="1" w:lastColumn="0" w:noHBand="0" w:noVBand="1"/>
      </w:tblPr>
      <w:tblGrid>
        <w:gridCol w:w="3369"/>
        <w:gridCol w:w="3011"/>
        <w:gridCol w:w="4126"/>
        <w:gridCol w:w="2244"/>
        <w:gridCol w:w="2451"/>
      </w:tblGrid>
      <w:tr w:rsidR="007A4894" w:rsidTr="00915293">
        <w:trPr>
          <w:trHeight w:val="3106"/>
        </w:trPr>
        <w:tc>
          <w:tcPr>
            <w:tcW w:w="3369" w:type="dxa"/>
          </w:tcPr>
          <w:p w:rsidR="007A4894" w:rsidRDefault="00F4143F" w:rsidP="00915293"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65" type="#_x0000_t75" style="position:absolute;margin-left:6.1pt;margin-top:7.1pt;width:89.6pt;height:18.4pt;z-index:251702784;mso-position-horizontal-relative:text;mso-position-vertical-relative:text;mso-width-relative:page;mso-height-relative:page" wrapcoords="-182 0 -182 20736 21600 20736 21600 0 -182 0">
                  <v:imagedata r:id="rId13" o:title=""/>
                  <w10:wrap type="tight"/>
                </v:shape>
                <o:OLEObject Type="Embed" ProgID="PBrush" ShapeID="_x0000_s1065" DrawAspect="Content" ObjectID="_1433237104" r:id="rId14"/>
              </w:pict>
            </w:r>
            <w:r>
              <w:rPr>
                <w:noProof/>
              </w:rPr>
              <w:pict>
                <v:shape id="_x0000_s1066" type="#_x0000_t75" style="position:absolute;margin-left:0;margin-top:30.1pt;width:53.6pt;height:17.6pt;z-index:251704832;mso-position-horizontal-relative:text;mso-position-vertical-relative:text;mso-width-relative:page;mso-height-relative:page" wrapcoords="-304 0 -304 20661 21600 20661 21600 0 -304 0">
                  <v:imagedata r:id="rId15" o:title=""/>
                  <w10:wrap type="tight"/>
                </v:shape>
                <o:OLEObject Type="Embed" ProgID="PBrush" ShapeID="_x0000_s1066" DrawAspect="Content" ObjectID="_1433237105" r:id="rId16"/>
              </w:pict>
            </w:r>
            <w:r w:rsidR="00915293">
              <w:t xml:space="preserve"> </w:t>
            </w:r>
          </w:p>
          <w:p w:rsidR="000A6643" w:rsidRDefault="00F4143F" w:rsidP="00915293">
            <w:r>
              <w:rPr>
                <w:noProof/>
              </w:rPr>
              <w:pict>
                <v:shape id="_x0000_s1097" type="#_x0000_t75" style="position:absolute;margin-left:12.15pt;margin-top:80.45pt;width:71.15pt;height:18.4pt;z-index:251768320;mso-position-horizontal-relative:text;mso-position-vertical-relative:text;mso-width-relative:page;mso-height-relative:page" wrapcoords="-227 0 -227 20736 21600 20736 21600 0 -227 0">
                  <v:imagedata r:id="rId17" o:title=""/>
                  <w10:wrap type="tight"/>
                </v:shape>
                <o:OLEObject Type="Embed" ProgID="PBrush" ShapeID="_x0000_s1097" DrawAspect="Content" ObjectID="_1433237106" r:id="rId18"/>
              </w:pict>
            </w:r>
            <w:r w:rsidR="000A6643">
              <w:t xml:space="preserve"> </w:t>
            </w:r>
          </w:p>
          <w:p w:rsidR="007A4894" w:rsidRDefault="00F4143F" w:rsidP="00915293">
            <w:r>
              <w:rPr>
                <w:noProof/>
              </w:rPr>
              <w:pict>
                <v:shape id="_x0000_s1067" type="#_x0000_t75" style="position:absolute;margin-left:23.55pt;margin-top:-4.55pt;width:47.7pt;height:19.25pt;z-index:251706880;mso-position-horizontal-relative:text;mso-position-vertical-relative:text;mso-width-relative:page;mso-height-relative:page" wrapcoords="-338 0 -338 20769 21600 20769 21600 0 -338 0">
                  <v:imagedata r:id="rId19" o:title=""/>
                  <w10:wrap type="tight"/>
                </v:shape>
                <o:OLEObject Type="Embed" ProgID="PBrush" ShapeID="_x0000_s1067" DrawAspect="Content" ObjectID="_1433237107" r:id="rId20"/>
              </w:pict>
            </w:r>
          </w:p>
          <w:p w:rsidR="00915293" w:rsidRDefault="000A6643" w:rsidP="00915293">
            <w:r>
              <w:t xml:space="preserve">  </w:t>
            </w:r>
          </w:p>
          <w:p w:rsidR="000A6643" w:rsidRDefault="00F4143F" w:rsidP="00915293">
            <w:r>
              <w:rPr>
                <w:noProof/>
              </w:rPr>
              <w:pict>
                <v:shape id="_x0000_s1070" type="#_x0000_t75" style="position:absolute;margin-left:0;margin-top:53.7pt;width:111.35pt;height:18.4pt;z-index:251713024;mso-position-horizontal-relative:text;mso-position-vertical-relative:text;mso-width-relative:page;mso-height-relative:page" wrapcoords="-146 0 -146 20736 21600 20736 21600 0 -146 0">
                  <v:imagedata r:id="rId21" o:title=""/>
                  <w10:wrap type="tight"/>
                </v:shape>
                <o:OLEObject Type="Embed" ProgID="PBrush" ShapeID="_x0000_s1070" DrawAspect="Content" ObjectID="_1433237108" r:id="rId22"/>
              </w:pict>
            </w:r>
            <w:r>
              <w:rPr>
                <w:noProof/>
              </w:rPr>
              <w:pict>
                <v:shape id="_x0000_s1069" type="#_x0000_t75" style="position:absolute;margin-left:6.1pt;margin-top:-20.05pt;width:68.65pt;height:17.6pt;z-index:251710976;mso-position-horizontal-relative:text;mso-position-vertical-relative:text;mso-width-relative:page;mso-height-relative:page" wrapcoords="-235 0 -235 20661 21600 20661 21600 0 -235 0">
                  <v:imagedata r:id="rId23" o:title=""/>
                  <w10:wrap type="tight"/>
                </v:shape>
                <o:OLEObject Type="Embed" ProgID="PBrush" ShapeID="_x0000_s1069" DrawAspect="Content" ObjectID="_1433237109" r:id="rId24"/>
              </w:pict>
            </w:r>
            <w:r>
              <w:rPr>
                <w:noProof/>
              </w:rPr>
              <w:pict>
                <v:shape id="_x0000_s1068" type="#_x0000_t75" style="position:absolute;margin-left:24.95pt;margin-top:1.65pt;width:92.95pt;height:18.4pt;z-index:251708928;mso-position-horizontal-relative:text;mso-position-vertical-relative:text;mso-width-relative:page;mso-height-relative:page" wrapcoords="-174 0 -174 20736 21600 20736 21600 0 -174 0">
                  <v:imagedata r:id="rId25" o:title=""/>
                  <w10:wrap type="tight"/>
                </v:shape>
                <o:OLEObject Type="Embed" ProgID="PBrush" ShapeID="_x0000_s1068" DrawAspect="Content" ObjectID="_1433237110" r:id="rId26"/>
              </w:pict>
            </w:r>
          </w:p>
        </w:tc>
        <w:tc>
          <w:tcPr>
            <w:tcW w:w="3011" w:type="dxa"/>
          </w:tcPr>
          <w:p w:rsidR="007A4894" w:rsidRDefault="007A4894" w:rsidP="00915293"/>
          <w:p w:rsidR="00030F5E" w:rsidRDefault="00F4143F" w:rsidP="00915293">
            <w:r>
              <w:rPr>
                <w:noProof/>
              </w:rPr>
              <w:pict>
                <v:shape id="_x0000_s1071" type="#_x0000_t75" style="position:absolute;margin-left:74.45pt;margin-top:64.5pt;width:56.95pt;height:34.35pt;z-index:251715072;mso-position-horizontal-relative:text;mso-position-vertical-relative:text;mso-width-relative:page;mso-height-relative:page" wrapcoords="-284 0 -284 21130 21600 21130 21600 0 -284 0">
                  <v:imagedata r:id="rId27" o:title=""/>
                  <w10:wrap type="tight"/>
                </v:shape>
                <o:OLEObject Type="Embed" ProgID="PBrush" ShapeID="_x0000_s1071" DrawAspect="Content" ObjectID="_1433237111" r:id="rId28"/>
              </w:pict>
            </w:r>
          </w:p>
          <w:p w:rsidR="00030F5E" w:rsidRDefault="00F4143F" w:rsidP="00915293">
            <w:r>
              <w:rPr>
                <w:noProof/>
              </w:rPr>
              <w:pict>
                <v:shape id="_x0000_s1072" type="#_x0000_t75" style="position:absolute;margin-left:0;margin-top:-15.1pt;width:92.1pt;height:17.6pt;z-index:251717120;mso-position-horizontal-relative:text;mso-position-vertical-relative:text;mso-width-relative:page;mso-height-relative:page" wrapcoords="-176 0 -176 20661 21600 20661 21600 0 -176 0">
                  <v:imagedata r:id="rId29" o:title=""/>
                  <w10:wrap type="tight"/>
                </v:shape>
                <o:OLEObject Type="Embed" ProgID="PBrush" ShapeID="_x0000_s1072" DrawAspect="Content" ObjectID="_1433237112" r:id="rId30"/>
              </w:pict>
            </w:r>
            <w:r>
              <w:rPr>
                <w:noProof/>
              </w:rPr>
              <w:pict>
                <v:shape id="_x0000_s1073" type="#_x0000_t75" style="position:absolute;margin-left:45.95pt;margin-top:7.55pt;width:82.9pt;height:18.4pt;z-index:251719168;mso-position-horizontal-relative:text;mso-position-vertical-relative:text;mso-width-relative:page;mso-height-relative:page" wrapcoords="-195 0 -195 20736 21600 20736 21600 0 -195 0">
                  <v:imagedata r:id="rId31" o:title=""/>
                  <w10:wrap type="tight"/>
                </v:shape>
                <o:OLEObject Type="Embed" ProgID="PBrush" ShapeID="_x0000_s1073" DrawAspect="Content" ObjectID="_1433237113" r:id="rId32"/>
              </w:pict>
            </w:r>
            <w:r>
              <w:rPr>
                <w:noProof/>
              </w:rPr>
              <w:pict>
                <v:shape id="_x0000_s1074" type="#_x0000_t75" style="position:absolute;margin-left:0;margin-top:33.1pt;width:75.35pt;height:17.6pt;z-index:251721216;mso-position-horizontal-relative:text;mso-position-vertical-relative:text;mso-width-relative:page;mso-height-relative:page" wrapcoords="-216 0 -216 20661 21600 20661 21600 0 -216 0">
                  <v:imagedata r:id="rId33" o:title=""/>
                  <w10:wrap type="tight"/>
                </v:shape>
                <o:OLEObject Type="Embed" ProgID="PBrush" ShapeID="_x0000_s1074" DrawAspect="Content" ObjectID="_1433237114" r:id="rId34"/>
              </w:pict>
            </w:r>
            <w:r>
              <w:rPr>
                <w:noProof/>
              </w:rPr>
              <w:pict>
                <v:shape id="_x0000_s1076" type="#_x0000_t75" style="position:absolute;margin-left:0;margin-top:61.15pt;width:62.8pt;height:33.5pt;z-index:251725312;mso-position-horizontal-relative:text;mso-position-vertical-relative:text;mso-width-relative:page;mso-height-relative:page" wrapcoords="-257 0 -257 21120 21600 21120 21600 0 -257 0">
                  <v:imagedata r:id="rId35" o:title=""/>
                  <w10:wrap type="tight"/>
                </v:shape>
                <o:OLEObject Type="Embed" ProgID="PBrush" ShapeID="_x0000_s1076" DrawAspect="Content" ObjectID="_1433237115" r:id="rId36"/>
              </w:pict>
            </w:r>
            <w:r>
              <w:rPr>
                <w:noProof/>
              </w:rPr>
              <w:pict>
                <v:shape id="_x0000_s1075" type="#_x0000_t75" style="position:absolute;margin-left:61.95pt;margin-top:98.6pt;width:80.35pt;height:20.1pt;z-index:251723264;mso-position-horizontal-relative:text;mso-position-vertical-relative:text;mso-width-relative:page;mso-height-relative:page" wrapcoords="-202 0 -202 20800 21600 20800 21600 0 -202 0">
                  <v:imagedata r:id="rId37" o:title=""/>
                  <w10:wrap type="tight"/>
                </v:shape>
                <o:OLEObject Type="Embed" ProgID="PBrush" ShapeID="_x0000_s1075" DrawAspect="Content" ObjectID="_1433237116" r:id="rId38"/>
              </w:pict>
            </w:r>
            <w:r w:rsidR="00030F5E">
              <w:t xml:space="preserve">   </w:t>
            </w:r>
          </w:p>
        </w:tc>
        <w:tc>
          <w:tcPr>
            <w:tcW w:w="4126" w:type="dxa"/>
          </w:tcPr>
          <w:p w:rsidR="007A4894" w:rsidRDefault="00F4143F" w:rsidP="00915293">
            <w:r>
              <w:rPr>
                <w:noProof/>
              </w:rPr>
              <w:pict>
                <v:shape id="_x0000_s1098" type="#_x0000_t75" style="position:absolute;margin-left:137.25pt;margin-top:35.15pt;width:39.35pt;height:15.9pt;z-index:251770368;mso-position-horizontal-relative:text;mso-position-vertical-relative:text;mso-width-relative:page;mso-height-relative:page" wrapcoords="-415 0 -415 20571 21600 20571 21600 0 -415 0">
                  <v:imagedata r:id="rId39" o:title=""/>
                  <w10:wrap type="tight"/>
                </v:shape>
                <o:OLEObject Type="Embed" ProgID="PBrush" ShapeID="_x0000_s1098" DrawAspect="Content" ObjectID="_1433237117" r:id="rId40"/>
              </w:pict>
            </w:r>
            <w:r>
              <w:rPr>
                <w:noProof/>
              </w:rPr>
              <w:pict>
                <v:shape id="_x0000_s1096" type="#_x0000_t75" style="position:absolute;margin-left:37.65pt;margin-top:68.65pt;width:79.55pt;height:33.5pt;z-index:251766272;mso-position-horizontal-relative:text;mso-position-vertical-relative:text;mso-width-relative:page;mso-height-relative:page" wrapcoords="-204 0 -204 21120 21600 21120 21600 0 -204 0">
                  <v:imagedata r:id="rId41" o:title=""/>
                  <w10:wrap type="tight"/>
                </v:shape>
                <o:OLEObject Type="Embed" ProgID="PBrush" ShapeID="_x0000_s1096" DrawAspect="Content" ObjectID="_1433237118" r:id="rId42"/>
              </w:pict>
            </w:r>
            <w:r>
              <w:rPr>
                <w:noProof/>
              </w:rPr>
              <w:pict>
                <v:shape id="_x0000_s1095" type="#_x0000_t75" style="position:absolute;margin-left:56.9pt;margin-top:-304.35pt;width:67pt;height:19.25pt;z-index:251764224;mso-position-horizontal-relative:text;mso-position-vertical-relative:text;mso-width-relative:page;mso-height-relative:page" wrapcoords="-243 0 -243 20769 21600 20769 21600 0 -243 0">
                  <v:imagedata r:id="rId43" o:title=""/>
                  <w10:wrap type="tight"/>
                </v:shape>
                <o:OLEObject Type="Embed" ProgID="PBrush" ShapeID="_x0000_s1095" DrawAspect="Content" ObjectID="_1433237119" r:id="rId44"/>
              </w:pict>
            </w:r>
            <w:r w:rsidR="00B729F1">
              <w:rPr>
                <w:noProof/>
              </w:rPr>
              <w:drawing>
                <wp:anchor distT="0" distB="0" distL="114300" distR="114300" simplePos="0" relativeHeight="251681280" behindDoc="1" locked="0" layoutInCell="1" allowOverlap="1" wp14:anchorId="44204B4E" wp14:editId="25F5C043">
                  <wp:simplePos x="0" y="0"/>
                  <wp:positionH relativeFrom="column">
                    <wp:posOffset>1648460</wp:posOffset>
                  </wp:positionH>
                  <wp:positionV relativeFrom="paragraph">
                    <wp:posOffset>1714500</wp:posOffset>
                  </wp:positionV>
                  <wp:extent cx="626745" cy="208915"/>
                  <wp:effectExtent l="19050" t="0" r="1905" b="0"/>
                  <wp:wrapTight wrapText="bothSides">
                    <wp:wrapPolygon edited="0">
                      <wp:start x="-657" y="0"/>
                      <wp:lineTo x="-657" y="19696"/>
                      <wp:lineTo x="21666" y="19696"/>
                      <wp:lineTo x="21666" y="0"/>
                      <wp:lineTo x="-657" y="0"/>
                    </wp:wrapPolygon>
                  </wp:wrapTight>
                  <wp:docPr id="53" name="Obrázek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6745" cy="208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pict>
                <v:shape id="_x0000_s1092" type="#_x0000_t75" style="position:absolute;margin-left:57.75pt;margin-top:23.85pt;width:66.15pt;height:18.4pt;z-index:251758080;mso-position-horizontal-relative:text;mso-position-vertical-relative:text;mso-width-relative:page;mso-height-relative:page" wrapcoords="-245 0 -245 20736 21600 20736 21600 0 -245 0">
                  <v:imagedata r:id="rId46" o:title=""/>
                  <w10:wrap type="tight"/>
                </v:shape>
                <o:OLEObject Type="Embed" ProgID="PBrush" ShapeID="_x0000_s1092" DrawAspect="Content" ObjectID="_1433237120" r:id="rId47"/>
              </w:pict>
            </w:r>
            <w:r>
              <w:rPr>
                <w:noProof/>
              </w:rPr>
              <w:pict>
                <v:shape id="_x0000_s1089" type="#_x0000_t75" style="position:absolute;margin-left:0;margin-top:15.25pt;width:52.75pt;height:17.6pt;z-index:251751936;mso-position-horizontal:left;mso-position-horizontal-relative:text;mso-position-vertical:absolute;mso-position-vertical-relative:text;mso-width-relative:page;mso-height-relative:page" wrapcoords="-309 0 -309 20661 21600 20661 21600 0 -309 0">
                  <v:imagedata r:id="rId48" o:title=""/>
                  <w10:wrap type="tight"/>
                </v:shape>
                <o:OLEObject Type="Embed" ProgID="PBrush" ShapeID="_x0000_s1089" DrawAspect="Content" ObjectID="_1433237121" r:id="rId49"/>
              </w:pict>
            </w:r>
            <w:r w:rsidR="00956E47">
              <w:t xml:space="preserve"> </w:t>
            </w:r>
            <w:r>
              <w:rPr>
                <w:noProof/>
              </w:rPr>
              <w:pict>
                <v:shape id="_x0000_s1090" type="#_x0000_t75" style="position:absolute;margin-left:2.45pt;margin-top:14.4pt;width:51.05pt;height:18.4pt;z-index:251753984;mso-position-horizontal:absolute;mso-position-horizontal-relative:text;mso-position-vertical:absolute;mso-position-vertical-relative:text;mso-width-relative:page;mso-height-relative:page" wrapcoords="-318 0 -318 20736 21600 20736 21600 0 -318 0">
                  <v:imagedata r:id="rId50" o:title=""/>
                  <w10:wrap type="tight"/>
                </v:shape>
                <o:OLEObject Type="Embed" ProgID="PBrush" ShapeID="_x0000_s1090" DrawAspect="Content" ObjectID="_1433237122" r:id="rId51"/>
              </w:pict>
            </w:r>
            <w:r w:rsidR="00956E47">
              <w:rPr>
                <w:noProof/>
              </w:rPr>
              <w:t xml:space="preserve">  </w:t>
            </w:r>
            <w:r w:rsidR="00956E47">
              <w:t xml:space="preserve">   </w:t>
            </w:r>
            <w:r w:rsidR="00B729F1">
              <w:t xml:space="preserve">  </w:t>
            </w:r>
            <w:r w:rsidR="00956E47">
              <w:rPr>
                <w:noProof/>
              </w:rPr>
              <w:t xml:space="preserve"> </w:t>
            </w:r>
            <w:r w:rsidR="00956E47">
              <w:t xml:space="preserve"> </w:t>
            </w:r>
            <w:r w:rsidR="00956E47">
              <w:rPr>
                <w:noProof/>
              </w:rPr>
              <w:t xml:space="preserve"> </w:t>
            </w:r>
            <w:r w:rsidR="007A4894">
              <w:rPr>
                <w:noProof/>
              </w:rPr>
              <w:drawing>
                <wp:anchor distT="0" distB="0" distL="114300" distR="114300" simplePos="0" relativeHeight="251661824" behindDoc="1" locked="0" layoutInCell="1" allowOverlap="1" wp14:anchorId="5FDD8468" wp14:editId="502D8137">
                  <wp:simplePos x="0" y="0"/>
                  <wp:positionH relativeFrom="column">
                    <wp:posOffset>1595120</wp:posOffset>
                  </wp:positionH>
                  <wp:positionV relativeFrom="paragraph">
                    <wp:posOffset>976630</wp:posOffset>
                  </wp:positionV>
                  <wp:extent cx="904875" cy="213995"/>
                  <wp:effectExtent l="0" t="0" r="9525" b="0"/>
                  <wp:wrapTight wrapText="bothSides">
                    <wp:wrapPolygon edited="0">
                      <wp:start x="0" y="0"/>
                      <wp:lineTo x="0" y="19228"/>
                      <wp:lineTo x="21373" y="19228"/>
                      <wp:lineTo x="21373" y="0"/>
                      <wp:lineTo x="0" y="0"/>
                    </wp:wrapPolygon>
                  </wp:wrapTight>
                  <wp:docPr id="60" name="Obrázek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B729F1">
              <w:t xml:space="preserve"> </w:t>
            </w:r>
            <w:r>
              <w:rPr>
                <w:noProof/>
              </w:rPr>
              <w:pict>
                <v:shape id="_x0000_s1094" type="#_x0000_t75" style="position:absolute;margin-left:91.2pt;margin-top:107.3pt;width:46.05pt;height:17.6pt;z-index:251762176;mso-position-horizontal:absolute;mso-position-horizontal-relative:text;mso-position-vertical:absolute;mso-position-vertical-relative:text;mso-width-relative:page;mso-height-relative:page" wrapcoords="-354 0 -354 20661 21600 20661 21600 0 -354 0">
                  <v:imagedata r:id="rId53" o:title=""/>
                  <w10:wrap type="tight"/>
                </v:shape>
                <o:OLEObject Type="Embed" ProgID="PBrush" ShapeID="_x0000_s1094" DrawAspect="Content" ObjectID="_1433237123" r:id="rId54"/>
              </w:pict>
            </w:r>
            <w:r w:rsidR="00B729F1">
              <w:rPr>
                <w:noProof/>
              </w:rPr>
              <w:t xml:space="preserve"> </w:t>
            </w:r>
            <w:r w:rsidR="007A4894">
              <w:rPr>
                <w:noProof/>
              </w:rPr>
              <w:drawing>
                <wp:anchor distT="0" distB="0" distL="114300" distR="114300" simplePos="0" relativeHeight="251679232" behindDoc="1" locked="0" layoutInCell="1" allowOverlap="1" wp14:anchorId="7CC30959" wp14:editId="614A8A86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680085</wp:posOffset>
                  </wp:positionV>
                  <wp:extent cx="337820" cy="180975"/>
                  <wp:effectExtent l="0" t="0" r="5080" b="9525"/>
                  <wp:wrapTight wrapText="bothSides">
                    <wp:wrapPolygon edited="0">
                      <wp:start x="0" y="0"/>
                      <wp:lineTo x="0" y="20463"/>
                      <wp:lineTo x="20707" y="20463"/>
                      <wp:lineTo x="20707" y="0"/>
                      <wp:lineTo x="0" y="0"/>
                    </wp:wrapPolygon>
                  </wp:wrapTight>
                  <wp:docPr id="55" name="Obrázek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82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B729F1">
              <w:t xml:space="preserve"> </w:t>
            </w:r>
            <w:r>
              <w:rPr>
                <w:noProof/>
              </w:rPr>
              <w:pict>
                <v:shape id="_x0000_s1093" type="#_x0000_t75" style="position:absolute;margin-left:0;margin-top:103.1pt;width:42.7pt;height:17.6pt;z-index:251760128;mso-position-horizontal:left;mso-position-horizontal-relative:text;mso-position-vertical:absolute;mso-position-vertical-relative:text;mso-width-relative:page;mso-height-relative:page" wrapcoords="-379 0 -379 20661 21600 20661 21600 0 -379 0">
                  <v:imagedata r:id="rId56" o:title=""/>
                  <w10:wrap type="tight"/>
                </v:shape>
                <o:OLEObject Type="Embed" ProgID="PBrush" ShapeID="_x0000_s1093" DrawAspect="Content" ObjectID="_1433237124" r:id="rId57"/>
              </w:pict>
            </w:r>
          </w:p>
        </w:tc>
        <w:tc>
          <w:tcPr>
            <w:tcW w:w="2244" w:type="dxa"/>
          </w:tcPr>
          <w:p w:rsidR="007A4894" w:rsidRDefault="007A4894" w:rsidP="00915293"/>
          <w:p w:rsidR="007A4894" w:rsidRPr="0064677D" w:rsidRDefault="007A4894" w:rsidP="00915293"/>
          <w:p w:rsidR="007A4894" w:rsidRPr="0064677D" w:rsidRDefault="007A4894" w:rsidP="00915293"/>
          <w:p w:rsidR="007A4894" w:rsidRPr="0064677D" w:rsidRDefault="00F4143F" w:rsidP="00915293">
            <w:r>
              <w:rPr>
                <w:noProof/>
              </w:rPr>
              <w:pict>
                <v:shape id="_x0000_s1084" type="#_x0000_t75" style="position:absolute;margin-left:-4.2pt;margin-top:5.55pt;width:41.85pt;height:21.75pt;z-index:251741696;mso-position-horizontal-relative:text;mso-position-vertical-relative:text;mso-width-relative:page;mso-height-relative:page" wrapcoords="-386 0 -386 20855 21600 20855 21600 0 -386 0">
                  <v:imagedata r:id="rId58" o:title=""/>
                  <w10:wrap type="tight"/>
                </v:shape>
                <o:OLEObject Type="Embed" ProgID="PBrush" ShapeID="_x0000_s1084" DrawAspect="Content" ObjectID="_1433237125" r:id="rId59"/>
              </w:pict>
            </w:r>
          </w:p>
          <w:p w:rsidR="007A4894" w:rsidRPr="0064677D" w:rsidRDefault="00F4143F" w:rsidP="00915293">
            <w:r>
              <w:rPr>
                <w:noProof/>
              </w:rPr>
              <w:pict>
                <v:shape id="_x0000_s1082" type="#_x0000_t75" style="position:absolute;margin-left:-37.45pt;margin-top:-49.75pt;width:72.85pt;height:17.6pt;z-index:251737600;mso-position-horizontal-relative:text;mso-position-vertical-relative:text;mso-width-relative:page;mso-height-relative:page" wrapcoords="-223 0 -223 20661 21600 20661 21600 0 -223 0">
                  <v:imagedata r:id="rId60" o:title=""/>
                  <w10:wrap type="tight"/>
                </v:shape>
                <o:OLEObject Type="Embed" ProgID="PBrush" ShapeID="_x0000_s1082" DrawAspect="Content" ObjectID="_1433237126" r:id="rId61"/>
              </w:pict>
            </w:r>
          </w:p>
          <w:p w:rsidR="007A4894" w:rsidRPr="0064677D" w:rsidRDefault="00F4143F" w:rsidP="00915293">
            <w:r>
              <w:rPr>
                <w:noProof/>
              </w:rPr>
              <w:pict>
                <v:shape id="_x0000_s1086" type="#_x0000_t75" style="position:absolute;margin-left:9.2pt;margin-top:9.3pt;width:63.65pt;height:19.25pt;z-index:251745792;mso-position-horizontal-relative:text;mso-position-vertical-relative:text;mso-width-relative:page;mso-height-relative:page" wrapcoords="-254 0 -254 20769 21600 20769 21600 0 -254 0">
                  <v:imagedata r:id="rId62" o:title=""/>
                  <w10:wrap type="tight"/>
                </v:shape>
                <o:OLEObject Type="Embed" ProgID="PBrush" ShapeID="_x0000_s1086" DrawAspect="Content" ObjectID="_1433237127" r:id="rId63"/>
              </w:pict>
            </w:r>
            <w:r>
              <w:rPr>
                <w:noProof/>
              </w:rPr>
              <w:pict>
                <v:shape id="_x0000_s1085" type="#_x0000_t75" style="position:absolute;margin-left:49.35pt;margin-top:-8.3pt;width:46.9pt;height:18.4pt;z-index:251743744;mso-position-horizontal-relative:text;mso-position-vertical-relative:text;mso-width-relative:page;mso-height-relative:page" wrapcoords="-343 0 -343 20736 21600 20736 21600 0 -343 0">
                  <v:imagedata r:id="rId64" o:title=""/>
                  <w10:wrap type="tight"/>
                </v:shape>
                <o:OLEObject Type="Embed" ProgID="PBrush" ShapeID="_x0000_s1085" DrawAspect="Content" ObjectID="_1433237128" r:id="rId65"/>
              </w:pict>
            </w:r>
            <w:r>
              <w:rPr>
                <w:noProof/>
              </w:rPr>
              <w:pict>
                <v:shape id="_x0000_s1083" type="#_x0000_t75" style="position:absolute;margin-left:27.6pt;margin-top:-45.15pt;width:72.85pt;height:17.6pt;z-index:251739648;mso-position-horizontal-relative:text;mso-position-vertical-relative:text;mso-width-relative:page;mso-height-relative:page" wrapcoords="-223 0 -223 20661 21600 20661 21600 0 -223 0">
                  <v:imagedata r:id="rId66" o:title=""/>
                  <w10:wrap type="tight"/>
                </v:shape>
                <o:OLEObject Type="Embed" ProgID="PBrush" ShapeID="_x0000_s1083" DrawAspect="Content" ObjectID="_1433237129" r:id="rId67"/>
              </w:pict>
            </w:r>
            <w:r w:rsidR="00956E47">
              <w:t xml:space="preserve">   </w:t>
            </w:r>
          </w:p>
          <w:p w:rsidR="007A4894" w:rsidRPr="0064677D" w:rsidRDefault="00F4143F" w:rsidP="00915293">
            <w:r>
              <w:rPr>
                <w:noProof/>
              </w:rPr>
              <w:pict>
                <v:shape id="_x0000_s1087" type="#_x0000_t75" style="position:absolute;margin-left:18.95pt;margin-top:1.1pt;width:1in;height:18.4pt;z-index:251747840;mso-position-horizontal-relative:text;mso-position-vertical-relative:text;mso-width-relative:page;mso-height-relative:page" wrapcoords="-225 0 -225 20736 21600 20736 21600 0 -225 0">
                  <v:imagedata r:id="rId68" o:title=""/>
                  <w10:wrap type="tight"/>
                </v:shape>
                <o:OLEObject Type="Embed" ProgID="PBrush" ShapeID="_x0000_s1087" DrawAspect="Content" ObjectID="_1433237130" r:id="rId69"/>
              </w:pict>
            </w:r>
          </w:p>
        </w:tc>
        <w:tc>
          <w:tcPr>
            <w:tcW w:w="2451" w:type="dxa"/>
          </w:tcPr>
          <w:p w:rsidR="007A4894" w:rsidRDefault="00F4143F" w:rsidP="00915293">
            <w:r>
              <w:rPr>
                <w:noProof/>
              </w:rPr>
              <w:pict>
                <v:shape id="_x0000_s1078" type="#_x0000_t75" style="position:absolute;margin-left:4.2pt;margin-top:50.25pt;width:56.95pt;height:18.4pt;z-index:251729408;mso-position-horizontal-relative:text;mso-position-vertical-relative:text;mso-width-relative:page;mso-height-relative:page" wrapcoords="-284 0 -284 20736 21600 20736 21600 0 -284 0">
                  <v:imagedata r:id="rId70" o:title=""/>
                  <w10:wrap type="tight"/>
                </v:shape>
                <o:OLEObject Type="Embed" ProgID="PBrush" ShapeID="_x0000_s1078" DrawAspect="Content" ObjectID="_1433237131" r:id="rId71"/>
              </w:pict>
            </w:r>
            <w:r>
              <w:rPr>
                <w:noProof/>
              </w:rPr>
              <w:pict>
                <v:shape id="_x0000_s1080" type="#_x0000_t75" style="position:absolute;margin-left:5.9pt;margin-top:78.3pt;width:55.25pt;height:19.25pt;z-index:251733504;mso-position-horizontal-relative:text;mso-position-vertical-relative:text;mso-width-relative:page;mso-height-relative:page" wrapcoords="-292 0 -292 20769 21600 20769 21600 0 -292 0">
                  <v:imagedata r:id="rId72" o:title=""/>
                  <w10:wrap type="tight"/>
                </v:shape>
                <o:OLEObject Type="Embed" ProgID="PBrush" ShapeID="_x0000_s1080" DrawAspect="Content" ObjectID="_1433237132" r:id="rId73"/>
              </w:pict>
            </w:r>
            <w:r>
              <w:rPr>
                <w:noProof/>
              </w:rPr>
              <w:pict>
                <v:shape id="_x0000_s1081" type="#_x0000_t75" style="position:absolute;margin-left:20.85pt;margin-top:104.45pt;width:61.1pt;height:21.75pt;z-index:-251580928;mso-position-horizontal-relative:text;mso-position-vertical-relative:text;mso-width-relative:page;mso-height-relative:page" wrapcoords="-267 0 -267 20855 21600 20855 21600 0 -267 0">
                  <v:imagedata r:id="rId74" o:title=""/>
                  <w10:wrap type="tight"/>
                </v:shape>
                <o:OLEObject Type="Embed" ProgID="PBrush" ShapeID="_x0000_s1081" DrawAspect="Content" ObjectID="_1433237133" r:id="rId75"/>
              </w:pict>
            </w:r>
            <w:r>
              <w:rPr>
                <w:noProof/>
              </w:rPr>
              <w:pict>
                <v:shape id="_x0000_s1079" type="#_x0000_t75" style="position:absolute;margin-left:43.65pt;margin-top:23.05pt;width:47.7pt;height:18.4pt;z-index:251731456;mso-position-horizontal-relative:text;mso-position-vertical-relative:text;mso-width-relative:page;mso-height-relative:page" wrapcoords="-338 0 -338 20736 21600 20736 21600 0 -338 0">
                  <v:imagedata r:id="rId76" o:title=""/>
                  <w10:wrap type="tight"/>
                </v:shape>
                <o:OLEObject Type="Embed" ProgID="PBrush" ShapeID="_x0000_s1079" DrawAspect="Content" ObjectID="_1433237134" r:id="rId77"/>
              </w:pict>
            </w:r>
            <w:r>
              <w:rPr>
                <w:noProof/>
              </w:rPr>
              <w:pict>
                <v:shape id="_x0000_s1077" type="#_x0000_t75" style="position:absolute;margin-left:0;margin-top:-.5pt;width:56.1pt;height:17.6pt;z-index:251727360;mso-position-horizontal:left;mso-position-horizontal-relative:text;mso-position-vertical:absolute;mso-position-vertical-relative:text;mso-width-relative:page;mso-height-relative:page" wrapcoords="-288 0 -288 20661 21600 20661 21600 0 -288 0">
                  <v:imagedata r:id="rId78" o:title=""/>
                  <w10:wrap type="tight"/>
                </v:shape>
                <o:OLEObject Type="Embed" ProgID="PBrush" ShapeID="_x0000_s1077" DrawAspect="Content" ObjectID="_1433237135" r:id="rId79"/>
              </w:pict>
            </w:r>
            <w:r w:rsidR="00030F5E">
              <w:rPr>
                <w:noProof/>
              </w:rPr>
              <w:t xml:space="preserve"> </w:t>
            </w:r>
            <w:r w:rsidR="00030F5E">
              <w:t xml:space="preserve"> </w:t>
            </w:r>
            <w:r w:rsidR="00030F5E">
              <w:rPr>
                <w:noProof/>
              </w:rPr>
              <w:t xml:space="preserve"> </w:t>
            </w:r>
            <w:r w:rsidR="00030F5E">
              <w:t xml:space="preserve">    </w:t>
            </w:r>
          </w:p>
        </w:tc>
      </w:tr>
    </w:tbl>
    <w:p w:rsidR="009C3F29" w:rsidRDefault="009C3F29">
      <w:pPr>
        <w:sectPr w:rsidR="009C3F29" w:rsidSect="005778D4">
          <w:footnotePr>
            <w:pos w:val="beneathText"/>
            <w:numRestart w:val="eachPage"/>
          </w:footnotePr>
          <w:endnotePr>
            <w:numFmt w:val="decimal"/>
          </w:endnotePr>
          <w:pgSz w:w="16837" w:h="11905" w:orient="landscape"/>
          <w:pgMar w:top="142" w:right="232" w:bottom="426" w:left="1956" w:header="425" w:footer="454" w:gutter="0"/>
          <w:cols w:space="708"/>
        </w:sectPr>
      </w:pPr>
    </w:p>
    <w:p w:rsidR="00096942" w:rsidRPr="00DA228F" w:rsidRDefault="00DA228F" w:rsidP="005778D4">
      <w:pPr>
        <w:pStyle w:val="Odstavecseseznamem"/>
        <w:numPr>
          <w:ilvl w:val="0"/>
          <w:numId w:val="1"/>
        </w:numPr>
        <w:rPr>
          <w:rFonts w:asciiTheme="minorHAnsi" w:hAnsiTheme="minorHAnsi"/>
          <w:b/>
          <w:sz w:val="28"/>
          <w:lang w:val="en-GB"/>
        </w:rPr>
      </w:pPr>
      <w:r w:rsidRPr="00DA228F">
        <w:rPr>
          <w:rFonts w:asciiTheme="minorHAnsi" w:hAnsiTheme="minorHAnsi"/>
          <w:b/>
          <w:sz w:val="28"/>
          <w:lang w:val="en-GB"/>
        </w:rPr>
        <w:lastRenderedPageBreak/>
        <w:t xml:space="preserve">Select one of the drugs from the above exercise and describe it in sentences. </w:t>
      </w:r>
    </w:p>
    <w:p w:rsidR="007A4894" w:rsidRPr="00DA228F" w:rsidRDefault="007A4894" w:rsidP="007A4894">
      <w:pPr>
        <w:ind w:left="709"/>
        <w:rPr>
          <w:rFonts w:asciiTheme="minorHAnsi" w:hAnsiTheme="minorHAnsi"/>
          <w:b/>
          <w:sz w:val="28"/>
          <w:lang w:val="en-GB"/>
        </w:rPr>
      </w:pPr>
    </w:p>
    <w:p w:rsidR="007A4894" w:rsidRPr="00DA228F" w:rsidRDefault="00DA228F" w:rsidP="007A4894">
      <w:pPr>
        <w:pStyle w:val="Odstavecseseznamem"/>
        <w:numPr>
          <w:ilvl w:val="0"/>
          <w:numId w:val="2"/>
        </w:numPr>
        <w:rPr>
          <w:rFonts w:asciiTheme="minorHAnsi" w:hAnsiTheme="minorHAnsi"/>
          <w:sz w:val="28"/>
          <w:lang w:val="en-GB"/>
        </w:rPr>
      </w:pPr>
      <w:r w:rsidRPr="00DA228F">
        <w:rPr>
          <w:rFonts w:asciiTheme="minorHAnsi" w:hAnsiTheme="minorHAnsi"/>
          <w:sz w:val="28"/>
          <w:lang w:val="en-GB"/>
        </w:rPr>
        <w:t>A form</w:t>
      </w:r>
      <w:r>
        <w:rPr>
          <w:rFonts w:asciiTheme="minorHAnsi" w:hAnsiTheme="minorHAnsi"/>
          <w:sz w:val="28"/>
          <w:lang w:val="en-GB"/>
        </w:rPr>
        <w:t xml:space="preserve"> </w:t>
      </w:r>
      <w:r w:rsidRPr="00DA228F">
        <w:rPr>
          <w:rFonts w:asciiTheme="minorHAnsi" w:hAnsiTheme="minorHAnsi"/>
          <w:sz w:val="28"/>
          <w:lang w:val="en-GB"/>
        </w:rPr>
        <w:t>of appear</w:t>
      </w:r>
      <w:r>
        <w:rPr>
          <w:rFonts w:asciiTheme="minorHAnsi" w:hAnsiTheme="minorHAnsi"/>
          <w:sz w:val="28"/>
          <w:lang w:val="en-GB"/>
        </w:rPr>
        <w:t>a</w:t>
      </w:r>
      <w:r w:rsidRPr="00DA228F">
        <w:rPr>
          <w:rFonts w:asciiTheme="minorHAnsi" w:hAnsiTheme="minorHAnsi"/>
          <w:sz w:val="28"/>
          <w:lang w:val="en-GB"/>
        </w:rPr>
        <w:t>nce</w:t>
      </w:r>
    </w:p>
    <w:p w:rsidR="007A4894" w:rsidRPr="00DA228F" w:rsidRDefault="00DA228F" w:rsidP="007A4894">
      <w:pPr>
        <w:pStyle w:val="Odstavecseseznamem"/>
        <w:numPr>
          <w:ilvl w:val="0"/>
          <w:numId w:val="2"/>
        </w:numPr>
        <w:rPr>
          <w:rFonts w:asciiTheme="minorHAnsi" w:hAnsiTheme="minorHAnsi"/>
          <w:sz w:val="28"/>
          <w:lang w:val="en-GB"/>
        </w:rPr>
      </w:pPr>
      <w:r>
        <w:rPr>
          <w:rFonts w:asciiTheme="minorHAnsi" w:hAnsiTheme="minorHAnsi"/>
          <w:sz w:val="28"/>
          <w:lang w:val="en-GB"/>
        </w:rPr>
        <w:t>consumption</w:t>
      </w:r>
      <w:r w:rsidR="007A4894" w:rsidRPr="00DA228F">
        <w:rPr>
          <w:rFonts w:asciiTheme="minorHAnsi" w:hAnsiTheme="minorHAnsi"/>
          <w:sz w:val="28"/>
          <w:lang w:val="en-GB"/>
        </w:rPr>
        <w:t xml:space="preserve"> </w:t>
      </w:r>
    </w:p>
    <w:p w:rsidR="007A4894" w:rsidRPr="00DA228F" w:rsidRDefault="00DA228F" w:rsidP="007A4894">
      <w:pPr>
        <w:pStyle w:val="Odstavecseseznamem"/>
        <w:numPr>
          <w:ilvl w:val="0"/>
          <w:numId w:val="2"/>
        </w:numPr>
        <w:rPr>
          <w:rFonts w:asciiTheme="minorHAnsi" w:hAnsiTheme="minorHAnsi"/>
          <w:sz w:val="28"/>
          <w:lang w:val="en-GB"/>
        </w:rPr>
      </w:pPr>
      <w:r>
        <w:rPr>
          <w:rFonts w:asciiTheme="minorHAnsi" w:hAnsiTheme="minorHAnsi"/>
          <w:sz w:val="28"/>
          <w:lang w:val="en-GB"/>
        </w:rPr>
        <w:t>Positive effects</w:t>
      </w:r>
      <w:r w:rsidR="007A4894" w:rsidRPr="00DA228F">
        <w:rPr>
          <w:rFonts w:asciiTheme="minorHAnsi" w:hAnsiTheme="minorHAnsi"/>
          <w:sz w:val="28"/>
          <w:lang w:val="en-GB"/>
        </w:rPr>
        <w:t xml:space="preserve"> </w:t>
      </w:r>
    </w:p>
    <w:p w:rsidR="007A4894" w:rsidRPr="00DA228F" w:rsidRDefault="00DA228F" w:rsidP="007A4894">
      <w:pPr>
        <w:pStyle w:val="Odstavecseseznamem"/>
        <w:numPr>
          <w:ilvl w:val="0"/>
          <w:numId w:val="2"/>
        </w:numPr>
        <w:rPr>
          <w:rFonts w:asciiTheme="minorHAnsi" w:hAnsiTheme="minorHAnsi"/>
          <w:sz w:val="28"/>
          <w:lang w:val="en-GB"/>
        </w:rPr>
      </w:pPr>
      <w:r>
        <w:rPr>
          <w:rFonts w:asciiTheme="minorHAnsi" w:hAnsiTheme="minorHAnsi"/>
          <w:sz w:val="28"/>
          <w:lang w:val="en-GB"/>
        </w:rPr>
        <w:t>Negative effects</w:t>
      </w:r>
    </w:p>
    <w:p w:rsidR="00FB0473" w:rsidRPr="00DA228F" w:rsidRDefault="00DA228F" w:rsidP="007A4894">
      <w:pPr>
        <w:pStyle w:val="Odstavecseseznamem"/>
        <w:numPr>
          <w:ilvl w:val="0"/>
          <w:numId w:val="2"/>
        </w:numPr>
        <w:rPr>
          <w:rFonts w:asciiTheme="minorHAnsi" w:hAnsiTheme="minorHAnsi"/>
          <w:sz w:val="28"/>
          <w:lang w:val="en-GB"/>
        </w:rPr>
      </w:pPr>
      <w:r>
        <w:rPr>
          <w:rFonts w:asciiTheme="minorHAnsi" w:hAnsiTheme="minorHAnsi"/>
          <w:sz w:val="28"/>
          <w:lang w:val="en-GB"/>
        </w:rPr>
        <w:t>Long termed effects</w:t>
      </w:r>
    </w:p>
    <w:p w:rsidR="00096942" w:rsidRPr="00DA228F" w:rsidRDefault="00096942">
      <w:pPr>
        <w:rPr>
          <w:rFonts w:asciiTheme="minorHAnsi" w:hAnsiTheme="minorHAnsi"/>
          <w:b/>
          <w:sz w:val="28"/>
          <w:lang w:val="en-GB"/>
        </w:rPr>
      </w:pPr>
    </w:p>
    <w:p w:rsidR="000307C2" w:rsidRDefault="000307C2" w:rsidP="000307C2">
      <w:pPr>
        <w:ind w:left="720"/>
        <w:rPr>
          <w:rFonts w:asciiTheme="minorHAnsi" w:hAnsiTheme="minorHAnsi"/>
          <w:sz w:val="32"/>
          <w:szCs w:val="32"/>
          <w:u w:val="single"/>
        </w:rPr>
      </w:pPr>
    </w:p>
    <w:p w:rsidR="000307C2" w:rsidRDefault="000307C2" w:rsidP="000307C2">
      <w:pPr>
        <w:ind w:left="720"/>
        <w:rPr>
          <w:rFonts w:asciiTheme="minorHAnsi" w:hAnsiTheme="minorHAnsi"/>
          <w:sz w:val="32"/>
          <w:szCs w:val="32"/>
          <w:u w:val="single"/>
        </w:rPr>
      </w:pPr>
    </w:p>
    <w:p w:rsidR="000307C2" w:rsidRDefault="000307C2" w:rsidP="000307C2">
      <w:pPr>
        <w:ind w:left="720"/>
        <w:rPr>
          <w:rFonts w:asciiTheme="minorHAnsi" w:hAnsiTheme="minorHAnsi"/>
          <w:sz w:val="32"/>
          <w:szCs w:val="32"/>
          <w:u w:val="single"/>
        </w:rPr>
      </w:pPr>
    </w:p>
    <w:p w:rsidR="000307C2" w:rsidRDefault="000307C2" w:rsidP="000307C2">
      <w:pPr>
        <w:ind w:left="720"/>
        <w:rPr>
          <w:rFonts w:asciiTheme="minorHAnsi" w:hAnsiTheme="minorHAnsi"/>
          <w:sz w:val="32"/>
          <w:szCs w:val="32"/>
          <w:u w:val="single"/>
        </w:rPr>
      </w:pPr>
    </w:p>
    <w:p w:rsidR="000307C2" w:rsidRDefault="000307C2" w:rsidP="000307C2">
      <w:pPr>
        <w:ind w:left="720"/>
        <w:rPr>
          <w:rFonts w:asciiTheme="minorHAnsi" w:hAnsiTheme="minorHAnsi"/>
          <w:sz w:val="32"/>
          <w:szCs w:val="32"/>
          <w:u w:val="single"/>
        </w:rPr>
      </w:pPr>
    </w:p>
    <w:p w:rsidR="000307C2" w:rsidRDefault="000307C2" w:rsidP="000307C2">
      <w:pPr>
        <w:ind w:left="720"/>
        <w:rPr>
          <w:rFonts w:asciiTheme="minorHAnsi" w:hAnsiTheme="minorHAnsi"/>
          <w:sz w:val="32"/>
          <w:szCs w:val="32"/>
          <w:u w:val="single"/>
        </w:rPr>
      </w:pPr>
    </w:p>
    <w:p w:rsidR="000307C2" w:rsidRDefault="000307C2" w:rsidP="000307C2">
      <w:pPr>
        <w:ind w:left="720"/>
        <w:rPr>
          <w:rFonts w:asciiTheme="minorHAnsi" w:hAnsiTheme="minorHAnsi"/>
          <w:sz w:val="32"/>
          <w:szCs w:val="32"/>
          <w:u w:val="single"/>
        </w:rPr>
      </w:pPr>
    </w:p>
    <w:p w:rsidR="000307C2" w:rsidRDefault="000307C2" w:rsidP="000307C2">
      <w:pPr>
        <w:ind w:left="720"/>
        <w:rPr>
          <w:rFonts w:asciiTheme="minorHAnsi" w:hAnsiTheme="minorHAnsi"/>
          <w:sz w:val="32"/>
          <w:szCs w:val="32"/>
          <w:u w:val="single"/>
        </w:rPr>
      </w:pPr>
    </w:p>
    <w:p w:rsidR="000307C2" w:rsidRDefault="000307C2" w:rsidP="000307C2">
      <w:pPr>
        <w:ind w:left="720"/>
        <w:rPr>
          <w:rFonts w:asciiTheme="minorHAnsi" w:hAnsiTheme="minorHAnsi"/>
          <w:sz w:val="32"/>
          <w:szCs w:val="32"/>
          <w:u w:val="single"/>
        </w:rPr>
      </w:pPr>
    </w:p>
    <w:p w:rsidR="000307C2" w:rsidRDefault="000307C2" w:rsidP="000307C2">
      <w:pPr>
        <w:ind w:left="720"/>
        <w:rPr>
          <w:rFonts w:asciiTheme="minorHAnsi" w:hAnsiTheme="minorHAnsi"/>
          <w:sz w:val="32"/>
          <w:szCs w:val="32"/>
          <w:u w:val="single"/>
        </w:rPr>
      </w:pPr>
    </w:p>
    <w:p w:rsidR="000307C2" w:rsidRDefault="000307C2" w:rsidP="000307C2">
      <w:pPr>
        <w:ind w:left="720"/>
        <w:rPr>
          <w:rFonts w:asciiTheme="minorHAnsi" w:hAnsiTheme="minorHAnsi"/>
          <w:sz w:val="32"/>
          <w:szCs w:val="32"/>
          <w:u w:val="single"/>
        </w:rPr>
      </w:pPr>
    </w:p>
    <w:p w:rsidR="000307C2" w:rsidRDefault="000307C2" w:rsidP="000307C2">
      <w:pPr>
        <w:ind w:left="720"/>
        <w:rPr>
          <w:rFonts w:asciiTheme="minorHAnsi" w:hAnsiTheme="minorHAnsi"/>
          <w:sz w:val="32"/>
          <w:szCs w:val="32"/>
          <w:u w:val="single"/>
        </w:rPr>
      </w:pPr>
    </w:p>
    <w:p w:rsidR="000307C2" w:rsidRDefault="000307C2" w:rsidP="000307C2">
      <w:pPr>
        <w:ind w:left="720"/>
        <w:rPr>
          <w:rFonts w:asciiTheme="minorHAnsi" w:hAnsiTheme="minorHAnsi"/>
          <w:sz w:val="32"/>
          <w:szCs w:val="32"/>
          <w:u w:val="single"/>
        </w:rPr>
      </w:pPr>
    </w:p>
    <w:p w:rsidR="000307C2" w:rsidRDefault="000307C2" w:rsidP="000307C2">
      <w:pPr>
        <w:ind w:left="720"/>
        <w:rPr>
          <w:rFonts w:asciiTheme="minorHAnsi" w:hAnsiTheme="minorHAnsi"/>
          <w:sz w:val="32"/>
          <w:szCs w:val="32"/>
          <w:u w:val="single"/>
        </w:rPr>
      </w:pPr>
    </w:p>
    <w:p w:rsidR="000307C2" w:rsidRDefault="000307C2" w:rsidP="000307C2">
      <w:pPr>
        <w:ind w:left="720"/>
        <w:rPr>
          <w:rFonts w:asciiTheme="minorHAnsi" w:hAnsiTheme="minorHAnsi"/>
          <w:sz w:val="32"/>
          <w:szCs w:val="32"/>
          <w:u w:val="single"/>
        </w:rPr>
      </w:pPr>
    </w:p>
    <w:p w:rsidR="000307C2" w:rsidRDefault="000307C2" w:rsidP="000307C2">
      <w:pPr>
        <w:ind w:left="720"/>
        <w:rPr>
          <w:rFonts w:asciiTheme="minorHAnsi" w:hAnsiTheme="minorHAnsi"/>
          <w:sz w:val="32"/>
          <w:szCs w:val="32"/>
          <w:u w:val="single"/>
        </w:rPr>
      </w:pPr>
    </w:p>
    <w:p w:rsidR="000307C2" w:rsidRDefault="000307C2" w:rsidP="000307C2">
      <w:pPr>
        <w:ind w:left="720"/>
        <w:rPr>
          <w:rFonts w:asciiTheme="minorHAnsi" w:hAnsiTheme="minorHAnsi"/>
          <w:sz w:val="32"/>
          <w:szCs w:val="32"/>
          <w:u w:val="single"/>
        </w:rPr>
      </w:pPr>
    </w:p>
    <w:p w:rsidR="000307C2" w:rsidRDefault="000307C2" w:rsidP="000307C2">
      <w:pPr>
        <w:ind w:left="720"/>
        <w:rPr>
          <w:rFonts w:asciiTheme="minorHAnsi" w:hAnsiTheme="minorHAnsi"/>
          <w:sz w:val="32"/>
          <w:szCs w:val="32"/>
          <w:u w:val="single"/>
        </w:rPr>
      </w:pPr>
    </w:p>
    <w:p w:rsidR="000307C2" w:rsidRDefault="000307C2" w:rsidP="000307C2">
      <w:pPr>
        <w:ind w:left="720"/>
        <w:rPr>
          <w:rFonts w:asciiTheme="minorHAnsi" w:hAnsiTheme="minorHAnsi"/>
          <w:sz w:val="32"/>
          <w:szCs w:val="32"/>
          <w:u w:val="single"/>
        </w:rPr>
      </w:pPr>
    </w:p>
    <w:p w:rsidR="000307C2" w:rsidRDefault="000307C2" w:rsidP="000307C2">
      <w:pPr>
        <w:ind w:left="720"/>
        <w:rPr>
          <w:rFonts w:asciiTheme="minorHAnsi" w:hAnsiTheme="minorHAnsi"/>
          <w:sz w:val="32"/>
          <w:szCs w:val="32"/>
          <w:u w:val="single"/>
        </w:rPr>
      </w:pPr>
    </w:p>
    <w:p w:rsidR="000307C2" w:rsidRDefault="000307C2" w:rsidP="000307C2">
      <w:pPr>
        <w:ind w:left="720"/>
        <w:rPr>
          <w:rFonts w:asciiTheme="minorHAnsi" w:hAnsiTheme="minorHAnsi"/>
          <w:sz w:val="32"/>
          <w:szCs w:val="32"/>
          <w:u w:val="single"/>
        </w:rPr>
      </w:pPr>
    </w:p>
    <w:p w:rsidR="000307C2" w:rsidRDefault="000307C2" w:rsidP="000307C2">
      <w:pPr>
        <w:ind w:left="720"/>
        <w:rPr>
          <w:rFonts w:asciiTheme="minorHAnsi" w:hAnsiTheme="minorHAnsi"/>
          <w:sz w:val="32"/>
          <w:szCs w:val="32"/>
          <w:u w:val="single"/>
        </w:rPr>
      </w:pPr>
    </w:p>
    <w:p w:rsidR="000307C2" w:rsidRDefault="000307C2" w:rsidP="000307C2">
      <w:pPr>
        <w:ind w:left="720"/>
        <w:rPr>
          <w:rFonts w:asciiTheme="minorHAnsi" w:hAnsiTheme="minorHAnsi"/>
          <w:sz w:val="32"/>
          <w:szCs w:val="32"/>
          <w:u w:val="single"/>
        </w:rPr>
      </w:pPr>
    </w:p>
    <w:p w:rsidR="000307C2" w:rsidRDefault="000307C2" w:rsidP="000307C2">
      <w:pPr>
        <w:ind w:left="720"/>
        <w:rPr>
          <w:rFonts w:asciiTheme="minorHAnsi" w:hAnsiTheme="minorHAnsi"/>
          <w:sz w:val="32"/>
          <w:szCs w:val="32"/>
          <w:u w:val="single"/>
        </w:rPr>
      </w:pPr>
    </w:p>
    <w:p w:rsidR="000307C2" w:rsidRDefault="000307C2" w:rsidP="000307C2">
      <w:pPr>
        <w:ind w:left="720"/>
        <w:rPr>
          <w:rFonts w:asciiTheme="minorHAnsi" w:hAnsiTheme="minorHAnsi"/>
          <w:sz w:val="32"/>
          <w:szCs w:val="32"/>
          <w:u w:val="single"/>
        </w:rPr>
      </w:pPr>
    </w:p>
    <w:p w:rsidR="000307C2" w:rsidRDefault="000307C2" w:rsidP="000307C2">
      <w:pPr>
        <w:ind w:left="720"/>
        <w:rPr>
          <w:rFonts w:asciiTheme="minorHAnsi" w:hAnsiTheme="minorHAnsi"/>
          <w:sz w:val="32"/>
          <w:szCs w:val="32"/>
          <w:u w:val="single"/>
        </w:rPr>
        <w:sectPr w:rsidR="000307C2" w:rsidSect="005778D4"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5" w:right="567" w:bottom="426" w:left="1134" w:header="425" w:footer="454" w:gutter="0"/>
          <w:cols w:space="708"/>
        </w:sectPr>
      </w:pPr>
    </w:p>
    <w:p w:rsidR="000307C2" w:rsidRPr="000307C2" w:rsidRDefault="000307C2" w:rsidP="000307C2">
      <w:pPr>
        <w:ind w:left="720"/>
        <w:rPr>
          <w:rFonts w:asciiTheme="minorHAnsi" w:hAnsiTheme="minorHAnsi"/>
          <w:sz w:val="32"/>
          <w:szCs w:val="32"/>
          <w:u w:val="single"/>
        </w:rPr>
      </w:pPr>
      <w:proofErr w:type="spellStart"/>
      <w:r w:rsidRPr="000307C2">
        <w:rPr>
          <w:rFonts w:asciiTheme="minorHAnsi" w:hAnsiTheme="minorHAnsi"/>
          <w:sz w:val="32"/>
          <w:szCs w:val="32"/>
          <w:u w:val="single"/>
        </w:rPr>
        <w:lastRenderedPageBreak/>
        <w:t>Solution</w:t>
      </w:r>
      <w:proofErr w:type="spellEnd"/>
      <w:r w:rsidRPr="000307C2">
        <w:rPr>
          <w:rFonts w:asciiTheme="minorHAnsi" w:hAnsiTheme="minorHAnsi"/>
          <w:sz w:val="32"/>
          <w:szCs w:val="32"/>
          <w:u w:val="single"/>
        </w:rPr>
        <w:t>:</w:t>
      </w:r>
    </w:p>
    <w:p w:rsidR="000307C2" w:rsidRDefault="000307C2" w:rsidP="000307C2">
      <w:pPr>
        <w:ind w:left="720"/>
      </w:pPr>
    </w:p>
    <w:tbl>
      <w:tblPr>
        <w:tblStyle w:val="Mkatabulky"/>
        <w:tblW w:w="15343" w:type="dxa"/>
        <w:tblInd w:w="340" w:type="dxa"/>
        <w:tblLook w:val="04A0" w:firstRow="1" w:lastRow="0" w:firstColumn="1" w:lastColumn="0" w:noHBand="0" w:noVBand="1"/>
      </w:tblPr>
      <w:tblGrid>
        <w:gridCol w:w="2722"/>
        <w:gridCol w:w="2410"/>
        <w:gridCol w:w="1985"/>
        <w:gridCol w:w="2422"/>
        <w:gridCol w:w="2539"/>
        <w:gridCol w:w="3265"/>
      </w:tblGrid>
      <w:tr w:rsidR="000307C2" w:rsidRPr="00646D38" w:rsidTr="000307C2">
        <w:tc>
          <w:tcPr>
            <w:tcW w:w="15343" w:type="dxa"/>
            <w:gridSpan w:val="6"/>
            <w:tcBorders>
              <w:top w:val="nil"/>
              <w:left w:val="nil"/>
              <w:right w:val="nil"/>
            </w:tcBorders>
            <w:shd w:val="clear" w:color="auto" w:fill="FFFFFF" w:themeFill="background1"/>
            <w:vAlign w:val="center"/>
          </w:tcPr>
          <w:p w:rsidR="000307C2" w:rsidRPr="00646D38" w:rsidRDefault="000307C2" w:rsidP="00304E11">
            <w:pPr>
              <w:pStyle w:val="Odstavecseseznamem"/>
              <w:numPr>
                <w:ilvl w:val="0"/>
                <w:numId w:val="1"/>
              </w:numPr>
              <w:rPr>
                <w:rFonts w:asciiTheme="minorHAnsi" w:hAnsiTheme="minorHAnsi"/>
                <w:b/>
                <w:sz w:val="28"/>
                <w:szCs w:val="28"/>
                <w:lang w:val="en-GB"/>
              </w:rPr>
            </w:pPr>
            <w:r w:rsidRPr="00646D38">
              <w:rPr>
                <w:rFonts w:asciiTheme="minorHAnsi" w:hAnsiTheme="minorHAnsi"/>
                <w:b/>
                <w:sz w:val="28"/>
                <w:szCs w:val="28"/>
                <w:lang w:val="en-GB"/>
              </w:rPr>
              <w:t xml:space="preserve">Put the words below into correct spaces.     </w:t>
            </w:r>
          </w:p>
        </w:tc>
      </w:tr>
      <w:tr w:rsidR="000307C2" w:rsidRPr="00646D38" w:rsidTr="000307C2">
        <w:tc>
          <w:tcPr>
            <w:tcW w:w="2722" w:type="dxa"/>
            <w:shd w:val="clear" w:color="auto" w:fill="FFFF00"/>
            <w:vAlign w:val="center"/>
          </w:tcPr>
          <w:p w:rsidR="000307C2" w:rsidRPr="00646D38" w:rsidRDefault="000307C2" w:rsidP="00304E11">
            <w:pPr>
              <w:jc w:val="center"/>
              <w:rPr>
                <w:rFonts w:asciiTheme="minorHAnsi" w:hAnsiTheme="minorHAnsi"/>
                <w:b/>
                <w:sz w:val="32"/>
                <w:lang w:val="en-GB"/>
              </w:rPr>
            </w:pPr>
          </w:p>
        </w:tc>
        <w:tc>
          <w:tcPr>
            <w:tcW w:w="2410" w:type="dxa"/>
            <w:shd w:val="clear" w:color="auto" w:fill="FFFF00"/>
            <w:vAlign w:val="center"/>
          </w:tcPr>
          <w:p w:rsidR="000307C2" w:rsidRPr="00646D38" w:rsidRDefault="000307C2" w:rsidP="00304E11">
            <w:pPr>
              <w:jc w:val="center"/>
              <w:rPr>
                <w:rFonts w:asciiTheme="minorHAnsi" w:hAnsiTheme="minorHAnsi"/>
                <w:b/>
                <w:sz w:val="28"/>
                <w:lang w:val="en-GB"/>
              </w:rPr>
            </w:pPr>
            <w:r>
              <w:rPr>
                <w:rFonts w:asciiTheme="minorHAnsi" w:hAnsiTheme="minorHAnsi"/>
                <w:b/>
                <w:sz w:val="28"/>
                <w:lang w:val="en-GB"/>
              </w:rPr>
              <w:t>Forms of appearance</w:t>
            </w:r>
          </w:p>
        </w:tc>
        <w:tc>
          <w:tcPr>
            <w:tcW w:w="1985" w:type="dxa"/>
            <w:shd w:val="clear" w:color="auto" w:fill="FFFF00"/>
            <w:vAlign w:val="center"/>
          </w:tcPr>
          <w:p w:rsidR="000307C2" w:rsidRPr="00646D38" w:rsidRDefault="000307C2" w:rsidP="00304E11">
            <w:pPr>
              <w:jc w:val="center"/>
              <w:rPr>
                <w:rFonts w:asciiTheme="minorHAnsi" w:hAnsiTheme="minorHAnsi"/>
                <w:b/>
                <w:sz w:val="28"/>
                <w:lang w:val="en-GB"/>
              </w:rPr>
            </w:pPr>
            <w:r>
              <w:rPr>
                <w:rFonts w:asciiTheme="minorHAnsi" w:hAnsiTheme="minorHAnsi"/>
                <w:b/>
                <w:sz w:val="28"/>
                <w:lang w:val="en-GB"/>
              </w:rPr>
              <w:t>Consumption</w:t>
            </w:r>
          </w:p>
        </w:tc>
        <w:tc>
          <w:tcPr>
            <w:tcW w:w="2422" w:type="dxa"/>
            <w:shd w:val="clear" w:color="auto" w:fill="FFFF00"/>
            <w:vAlign w:val="center"/>
          </w:tcPr>
          <w:p w:rsidR="000307C2" w:rsidRPr="00646D38" w:rsidRDefault="000307C2" w:rsidP="00304E11">
            <w:pPr>
              <w:jc w:val="center"/>
              <w:rPr>
                <w:rFonts w:asciiTheme="minorHAnsi" w:hAnsiTheme="minorHAnsi"/>
                <w:b/>
                <w:sz w:val="28"/>
                <w:lang w:val="en-GB"/>
              </w:rPr>
            </w:pPr>
            <w:r>
              <w:rPr>
                <w:rFonts w:asciiTheme="minorHAnsi" w:hAnsiTheme="minorHAnsi"/>
                <w:b/>
                <w:sz w:val="28"/>
                <w:lang w:val="en-GB"/>
              </w:rPr>
              <w:t>Positive effects</w:t>
            </w:r>
          </w:p>
        </w:tc>
        <w:tc>
          <w:tcPr>
            <w:tcW w:w="2539" w:type="dxa"/>
            <w:shd w:val="clear" w:color="auto" w:fill="FFFF00"/>
            <w:vAlign w:val="center"/>
          </w:tcPr>
          <w:p w:rsidR="000307C2" w:rsidRPr="00646D38" w:rsidRDefault="000307C2" w:rsidP="00304E11">
            <w:pPr>
              <w:jc w:val="center"/>
              <w:rPr>
                <w:rFonts w:asciiTheme="minorHAnsi" w:hAnsiTheme="minorHAnsi"/>
                <w:b/>
                <w:sz w:val="28"/>
                <w:lang w:val="en-GB"/>
              </w:rPr>
            </w:pPr>
            <w:r>
              <w:rPr>
                <w:rFonts w:asciiTheme="minorHAnsi" w:hAnsiTheme="minorHAnsi"/>
                <w:b/>
                <w:sz w:val="28"/>
                <w:lang w:val="en-GB"/>
              </w:rPr>
              <w:t>Negative effects /Side effects</w:t>
            </w:r>
          </w:p>
        </w:tc>
        <w:tc>
          <w:tcPr>
            <w:tcW w:w="3265" w:type="dxa"/>
            <w:shd w:val="clear" w:color="auto" w:fill="FFFF00"/>
            <w:vAlign w:val="center"/>
          </w:tcPr>
          <w:p w:rsidR="000307C2" w:rsidRPr="00646D38" w:rsidRDefault="000307C2" w:rsidP="00304E11">
            <w:pPr>
              <w:jc w:val="center"/>
              <w:rPr>
                <w:rFonts w:asciiTheme="minorHAnsi" w:hAnsiTheme="minorHAnsi"/>
                <w:b/>
                <w:sz w:val="28"/>
                <w:lang w:val="en-GB"/>
              </w:rPr>
            </w:pPr>
            <w:r>
              <w:rPr>
                <w:rFonts w:asciiTheme="minorHAnsi" w:hAnsiTheme="minorHAnsi"/>
                <w:b/>
                <w:sz w:val="28"/>
                <w:lang w:val="en-GB"/>
              </w:rPr>
              <w:t>Long termed effects</w:t>
            </w:r>
          </w:p>
        </w:tc>
      </w:tr>
      <w:tr w:rsidR="000307C2" w:rsidRPr="00646D38" w:rsidTr="000307C2">
        <w:tc>
          <w:tcPr>
            <w:tcW w:w="2722" w:type="dxa"/>
            <w:shd w:val="clear" w:color="auto" w:fill="92D050"/>
            <w:vAlign w:val="center"/>
          </w:tcPr>
          <w:p w:rsidR="000307C2" w:rsidRPr="00646D38" w:rsidRDefault="000307C2" w:rsidP="00304E11">
            <w:pPr>
              <w:jc w:val="center"/>
              <w:rPr>
                <w:rFonts w:asciiTheme="minorHAnsi" w:hAnsiTheme="minorHAnsi"/>
                <w:b/>
                <w:color w:val="FF0000"/>
                <w:sz w:val="32"/>
                <w:lang w:val="en-GB"/>
              </w:rPr>
            </w:pPr>
            <w:r w:rsidRPr="00646D38">
              <w:rPr>
                <w:rFonts w:asciiTheme="minorHAnsi" w:hAnsiTheme="minorHAnsi"/>
                <w:b/>
                <w:color w:val="FF0000"/>
                <w:sz w:val="32"/>
                <w:lang w:val="en-GB"/>
              </w:rPr>
              <w:t>Alcohol</w:t>
            </w:r>
          </w:p>
        </w:tc>
        <w:tc>
          <w:tcPr>
            <w:tcW w:w="2410" w:type="dxa"/>
            <w:vAlign w:val="center"/>
          </w:tcPr>
          <w:p w:rsidR="000307C2" w:rsidRPr="00646D38" w:rsidRDefault="000307C2" w:rsidP="00304E11">
            <w:pPr>
              <w:rPr>
                <w:rFonts w:asciiTheme="minorHAnsi" w:hAnsiTheme="minorHAnsi"/>
                <w:lang w:val="en-GB"/>
              </w:rPr>
            </w:pPr>
          </w:p>
          <w:p w:rsidR="000307C2" w:rsidRPr="00646D38" w:rsidRDefault="000307C2" w:rsidP="00304E11">
            <w:pPr>
              <w:rPr>
                <w:rFonts w:asciiTheme="minorHAnsi" w:hAnsiTheme="minorHAnsi"/>
                <w:lang w:val="en-GB"/>
              </w:rPr>
            </w:pPr>
          </w:p>
          <w:p w:rsidR="000307C2" w:rsidRPr="00646D38" w:rsidRDefault="000307C2" w:rsidP="00304E11">
            <w:p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Aggressive, cheerful</w:t>
            </w:r>
          </w:p>
        </w:tc>
        <w:tc>
          <w:tcPr>
            <w:tcW w:w="1985" w:type="dxa"/>
            <w:vAlign w:val="center"/>
          </w:tcPr>
          <w:p w:rsidR="000307C2" w:rsidRPr="00646D38" w:rsidRDefault="000307C2" w:rsidP="00304E11">
            <w:p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Liver disease</w:t>
            </w:r>
          </w:p>
        </w:tc>
        <w:tc>
          <w:tcPr>
            <w:tcW w:w="2422" w:type="dxa"/>
            <w:vAlign w:val="center"/>
          </w:tcPr>
          <w:p w:rsidR="000307C2" w:rsidRPr="00646D38" w:rsidRDefault="000307C2" w:rsidP="00304E11">
            <w:pPr>
              <w:rPr>
                <w:rFonts w:asciiTheme="minorHAnsi" w:hAnsiTheme="minorHAnsi"/>
                <w:lang w:val="en-GB"/>
              </w:rPr>
            </w:pPr>
            <w:proofErr w:type="spellStart"/>
            <w:r>
              <w:rPr>
                <w:rFonts w:asciiTheme="minorHAnsi" w:hAnsiTheme="minorHAnsi"/>
                <w:lang w:val="en-GB"/>
              </w:rPr>
              <w:t>Wein</w:t>
            </w:r>
            <w:proofErr w:type="spellEnd"/>
            <w:r>
              <w:rPr>
                <w:rFonts w:asciiTheme="minorHAnsi" w:hAnsiTheme="minorHAnsi"/>
                <w:lang w:val="en-GB"/>
              </w:rPr>
              <w:t>, spirits</w:t>
            </w:r>
          </w:p>
        </w:tc>
        <w:tc>
          <w:tcPr>
            <w:tcW w:w="2539" w:type="dxa"/>
            <w:vAlign w:val="center"/>
          </w:tcPr>
          <w:p w:rsidR="000307C2" w:rsidRPr="00646D38" w:rsidRDefault="000307C2" w:rsidP="00304E11">
            <w:p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Nausea, headache</w:t>
            </w:r>
          </w:p>
        </w:tc>
        <w:tc>
          <w:tcPr>
            <w:tcW w:w="3265" w:type="dxa"/>
            <w:vAlign w:val="center"/>
          </w:tcPr>
          <w:p w:rsidR="000307C2" w:rsidRPr="00646D38" w:rsidRDefault="000307C2" w:rsidP="00304E11">
            <w:p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To drink</w:t>
            </w:r>
          </w:p>
        </w:tc>
      </w:tr>
      <w:tr w:rsidR="000307C2" w:rsidRPr="00646D38" w:rsidTr="000307C2">
        <w:tc>
          <w:tcPr>
            <w:tcW w:w="2722" w:type="dxa"/>
            <w:shd w:val="clear" w:color="auto" w:fill="92D050"/>
            <w:vAlign w:val="center"/>
          </w:tcPr>
          <w:p w:rsidR="000307C2" w:rsidRPr="00646D38" w:rsidRDefault="000307C2" w:rsidP="00304E11">
            <w:pPr>
              <w:jc w:val="center"/>
              <w:rPr>
                <w:rFonts w:asciiTheme="minorHAnsi" w:hAnsiTheme="minorHAnsi"/>
                <w:b/>
                <w:color w:val="FF0000"/>
                <w:sz w:val="32"/>
                <w:lang w:val="en-GB"/>
              </w:rPr>
            </w:pPr>
            <w:r>
              <w:rPr>
                <w:rFonts w:asciiTheme="minorHAnsi" w:hAnsiTheme="minorHAnsi"/>
                <w:b/>
                <w:color w:val="FF0000"/>
                <w:sz w:val="32"/>
                <w:lang w:val="en-GB"/>
              </w:rPr>
              <w:t>Nic</w:t>
            </w:r>
            <w:r w:rsidRPr="00646D38">
              <w:rPr>
                <w:rFonts w:asciiTheme="minorHAnsi" w:hAnsiTheme="minorHAnsi"/>
                <w:b/>
                <w:color w:val="FF0000"/>
                <w:sz w:val="32"/>
                <w:lang w:val="en-GB"/>
              </w:rPr>
              <w:t>otin</w:t>
            </w:r>
            <w:r>
              <w:rPr>
                <w:rFonts w:asciiTheme="minorHAnsi" w:hAnsiTheme="minorHAnsi"/>
                <w:b/>
                <w:color w:val="FF0000"/>
                <w:sz w:val="32"/>
                <w:lang w:val="en-GB"/>
              </w:rPr>
              <w:t>e</w:t>
            </w:r>
          </w:p>
        </w:tc>
        <w:tc>
          <w:tcPr>
            <w:tcW w:w="2410" w:type="dxa"/>
            <w:vAlign w:val="center"/>
          </w:tcPr>
          <w:p w:rsidR="000307C2" w:rsidRPr="00646D38" w:rsidRDefault="000307C2" w:rsidP="00304E11">
            <w:pPr>
              <w:rPr>
                <w:rFonts w:asciiTheme="minorHAnsi" w:hAnsiTheme="minorHAnsi"/>
                <w:lang w:val="en-GB"/>
              </w:rPr>
            </w:pPr>
          </w:p>
          <w:p w:rsidR="000307C2" w:rsidRPr="00646D38" w:rsidRDefault="000307C2" w:rsidP="00304E11">
            <w:pPr>
              <w:rPr>
                <w:rFonts w:asciiTheme="minorHAnsi" w:hAnsiTheme="minorHAnsi"/>
                <w:lang w:val="en-GB"/>
              </w:rPr>
            </w:pPr>
          </w:p>
          <w:p w:rsidR="000307C2" w:rsidRPr="00646D38" w:rsidRDefault="000307C2" w:rsidP="00304E11">
            <w:pPr>
              <w:rPr>
                <w:rFonts w:asciiTheme="minorHAnsi" w:hAnsiTheme="minorHAnsi"/>
                <w:lang w:val="en-GB"/>
              </w:rPr>
            </w:pPr>
          </w:p>
        </w:tc>
        <w:tc>
          <w:tcPr>
            <w:tcW w:w="1985" w:type="dxa"/>
            <w:vAlign w:val="center"/>
          </w:tcPr>
          <w:p w:rsidR="000307C2" w:rsidRPr="00646D38" w:rsidRDefault="000307C2" w:rsidP="00304E11">
            <w:p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Lung cancer</w:t>
            </w:r>
          </w:p>
        </w:tc>
        <w:tc>
          <w:tcPr>
            <w:tcW w:w="2422" w:type="dxa"/>
            <w:vAlign w:val="center"/>
          </w:tcPr>
          <w:p w:rsidR="000307C2" w:rsidRPr="00646D38" w:rsidRDefault="000307C2" w:rsidP="00304E11">
            <w:p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cigarettes</w:t>
            </w:r>
          </w:p>
        </w:tc>
        <w:tc>
          <w:tcPr>
            <w:tcW w:w="2539" w:type="dxa"/>
            <w:vAlign w:val="center"/>
          </w:tcPr>
          <w:p w:rsidR="000307C2" w:rsidRPr="00646D38" w:rsidRDefault="000307C2" w:rsidP="00304E11">
            <w:pPr>
              <w:rPr>
                <w:rFonts w:asciiTheme="minorHAnsi" w:hAnsiTheme="minorHAnsi"/>
                <w:lang w:val="en-GB"/>
              </w:rPr>
            </w:pPr>
          </w:p>
        </w:tc>
        <w:tc>
          <w:tcPr>
            <w:tcW w:w="3265" w:type="dxa"/>
            <w:vAlign w:val="center"/>
          </w:tcPr>
          <w:p w:rsidR="000307C2" w:rsidRPr="00646D38" w:rsidRDefault="000307C2" w:rsidP="00304E11">
            <w:p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To inhale, to smoke</w:t>
            </w:r>
          </w:p>
        </w:tc>
      </w:tr>
      <w:tr w:rsidR="000307C2" w:rsidRPr="00646D38" w:rsidTr="000307C2">
        <w:tc>
          <w:tcPr>
            <w:tcW w:w="2722" w:type="dxa"/>
            <w:shd w:val="clear" w:color="auto" w:fill="92D050"/>
            <w:vAlign w:val="center"/>
          </w:tcPr>
          <w:p w:rsidR="000307C2" w:rsidRPr="00646D38" w:rsidRDefault="000307C2" w:rsidP="00304E11">
            <w:pPr>
              <w:jc w:val="center"/>
              <w:rPr>
                <w:rFonts w:asciiTheme="minorHAnsi" w:hAnsiTheme="minorHAnsi"/>
                <w:b/>
                <w:color w:val="FF0000"/>
                <w:sz w:val="32"/>
                <w:lang w:val="en-GB"/>
              </w:rPr>
            </w:pPr>
            <w:r w:rsidRPr="00646D38">
              <w:rPr>
                <w:rFonts w:asciiTheme="minorHAnsi" w:hAnsiTheme="minorHAnsi"/>
                <w:b/>
                <w:color w:val="FF0000"/>
                <w:sz w:val="32"/>
                <w:lang w:val="en-GB"/>
              </w:rPr>
              <w:t>Cannabis</w:t>
            </w:r>
          </w:p>
        </w:tc>
        <w:tc>
          <w:tcPr>
            <w:tcW w:w="2410" w:type="dxa"/>
            <w:vAlign w:val="center"/>
          </w:tcPr>
          <w:p w:rsidR="000307C2" w:rsidRPr="00646D38" w:rsidRDefault="000307C2" w:rsidP="00304E11">
            <w:pPr>
              <w:rPr>
                <w:rFonts w:asciiTheme="minorHAnsi" w:hAnsiTheme="minorHAnsi"/>
                <w:lang w:val="en-GB"/>
              </w:rPr>
            </w:pPr>
          </w:p>
          <w:p w:rsidR="000307C2" w:rsidRPr="00646D38" w:rsidRDefault="000307C2" w:rsidP="00304E11">
            <w:p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hunger</w:t>
            </w:r>
          </w:p>
          <w:p w:rsidR="000307C2" w:rsidRPr="00646D38" w:rsidRDefault="000307C2" w:rsidP="00304E11">
            <w:pPr>
              <w:rPr>
                <w:rFonts w:asciiTheme="minorHAnsi" w:hAnsiTheme="minorHAnsi"/>
                <w:lang w:val="en-GB"/>
              </w:rPr>
            </w:pPr>
          </w:p>
        </w:tc>
        <w:tc>
          <w:tcPr>
            <w:tcW w:w="1985" w:type="dxa"/>
            <w:vAlign w:val="center"/>
          </w:tcPr>
          <w:p w:rsidR="000307C2" w:rsidRPr="00646D38" w:rsidRDefault="000307C2" w:rsidP="00304E11">
            <w:p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Memory troubles</w:t>
            </w:r>
          </w:p>
        </w:tc>
        <w:tc>
          <w:tcPr>
            <w:tcW w:w="2422" w:type="dxa"/>
            <w:vAlign w:val="center"/>
          </w:tcPr>
          <w:p w:rsidR="000307C2" w:rsidRPr="00646D38" w:rsidRDefault="000307C2" w:rsidP="00304E11">
            <w:p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Hashish, marihuana</w:t>
            </w:r>
          </w:p>
        </w:tc>
        <w:tc>
          <w:tcPr>
            <w:tcW w:w="2539" w:type="dxa"/>
            <w:vAlign w:val="center"/>
          </w:tcPr>
          <w:p w:rsidR="000307C2" w:rsidRPr="00646D38" w:rsidRDefault="000307C2" w:rsidP="00304E11">
            <w:pPr>
              <w:rPr>
                <w:rFonts w:asciiTheme="minorHAnsi" w:hAnsiTheme="minorHAnsi"/>
                <w:lang w:val="en-GB"/>
              </w:rPr>
            </w:pPr>
          </w:p>
        </w:tc>
        <w:tc>
          <w:tcPr>
            <w:tcW w:w="3265" w:type="dxa"/>
            <w:vAlign w:val="center"/>
          </w:tcPr>
          <w:p w:rsidR="000307C2" w:rsidRPr="00646D38" w:rsidRDefault="000307C2" w:rsidP="00304E11">
            <w:p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To inhale</w:t>
            </w:r>
          </w:p>
        </w:tc>
      </w:tr>
      <w:tr w:rsidR="000307C2" w:rsidRPr="00646D38" w:rsidTr="000307C2">
        <w:tc>
          <w:tcPr>
            <w:tcW w:w="2722" w:type="dxa"/>
            <w:shd w:val="clear" w:color="auto" w:fill="92D050"/>
            <w:vAlign w:val="center"/>
          </w:tcPr>
          <w:p w:rsidR="000307C2" w:rsidRPr="00646D38" w:rsidRDefault="000307C2" w:rsidP="00304E11">
            <w:pPr>
              <w:jc w:val="center"/>
              <w:rPr>
                <w:rFonts w:asciiTheme="minorHAnsi" w:hAnsiTheme="minorHAnsi"/>
                <w:b/>
                <w:color w:val="FF0000"/>
                <w:sz w:val="32"/>
                <w:lang w:val="en-GB"/>
              </w:rPr>
            </w:pPr>
            <w:r w:rsidRPr="00646D38">
              <w:rPr>
                <w:rFonts w:asciiTheme="minorHAnsi" w:hAnsiTheme="minorHAnsi"/>
                <w:b/>
                <w:color w:val="FF0000"/>
                <w:sz w:val="32"/>
                <w:lang w:val="en-GB"/>
              </w:rPr>
              <w:t>Ecstasy</w:t>
            </w:r>
          </w:p>
        </w:tc>
        <w:tc>
          <w:tcPr>
            <w:tcW w:w="2410" w:type="dxa"/>
            <w:vAlign w:val="center"/>
          </w:tcPr>
          <w:p w:rsidR="000307C2" w:rsidRPr="00646D38" w:rsidRDefault="000307C2" w:rsidP="00304E11">
            <w:pPr>
              <w:rPr>
                <w:rFonts w:asciiTheme="minorHAnsi" w:hAnsiTheme="minorHAnsi"/>
                <w:lang w:val="en-GB"/>
              </w:rPr>
            </w:pPr>
          </w:p>
          <w:p w:rsidR="000307C2" w:rsidRPr="00646D38" w:rsidRDefault="000307C2" w:rsidP="00304E11">
            <w:p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To feel awake</w:t>
            </w:r>
          </w:p>
          <w:p w:rsidR="000307C2" w:rsidRPr="00646D38" w:rsidRDefault="000307C2" w:rsidP="00304E11">
            <w:pPr>
              <w:rPr>
                <w:rFonts w:asciiTheme="minorHAnsi" w:hAnsiTheme="minorHAnsi"/>
                <w:lang w:val="en-GB"/>
              </w:rPr>
            </w:pPr>
          </w:p>
        </w:tc>
        <w:tc>
          <w:tcPr>
            <w:tcW w:w="1985" w:type="dxa"/>
            <w:vAlign w:val="center"/>
          </w:tcPr>
          <w:p w:rsidR="000307C2" w:rsidRPr="00646D38" w:rsidRDefault="000307C2" w:rsidP="00304E11">
            <w:p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Heart attack</w:t>
            </w:r>
          </w:p>
        </w:tc>
        <w:tc>
          <w:tcPr>
            <w:tcW w:w="2422" w:type="dxa"/>
            <w:vAlign w:val="center"/>
          </w:tcPr>
          <w:p w:rsidR="000307C2" w:rsidRPr="00646D38" w:rsidRDefault="000307C2" w:rsidP="00304E11">
            <w:p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tablets</w:t>
            </w:r>
          </w:p>
        </w:tc>
        <w:tc>
          <w:tcPr>
            <w:tcW w:w="2539" w:type="dxa"/>
            <w:vAlign w:val="center"/>
          </w:tcPr>
          <w:p w:rsidR="000307C2" w:rsidRPr="00646D38" w:rsidRDefault="000307C2" w:rsidP="00304E11">
            <w:p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exhaustion</w:t>
            </w:r>
          </w:p>
        </w:tc>
        <w:tc>
          <w:tcPr>
            <w:tcW w:w="3265" w:type="dxa"/>
            <w:vAlign w:val="center"/>
          </w:tcPr>
          <w:p w:rsidR="000307C2" w:rsidRPr="00646D38" w:rsidRDefault="000307C2" w:rsidP="00304E11">
            <w:pPr>
              <w:rPr>
                <w:rFonts w:asciiTheme="minorHAnsi" w:hAnsiTheme="minorHAnsi"/>
                <w:lang w:val="en-GB"/>
              </w:rPr>
            </w:pPr>
          </w:p>
        </w:tc>
      </w:tr>
      <w:tr w:rsidR="000307C2" w:rsidRPr="00646D38" w:rsidTr="000307C2">
        <w:tc>
          <w:tcPr>
            <w:tcW w:w="2722" w:type="dxa"/>
            <w:shd w:val="clear" w:color="auto" w:fill="92D050"/>
            <w:vAlign w:val="center"/>
          </w:tcPr>
          <w:p w:rsidR="000307C2" w:rsidRPr="00646D38" w:rsidRDefault="000307C2" w:rsidP="00304E11">
            <w:pPr>
              <w:jc w:val="center"/>
              <w:rPr>
                <w:rFonts w:asciiTheme="minorHAnsi" w:hAnsiTheme="minorHAnsi"/>
                <w:b/>
                <w:color w:val="FF0000"/>
                <w:sz w:val="32"/>
                <w:lang w:val="en-GB"/>
              </w:rPr>
            </w:pPr>
            <w:r w:rsidRPr="00646D38">
              <w:rPr>
                <w:rFonts w:asciiTheme="minorHAnsi" w:hAnsiTheme="minorHAnsi"/>
                <w:b/>
                <w:color w:val="FF0000"/>
                <w:sz w:val="32"/>
                <w:lang w:val="en-GB"/>
              </w:rPr>
              <w:t>Hallu</w:t>
            </w:r>
            <w:r>
              <w:rPr>
                <w:rFonts w:asciiTheme="minorHAnsi" w:hAnsiTheme="minorHAnsi"/>
                <w:b/>
                <w:color w:val="FF0000"/>
                <w:sz w:val="32"/>
                <w:lang w:val="en-GB"/>
              </w:rPr>
              <w:t>c</w:t>
            </w:r>
            <w:r w:rsidRPr="00646D38">
              <w:rPr>
                <w:rFonts w:asciiTheme="minorHAnsi" w:hAnsiTheme="minorHAnsi"/>
                <w:b/>
                <w:color w:val="FF0000"/>
                <w:sz w:val="32"/>
                <w:lang w:val="en-GB"/>
              </w:rPr>
              <w:t>inogens</w:t>
            </w:r>
          </w:p>
        </w:tc>
        <w:tc>
          <w:tcPr>
            <w:tcW w:w="2410" w:type="dxa"/>
            <w:vAlign w:val="center"/>
          </w:tcPr>
          <w:p w:rsidR="000307C2" w:rsidRPr="00646D38" w:rsidRDefault="000307C2" w:rsidP="00304E11">
            <w:p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hallucinations</w:t>
            </w:r>
          </w:p>
          <w:p w:rsidR="000307C2" w:rsidRPr="00646D38" w:rsidRDefault="000307C2" w:rsidP="00304E11">
            <w:pPr>
              <w:rPr>
                <w:rFonts w:asciiTheme="minorHAnsi" w:hAnsiTheme="minorHAnsi"/>
                <w:lang w:val="en-GB"/>
              </w:rPr>
            </w:pPr>
          </w:p>
          <w:p w:rsidR="000307C2" w:rsidRPr="00646D38" w:rsidRDefault="000307C2" w:rsidP="00304E11">
            <w:pPr>
              <w:rPr>
                <w:rFonts w:asciiTheme="minorHAnsi" w:hAnsiTheme="minorHAnsi"/>
                <w:lang w:val="en-GB"/>
              </w:rPr>
            </w:pPr>
          </w:p>
          <w:p w:rsidR="000307C2" w:rsidRPr="00646D38" w:rsidRDefault="000307C2" w:rsidP="00304E11">
            <w:pPr>
              <w:rPr>
                <w:rFonts w:asciiTheme="minorHAnsi" w:hAnsiTheme="minorHAnsi"/>
                <w:lang w:val="en-GB"/>
              </w:rPr>
            </w:pPr>
          </w:p>
        </w:tc>
        <w:tc>
          <w:tcPr>
            <w:tcW w:w="1985" w:type="dxa"/>
            <w:vAlign w:val="center"/>
          </w:tcPr>
          <w:p w:rsidR="000307C2" w:rsidRPr="00646D38" w:rsidRDefault="000307C2" w:rsidP="00304E11">
            <w:p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Psychotic reaction</w:t>
            </w:r>
          </w:p>
        </w:tc>
        <w:tc>
          <w:tcPr>
            <w:tcW w:w="2422" w:type="dxa"/>
            <w:vAlign w:val="center"/>
          </w:tcPr>
          <w:p w:rsidR="000307C2" w:rsidRPr="00646D38" w:rsidRDefault="000307C2" w:rsidP="00304E11">
            <w:p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 xml:space="preserve">Magic </w:t>
            </w:r>
            <w:proofErr w:type="spellStart"/>
            <w:r>
              <w:rPr>
                <w:rFonts w:asciiTheme="minorHAnsi" w:hAnsiTheme="minorHAnsi"/>
                <w:lang w:val="en-GB"/>
              </w:rPr>
              <w:t>mashrooms,LSD</w:t>
            </w:r>
            <w:proofErr w:type="spellEnd"/>
          </w:p>
        </w:tc>
        <w:tc>
          <w:tcPr>
            <w:tcW w:w="2539" w:type="dxa"/>
            <w:vAlign w:val="center"/>
          </w:tcPr>
          <w:p w:rsidR="000307C2" w:rsidRPr="00646D38" w:rsidRDefault="000307C2" w:rsidP="00304E11">
            <w:pPr>
              <w:rPr>
                <w:rFonts w:asciiTheme="minorHAnsi" w:hAnsiTheme="minorHAnsi"/>
                <w:lang w:val="en-GB"/>
              </w:rPr>
            </w:pPr>
          </w:p>
        </w:tc>
        <w:tc>
          <w:tcPr>
            <w:tcW w:w="3265" w:type="dxa"/>
            <w:vAlign w:val="center"/>
          </w:tcPr>
          <w:p w:rsidR="000307C2" w:rsidRPr="00646D38" w:rsidRDefault="000307C2" w:rsidP="00304E11">
            <w:pPr>
              <w:rPr>
                <w:rFonts w:asciiTheme="minorHAnsi" w:hAnsiTheme="minorHAnsi"/>
                <w:lang w:val="en-GB"/>
              </w:rPr>
            </w:pPr>
          </w:p>
        </w:tc>
      </w:tr>
      <w:tr w:rsidR="000307C2" w:rsidRPr="00646D38" w:rsidTr="000307C2">
        <w:tc>
          <w:tcPr>
            <w:tcW w:w="2722" w:type="dxa"/>
            <w:shd w:val="clear" w:color="auto" w:fill="92D050"/>
            <w:vAlign w:val="center"/>
          </w:tcPr>
          <w:p w:rsidR="000307C2" w:rsidRPr="00646D38" w:rsidRDefault="000307C2" w:rsidP="00304E11">
            <w:pPr>
              <w:jc w:val="center"/>
              <w:rPr>
                <w:rFonts w:asciiTheme="minorHAnsi" w:hAnsiTheme="minorHAnsi"/>
                <w:b/>
                <w:color w:val="FF0000"/>
                <w:sz w:val="32"/>
                <w:lang w:val="en-GB"/>
              </w:rPr>
            </w:pPr>
            <w:r w:rsidRPr="00646D38">
              <w:rPr>
                <w:rFonts w:asciiTheme="minorHAnsi" w:hAnsiTheme="minorHAnsi"/>
                <w:b/>
                <w:color w:val="FF0000"/>
                <w:sz w:val="32"/>
                <w:lang w:val="en-GB"/>
              </w:rPr>
              <w:t>Psycho</w:t>
            </w:r>
            <w:r>
              <w:rPr>
                <w:rFonts w:asciiTheme="minorHAnsi" w:hAnsiTheme="minorHAnsi"/>
                <w:b/>
                <w:color w:val="FF0000"/>
                <w:sz w:val="32"/>
                <w:lang w:val="en-GB"/>
              </w:rPr>
              <w:t>-</w:t>
            </w:r>
            <w:r w:rsidRPr="00646D38">
              <w:rPr>
                <w:rFonts w:asciiTheme="minorHAnsi" w:hAnsiTheme="minorHAnsi"/>
                <w:b/>
                <w:color w:val="FF0000"/>
                <w:sz w:val="32"/>
                <w:lang w:val="en-GB"/>
              </w:rPr>
              <w:t>stimulants</w:t>
            </w:r>
          </w:p>
        </w:tc>
        <w:tc>
          <w:tcPr>
            <w:tcW w:w="2410" w:type="dxa"/>
            <w:vAlign w:val="center"/>
          </w:tcPr>
          <w:p w:rsidR="000307C2" w:rsidRPr="00646D38" w:rsidRDefault="000307C2" w:rsidP="00304E11">
            <w:p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I love everybody</w:t>
            </w:r>
          </w:p>
          <w:p w:rsidR="000307C2" w:rsidRPr="00646D38" w:rsidRDefault="000307C2" w:rsidP="00304E11">
            <w:pPr>
              <w:rPr>
                <w:rFonts w:asciiTheme="minorHAnsi" w:hAnsiTheme="minorHAnsi"/>
                <w:lang w:val="en-GB"/>
              </w:rPr>
            </w:pPr>
          </w:p>
          <w:p w:rsidR="000307C2" w:rsidRPr="00646D38" w:rsidRDefault="000307C2" w:rsidP="00304E11">
            <w:pPr>
              <w:rPr>
                <w:rFonts w:asciiTheme="minorHAnsi" w:hAnsiTheme="minorHAnsi"/>
                <w:lang w:val="en-GB"/>
              </w:rPr>
            </w:pPr>
          </w:p>
        </w:tc>
        <w:tc>
          <w:tcPr>
            <w:tcW w:w="1985" w:type="dxa"/>
            <w:vAlign w:val="center"/>
          </w:tcPr>
          <w:p w:rsidR="000307C2" w:rsidRPr="00646D38" w:rsidRDefault="000307C2" w:rsidP="00304E11">
            <w:pPr>
              <w:rPr>
                <w:rFonts w:asciiTheme="minorHAnsi" w:hAnsiTheme="minorHAnsi"/>
                <w:lang w:val="en-GB"/>
              </w:rPr>
            </w:pPr>
          </w:p>
        </w:tc>
        <w:tc>
          <w:tcPr>
            <w:tcW w:w="2422" w:type="dxa"/>
            <w:vAlign w:val="center"/>
          </w:tcPr>
          <w:p w:rsidR="000307C2" w:rsidRPr="00646D38" w:rsidRDefault="000307C2" w:rsidP="00304E11">
            <w:pPr>
              <w:rPr>
                <w:rFonts w:asciiTheme="minorHAnsi" w:hAnsiTheme="minorHAnsi"/>
                <w:lang w:val="en-GB"/>
              </w:rPr>
            </w:pPr>
            <w:proofErr w:type="spellStart"/>
            <w:r>
              <w:rPr>
                <w:rFonts w:asciiTheme="minorHAnsi" w:hAnsiTheme="minorHAnsi"/>
                <w:lang w:val="en-GB"/>
              </w:rPr>
              <w:t>pervitin</w:t>
            </w:r>
            <w:proofErr w:type="spellEnd"/>
          </w:p>
        </w:tc>
        <w:tc>
          <w:tcPr>
            <w:tcW w:w="2539" w:type="dxa"/>
            <w:vAlign w:val="center"/>
          </w:tcPr>
          <w:p w:rsidR="000307C2" w:rsidRPr="00646D38" w:rsidRDefault="000307C2" w:rsidP="00304E11">
            <w:p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Depression, withdrawal</w:t>
            </w:r>
          </w:p>
        </w:tc>
        <w:tc>
          <w:tcPr>
            <w:tcW w:w="3265" w:type="dxa"/>
            <w:vAlign w:val="center"/>
          </w:tcPr>
          <w:p w:rsidR="000307C2" w:rsidRPr="00646D38" w:rsidRDefault="000307C2" w:rsidP="00304E11">
            <w:p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To sniff</w:t>
            </w:r>
          </w:p>
        </w:tc>
      </w:tr>
      <w:tr w:rsidR="000307C2" w:rsidRPr="00646D38" w:rsidTr="000307C2">
        <w:tc>
          <w:tcPr>
            <w:tcW w:w="2722" w:type="dxa"/>
            <w:shd w:val="clear" w:color="auto" w:fill="92D050"/>
            <w:vAlign w:val="center"/>
          </w:tcPr>
          <w:p w:rsidR="000307C2" w:rsidRPr="00646D38" w:rsidRDefault="000307C2" w:rsidP="00304E11">
            <w:pPr>
              <w:jc w:val="center"/>
              <w:rPr>
                <w:rFonts w:asciiTheme="minorHAnsi" w:hAnsiTheme="minorHAnsi"/>
                <w:b/>
                <w:color w:val="FF0000"/>
                <w:sz w:val="32"/>
                <w:lang w:val="en-GB"/>
              </w:rPr>
            </w:pPr>
            <w:r w:rsidRPr="00646D38">
              <w:rPr>
                <w:rFonts w:asciiTheme="minorHAnsi" w:hAnsiTheme="minorHAnsi"/>
                <w:b/>
                <w:color w:val="FF0000"/>
                <w:sz w:val="32"/>
                <w:lang w:val="en-GB"/>
              </w:rPr>
              <w:t>Opiates</w:t>
            </w:r>
          </w:p>
        </w:tc>
        <w:tc>
          <w:tcPr>
            <w:tcW w:w="2410" w:type="dxa"/>
            <w:vAlign w:val="center"/>
          </w:tcPr>
          <w:p w:rsidR="000307C2" w:rsidRPr="00646D38" w:rsidRDefault="000307C2" w:rsidP="00304E11">
            <w:pPr>
              <w:rPr>
                <w:rFonts w:asciiTheme="minorHAnsi" w:hAnsiTheme="minorHAnsi"/>
                <w:lang w:val="en-GB"/>
              </w:rPr>
            </w:pPr>
          </w:p>
          <w:p w:rsidR="000307C2" w:rsidRPr="00646D38" w:rsidRDefault="000307C2" w:rsidP="00304E11">
            <w:p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To tranquilize</w:t>
            </w:r>
          </w:p>
        </w:tc>
        <w:tc>
          <w:tcPr>
            <w:tcW w:w="1985" w:type="dxa"/>
            <w:vAlign w:val="center"/>
          </w:tcPr>
          <w:p w:rsidR="000307C2" w:rsidRDefault="000307C2" w:rsidP="00304E11">
            <w:p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Concentration</w:t>
            </w:r>
          </w:p>
          <w:p w:rsidR="000307C2" w:rsidRPr="00646D38" w:rsidRDefault="000307C2" w:rsidP="00304E11">
            <w:pPr>
              <w:rPr>
                <w:rFonts w:asciiTheme="minorHAnsi" w:hAnsiTheme="minorHAnsi"/>
                <w:lang w:val="en-GB"/>
              </w:rPr>
            </w:pPr>
          </w:p>
        </w:tc>
        <w:tc>
          <w:tcPr>
            <w:tcW w:w="2422" w:type="dxa"/>
            <w:vAlign w:val="center"/>
          </w:tcPr>
          <w:p w:rsidR="000307C2" w:rsidRPr="00646D38" w:rsidRDefault="000307C2" w:rsidP="00304E11">
            <w:p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 xml:space="preserve">Morphine, </w:t>
            </w:r>
          </w:p>
        </w:tc>
        <w:tc>
          <w:tcPr>
            <w:tcW w:w="2539" w:type="dxa"/>
            <w:vAlign w:val="center"/>
          </w:tcPr>
          <w:p w:rsidR="000307C2" w:rsidRPr="00646D38" w:rsidRDefault="000307C2" w:rsidP="00304E11">
            <w:p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Sleepy, withdrawal</w:t>
            </w:r>
          </w:p>
        </w:tc>
        <w:tc>
          <w:tcPr>
            <w:tcW w:w="3265" w:type="dxa"/>
            <w:vAlign w:val="center"/>
          </w:tcPr>
          <w:p w:rsidR="000307C2" w:rsidRPr="00646D38" w:rsidRDefault="000307C2" w:rsidP="00304E11">
            <w:p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To inject</w:t>
            </w:r>
          </w:p>
        </w:tc>
      </w:tr>
    </w:tbl>
    <w:p w:rsidR="00096942" w:rsidRPr="00B033C6" w:rsidRDefault="004776DF" w:rsidP="000307C2">
      <w:pPr>
        <w:ind w:left="720"/>
      </w:pPr>
      <w:r>
        <w:tab/>
      </w:r>
      <w:r>
        <w:tab/>
      </w:r>
      <w:r>
        <w:tab/>
      </w:r>
    </w:p>
    <w:sectPr w:rsidR="00096942" w:rsidRPr="00B033C6" w:rsidSect="000307C2">
      <w:footnotePr>
        <w:pos w:val="beneathText"/>
        <w:numRestart w:val="eachPage"/>
      </w:footnotePr>
      <w:endnotePr>
        <w:numFmt w:val="decimal"/>
      </w:endnotePr>
      <w:pgSz w:w="16837" w:h="11905" w:orient="landscape"/>
      <w:pgMar w:top="1134" w:right="1135" w:bottom="567" w:left="426" w:header="425" w:footer="454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1D51" w:rsidRDefault="00261D51">
      <w:r>
        <w:separator/>
      </w:r>
    </w:p>
  </w:endnote>
  <w:endnote w:type="continuationSeparator" w:id="0">
    <w:p w:rsidR="00261D51" w:rsidRDefault="00261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1D51" w:rsidRDefault="00261D51">
      <w:r>
        <w:separator/>
      </w:r>
    </w:p>
  </w:footnote>
  <w:footnote w:type="continuationSeparator" w:id="0">
    <w:p w:rsidR="00261D51" w:rsidRDefault="00261D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A12" w:rsidRDefault="000C1A12" w:rsidP="000C1A12"/>
  <w:p w:rsidR="0031151A" w:rsidRDefault="0031151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7F0A6A"/>
    <w:multiLevelType w:val="hybridMultilevel"/>
    <w:tmpl w:val="CB82C0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FE1363"/>
    <w:multiLevelType w:val="hybridMultilevel"/>
    <w:tmpl w:val="C652E3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HorizontalDrawingGridEvery w:val="2"/>
  <w:displayVerticalDrawingGridEvery w:val="0"/>
  <w:characterSpacingControl w:val="doNotCompress"/>
  <w:hdrShapeDefaults>
    <o:shapedefaults v:ext="edit" spidmax="24577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1D51"/>
    <w:rsid w:val="00010931"/>
    <w:rsid w:val="000307C2"/>
    <w:rsid w:val="00030F5E"/>
    <w:rsid w:val="00064AC5"/>
    <w:rsid w:val="00096942"/>
    <w:rsid w:val="000A6643"/>
    <w:rsid w:val="000C1A12"/>
    <w:rsid w:val="000F2909"/>
    <w:rsid w:val="00105DEF"/>
    <w:rsid w:val="00134EA2"/>
    <w:rsid w:val="00136CFF"/>
    <w:rsid w:val="00215819"/>
    <w:rsid w:val="00261D51"/>
    <w:rsid w:val="0031151A"/>
    <w:rsid w:val="00311F8E"/>
    <w:rsid w:val="003358AE"/>
    <w:rsid w:val="00353555"/>
    <w:rsid w:val="003846D5"/>
    <w:rsid w:val="003F5379"/>
    <w:rsid w:val="00401AAD"/>
    <w:rsid w:val="00444BE0"/>
    <w:rsid w:val="004776DF"/>
    <w:rsid w:val="00482BEA"/>
    <w:rsid w:val="0048614F"/>
    <w:rsid w:val="004F36C3"/>
    <w:rsid w:val="005778D4"/>
    <w:rsid w:val="005B1A19"/>
    <w:rsid w:val="005F6FF3"/>
    <w:rsid w:val="00602674"/>
    <w:rsid w:val="0064677D"/>
    <w:rsid w:val="00646D38"/>
    <w:rsid w:val="006C1E24"/>
    <w:rsid w:val="006C38ED"/>
    <w:rsid w:val="006C6C30"/>
    <w:rsid w:val="007A4894"/>
    <w:rsid w:val="007E129B"/>
    <w:rsid w:val="00866CEE"/>
    <w:rsid w:val="008E1472"/>
    <w:rsid w:val="00911B52"/>
    <w:rsid w:val="00915293"/>
    <w:rsid w:val="00956E47"/>
    <w:rsid w:val="00960D62"/>
    <w:rsid w:val="00997604"/>
    <w:rsid w:val="009A1C62"/>
    <w:rsid w:val="009C3F29"/>
    <w:rsid w:val="009F34C8"/>
    <w:rsid w:val="00AB2B59"/>
    <w:rsid w:val="00B033C6"/>
    <w:rsid w:val="00B54E85"/>
    <w:rsid w:val="00B729F1"/>
    <w:rsid w:val="00C03752"/>
    <w:rsid w:val="00C66EC3"/>
    <w:rsid w:val="00C7475A"/>
    <w:rsid w:val="00D21326"/>
    <w:rsid w:val="00D53046"/>
    <w:rsid w:val="00D62E9C"/>
    <w:rsid w:val="00D84D70"/>
    <w:rsid w:val="00D85BB3"/>
    <w:rsid w:val="00DA228F"/>
    <w:rsid w:val="00DE7330"/>
    <w:rsid w:val="00E83490"/>
    <w:rsid w:val="00E87A09"/>
    <w:rsid w:val="00EE50F5"/>
    <w:rsid w:val="00F4143F"/>
    <w:rsid w:val="00F84D33"/>
    <w:rsid w:val="00F87EE6"/>
    <w:rsid w:val="00FA77EF"/>
    <w:rsid w:val="00FB0473"/>
    <w:rsid w:val="00FF3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Bezmezer">
    <w:name w:val="No Spacing"/>
    <w:uiPriority w:val="1"/>
    <w:qFormat/>
    <w:rsid w:val="00136CFF"/>
    <w:rPr>
      <w:rFonts w:ascii="Calibri" w:eastAsia="Calibri" w:hAnsi="Calibr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B033C6"/>
    <w:rPr>
      <w:color w:val="808080"/>
    </w:rPr>
  </w:style>
  <w:style w:type="paragraph" w:styleId="Odstavecseseznamem">
    <w:name w:val="List Paragraph"/>
    <w:basedOn w:val="Normln"/>
    <w:uiPriority w:val="34"/>
    <w:qFormat/>
    <w:rsid w:val="005778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Bezmezer">
    <w:name w:val="No Spacing"/>
    <w:uiPriority w:val="1"/>
    <w:qFormat/>
    <w:rsid w:val="00136CFF"/>
    <w:rPr>
      <w:rFonts w:ascii="Calibri" w:eastAsia="Calibri" w:hAnsi="Calibr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B033C6"/>
    <w:rPr>
      <w:color w:val="808080"/>
    </w:rPr>
  </w:style>
  <w:style w:type="paragraph" w:styleId="Odstavecseseznamem">
    <w:name w:val="List Paragraph"/>
    <w:basedOn w:val="Normln"/>
    <w:uiPriority w:val="34"/>
    <w:qFormat/>
    <w:rsid w:val="005778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7.bin"/><Relationship Id="rId21" Type="http://schemas.openxmlformats.org/officeDocument/2006/relationships/image" Target="media/image8.png"/><Relationship Id="rId42" Type="http://schemas.openxmlformats.org/officeDocument/2006/relationships/oleObject" Target="embeddings/oleObject15.bin"/><Relationship Id="rId47" Type="http://schemas.openxmlformats.org/officeDocument/2006/relationships/oleObject" Target="embeddings/oleObject17.bin"/><Relationship Id="rId63" Type="http://schemas.openxmlformats.org/officeDocument/2006/relationships/oleObject" Target="embeddings/oleObject24.bin"/><Relationship Id="rId68" Type="http://schemas.openxmlformats.org/officeDocument/2006/relationships/image" Target="media/image33.png"/><Relationship Id="rId16" Type="http://schemas.openxmlformats.org/officeDocument/2006/relationships/oleObject" Target="embeddings/oleObject2.bin"/><Relationship Id="rId11" Type="http://schemas.openxmlformats.org/officeDocument/2006/relationships/image" Target="media/image3.png"/><Relationship Id="rId32" Type="http://schemas.openxmlformats.org/officeDocument/2006/relationships/oleObject" Target="embeddings/oleObject10.bin"/><Relationship Id="rId37" Type="http://schemas.openxmlformats.org/officeDocument/2006/relationships/image" Target="media/image16.png"/><Relationship Id="rId53" Type="http://schemas.openxmlformats.org/officeDocument/2006/relationships/image" Target="media/image25.png"/><Relationship Id="rId58" Type="http://schemas.openxmlformats.org/officeDocument/2006/relationships/image" Target="media/image28.png"/><Relationship Id="rId74" Type="http://schemas.openxmlformats.org/officeDocument/2006/relationships/image" Target="media/image36.png"/><Relationship Id="rId79" Type="http://schemas.openxmlformats.org/officeDocument/2006/relationships/oleObject" Target="embeddings/oleObject32.bin"/><Relationship Id="rId5" Type="http://schemas.openxmlformats.org/officeDocument/2006/relationships/settings" Target="settings.xml"/><Relationship Id="rId61" Type="http://schemas.openxmlformats.org/officeDocument/2006/relationships/oleObject" Target="embeddings/oleObject23.bin"/><Relationship Id="rId19" Type="http://schemas.openxmlformats.org/officeDocument/2006/relationships/image" Target="media/image7.png"/><Relationship Id="rId14" Type="http://schemas.openxmlformats.org/officeDocument/2006/relationships/oleObject" Target="embeddings/oleObject1.bin"/><Relationship Id="rId22" Type="http://schemas.openxmlformats.org/officeDocument/2006/relationships/oleObject" Target="embeddings/oleObject5.bin"/><Relationship Id="rId27" Type="http://schemas.openxmlformats.org/officeDocument/2006/relationships/image" Target="media/image11.png"/><Relationship Id="rId30" Type="http://schemas.openxmlformats.org/officeDocument/2006/relationships/oleObject" Target="embeddings/oleObject9.bin"/><Relationship Id="rId35" Type="http://schemas.openxmlformats.org/officeDocument/2006/relationships/image" Target="media/image15.png"/><Relationship Id="rId43" Type="http://schemas.openxmlformats.org/officeDocument/2006/relationships/image" Target="media/image19.png"/><Relationship Id="rId48" Type="http://schemas.openxmlformats.org/officeDocument/2006/relationships/image" Target="media/image22.png"/><Relationship Id="rId56" Type="http://schemas.openxmlformats.org/officeDocument/2006/relationships/image" Target="media/image27.png"/><Relationship Id="rId64" Type="http://schemas.openxmlformats.org/officeDocument/2006/relationships/image" Target="media/image31.png"/><Relationship Id="rId69" Type="http://schemas.openxmlformats.org/officeDocument/2006/relationships/oleObject" Target="embeddings/oleObject27.bin"/><Relationship Id="rId77" Type="http://schemas.openxmlformats.org/officeDocument/2006/relationships/oleObject" Target="embeddings/oleObject31.bin"/><Relationship Id="rId8" Type="http://schemas.openxmlformats.org/officeDocument/2006/relationships/endnotes" Target="endnotes.xml"/><Relationship Id="rId51" Type="http://schemas.openxmlformats.org/officeDocument/2006/relationships/oleObject" Target="embeddings/oleObject19.bin"/><Relationship Id="rId72" Type="http://schemas.openxmlformats.org/officeDocument/2006/relationships/image" Target="media/image35.png"/><Relationship Id="rId80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image" Target="media/image6.png"/><Relationship Id="rId25" Type="http://schemas.openxmlformats.org/officeDocument/2006/relationships/image" Target="media/image10.png"/><Relationship Id="rId33" Type="http://schemas.openxmlformats.org/officeDocument/2006/relationships/image" Target="media/image14.png"/><Relationship Id="rId38" Type="http://schemas.openxmlformats.org/officeDocument/2006/relationships/oleObject" Target="embeddings/oleObject13.bin"/><Relationship Id="rId46" Type="http://schemas.openxmlformats.org/officeDocument/2006/relationships/image" Target="media/image21.png"/><Relationship Id="rId59" Type="http://schemas.openxmlformats.org/officeDocument/2006/relationships/oleObject" Target="embeddings/oleObject22.bin"/><Relationship Id="rId67" Type="http://schemas.openxmlformats.org/officeDocument/2006/relationships/oleObject" Target="embeddings/oleObject26.bin"/><Relationship Id="rId20" Type="http://schemas.openxmlformats.org/officeDocument/2006/relationships/oleObject" Target="embeddings/oleObject4.bin"/><Relationship Id="rId41" Type="http://schemas.openxmlformats.org/officeDocument/2006/relationships/image" Target="media/image18.png"/><Relationship Id="rId54" Type="http://schemas.openxmlformats.org/officeDocument/2006/relationships/oleObject" Target="embeddings/oleObject20.bin"/><Relationship Id="rId62" Type="http://schemas.openxmlformats.org/officeDocument/2006/relationships/image" Target="media/image30.png"/><Relationship Id="rId70" Type="http://schemas.openxmlformats.org/officeDocument/2006/relationships/image" Target="media/image34.png"/><Relationship Id="rId75" Type="http://schemas.openxmlformats.org/officeDocument/2006/relationships/oleObject" Target="embeddings/oleObject30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28" Type="http://schemas.openxmlformats.org/officeDocument/2006/relationships/oleObject" Target="embeddings/oleObject8.bin"/><Relationship Id="rId36" Type="http://schemas.openxmlformats.org/officeDocument/2006/relationships/oleObject" Target="embeddings/oleObject12.bin"/><Relationship Id="rId49" Type="http://schemas.openxmlformats.org/officeDocument/2006/relationships/oleObject" Target="embeddings/oleObject18.bin"/><Relationship Id="rId57" Type="http://schemas.openxmlformats.org/officeDocument/2006/relationships/oleObject" Target="embeddings/oleObject21.bin"/><Relationship Id="rId10" Type="http://schemas.openxmlformats.org/officeDocument/2006/relationships/image" Target="media/image2.png"/><Relationship Id="rId31" Type="http://schemas.openxmlformats.org/officeDocument/2006/relationships/image" Target="media/image13.png"/><Relationship Id="rId44" Type="http://schemas.openxmlformats.org/officeDocument/2006/relationships/oleObject" Target="embeddings/oleObject16.bin"/><Relationship Id="rId52" Type="http://schemas.openxmlformats.org/officeDocument/2006/relationships/image" Target="media/image24.png"/><Relationship Id="rId60" Type="http://schemas.openxmlformats.org/officeDocument/2006/relationships/image" Target="media/image29.png"/><Relationship Id="rId65" Type="http://schemas.openxmlformats.org/officeDocument/2006/relationships/oleObject" Target="embeddings/oleObject25.bin"/><Relationship Id="rId73" Type="http://schemas.openxmlformats.org/officeDocument/2006/relationships/oleObject" Target="embeddings/oleObject29.bin"/><Relationship Id="rId78" Type="http://schemas.openxmlformats.org/officeDocument/2006/relationships/image" Target="media/image38.png"/><Relationship Id="rId8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oleObject" Target="embeddings/oleObject3.bin"/><Relationship Id="rId39" Type="http://schemas.openxmlformats.org/officeDocument/2006/relationships/image" Target="media/image17.png"/><Relationship Id="rId34" Type="http://schemas.openxmlformats.org/officeDocument/2006/relationships/oleObject" Target="embeddings/oleObject11.bin"/><Relationship Id="rId50" Type="http://schemas.openxmlformats.org/officeDocument/2006/relationships/image" Target="media/image23.png"/><Relationship Id="rId55" Type="http://schemas.openxmlformats.org/officeDocument/2006/relationships/image" Target="media/image26.png"/><Relationship Id="rId76" Type="http://schemas.openxmlformats.org/officeDocument/2006/relationships/image" Target="media/image37.png"/><Relationship Id="rId7" Type="http://schemas.openxmlformats.org/officeDocument/2006/relationships/footnotes" Target="footnotes.xml"/><Relationship Id="rId71" Type="http://schemas.openxmlformats.org/officeDocument/2006/relationships/oleObject" Target="embeddings/oleObject28.bin"/><Relationship Id="rId2" Type="http://schemas.openxmlformats.org/officeDocument/2006/relationships/numbering" Target="numbering.xml"/><Relationship Id="rId29" Type="http://schemas.openxmlformats.org/officeDocument/2006/relationships/image" Target="media/image12.png"/><Relationship Id="rId24" Type="http://schemas.openxmlformats.org/officeDocument/2006/relationships/oleObject" Target="embeddings/oleObject6.bin"/><Relationship Id="rId40" Type="http://schemas.openxmlformats.org/officeDocument/2006/relationships/oleObject" Target="embeddings/oleObject14.bin"/><Relationship Id="rId45" Type="http://schemas.openxmlformats.org/officeDocument/2006/relationships/image" Target="media/image20.png"/><Relationship Id="rId66" Type="http://schemas.openxmlformats.org/officeDocument/2006/relationships/image" Target="media/image3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pr&#225;ce\byrokracie\12_13\S&#352;\DUMy\DUM-DOC-sablona-Perspektiv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3C1F7A-3AB0-4A02-925E-8A303724CA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DUM-DOC-sablona-Perspektiva</Template>
  <TotalTime>0</TotalTime>
  <Pages>4</Pages>
  <Words>302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2082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admin</dc:creator>
  <dc:description>Dostupné z Metodického portálu www.rvp.cz, ISSN: 1802-4785, financovaného z ESF a státního rozpočtu ČR. Provozováno Výzkumným ústavem pedagogickým v Praze.</dc:description>
  <cp:lastModifiedBy>Jaroslava Jelínková</cp:lastModifiedBy>
  <cp:revision>2</cp:revision>
  <cp:lastPrinted>1900-12-31T23:00:00Z</cp:lastPrinted>
  <dcterms:created xsi:type="dcterms:W3CDTF">2013-06-20T10:38:00Z</dcterms:created>
  <dcterms:modified xsi:type="dcterms:W3CDTF">2013-06-20T10:38:00Z</dcterms:modified>
</cp:coreProperties>
</file>