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444BE0" w:rsidRDefault="00860807" w:rsidP="00BD2C4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  <w:bookmarkStart w:id="0" w:name="_GoBack"/>
            <w:bookmarkEnd w:id="0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860807" w:rsidRPr="000606B2" w:rsidRDefault="00860807" w:rsidP="0086080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VY_52_INOVACE_3.A_6</w:t>
            </w:r>
          </w:p>
          <w:p w:rsidR="00860807" w:rsidRPr="000606B2" w:rsidRDefault="00860807" w:rsidP="0086080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606B2">
              <w:rPr>
                <w:rFonts w:asciiTheme="minorHAnsi" w:hAnsiTheme="minorHAnsi"/>
                <w:color w:val="FF0000"/>
                <w:sz w:val="28"/>
                <w:szCs w:val="28"/>
              </w:rPr>
              <w:t>Téma sady: Orientace v systému a kvalitě sociálních služeb</w:t>
            </w:r>
          </w:p>
          <w:p w:rsidR="00860807" w:rsidRPr="000606B2" w:rsidRDefault="00860807" w:rsidP="0086080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606B2">
              <w:rPr>
                <w:rFonts w:asciiTheme="minorHAnsi" w:hAnsiTheme="minorHAnsi"/>
                <w:color w:val="FF0000"/>
                <w:sz w:val="28"/>
                <w:szCs w:val="28"/>
              </w:rPr>
              <w:t>Název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: Řešení konkrétních situací klientů a návrhy služeb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321D2A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5. 1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321D2A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321D2A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321D2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Cvičení je aplikací jednotlivých druhů, forem a činností sociálních služeb na konkrétní životní situace klientů. Žák má na základě textu o jeho životní situaci doporučit vhodnou službu ze zákona 108/2006 Sb.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321D2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Druhy sociálních služeb, činnosti sociálních služeb, formy poskytování sociálních služeb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BD2C47" w:rsidRPr="00BD2C47" w:rsidRDefault="00BD2C47" w:rsidP="00BD2C47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</w:pPr>
            <w:r w:rsidRPr="00BD2C47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 xml:space="preserve">charakterizuje formy sociálních služeb </w:t>
            </w:r>
            <w:proofErr w:type="gramStart"/>
            <w:r w:rsidRPr="00BD2C47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ve</w:t>
            </w:r>
            <w:proofErr w:type="gramEnd"/>
          </w:p>
          <w:p w:rsidR="00BD2C47" w:rsidRPr="00BD2C47" w:rsidRDefault="00BD2C47" w:rsidP="00BD2C47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</w:pPr>
            <w:r w:rsidRPr="00BD2C47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vztahu k sociální situaci a specifickým</w:t>
            </w:r>
          </w:p>
          <w:p w:rsidR="00D84D70" w:rsidRDefault="00BD2C47" w:rsidP="00BD2C47">
            <w:pPr>
              <w:rPr>
                <w:rFonts w:asciiTheme="minorHAnsi" w:hAnsiTheme="minorHAnsi"/>
                <w:sz w:val="28"/>
                <w:szCs w:val="28"/>
              </w:rPr>
            </w:pPr>
            <w:r w:rsidRPr="00BD2C47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potřebám jednotlivých skupin klientů;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BD2C4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Cvičení – řešení konkrétních situací klientů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 xml:space="preserve">Druh výukového </w:t>
            </w: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zdroje: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D84D70" w:rsidRDefault="00D84D70"/>
    <w:p w:rsidR="00D84D70" w:rsidRPr="00321D2A" w:rsidRDefault="009D0B3D">
      <w:pPr>
        <w:rPr>
          <w:b/>
          <w:u w:val="single"/>
        </w:rPr>
      </w:pPr>
      <w:r w:rsidRPr="00321D2A">
        <w:rPr>
          <w:b/>
          <w:u w:val="single"/>
        </w:rPr>
        <w:t>Cvičný text k</w:t>
      </w:r>
      <w:r w:rsidR="00111425" w:rsidRPr="00321D2A">
        <w:rPr>
          <w:b/>
          <w:u w:val="single"/>
        </w:rPr>
        <w:t> aplikaci teoretických poznatků o druzích sociálních služeb a jejich činnostech:</w:t>
      </w:r>
    </w:p>
    <w:p w:rsidR="00D51CC3" w:rsidRDefault="00D51CC3"/>
    <w:p w:rsidR="00321D2A" w:rsidRDefault="00321D2A" w:rsidP="00321D2A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Žáci</w:t>
      </w:r>
      <w:r w:rsidR="00111425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 xml:space="preserve"> si vezmou výňatek Zákona o sociálních službách,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 xml:space="preserve"> dostupný na </w:t>
      </w:r>
      <w:hyperlink r:id="rId12" w:history="1">
        <w:r w:rsidRPr="0077733B">
          <w:rPr>
            <w:rStyle w:val="Hypertextovodkaz"/>
            <w:rFonts w:asciiTheme="minorHAnsi" w:eastAsiaTheme="minorHAnsi" w:hAnsiTheme="minorHAnsi" w:cstheme="minorBidi"/>
            <w:kern w:val="0"/>
            <w:sz w:val="22"/>
            <w:szCs w:val="22"/>
            <w:lang w:eastAsia="en-US"/>
          </w:rPr>
          <w:t>http://www.mpsv.cz/files/clanky/13640/z_108_2006.pdf</w:t>
        </w:r>
      </w:hyperlink>
    </w:p>
    <w:p w:rsidR="00111425" w:rsidRDefault="00111425" w:rsidP="00321D2A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 xml:space="preserve"> část 3 – SOCIÁLNÍ SLUŽBY a na základě informací o klientovi mu navrhnou:</w:t>
      </w:r>
    </w:p>
    <w:p w:rsidR="00111425" w:rsidRPr="00111425" w:rsidRDefault="00111425" w:rsidP="00111425">
      <w:pPr>
        <w:pStyle w:val="Odstavecseseznamem"/>
        <w:widowControl/>
        <w:numPr>
          <w:ilvl w:val="0"/>
          <w:numId w:val="4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11142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Vhodnou službu dle informací, pro koho a v jaké situaci je služba určena</w:t>
      </w:r>
    </w:p>
    <w:p w:rsidR="00111425" w:rsidRPr="00111425" w:rsidRDefault="00111425" w:rsidP="00111425">
      <w:pPr>
        <w:pStyle w:val="Odstavecseseznamem"/>
        <w:widowControl/>
        <w:numPr>
          <w:ilvl w:val="0"/>
          <w:numId w:val="4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11142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Uvedou, jakou formou je sociální služba poskytována</w:t>
      </w:r>
    </w:p>
    <w:p w:rsidR="00111425" w:rsidRPr="00111425" w:rsidRDefault="00111425" w:rsidP="00111425">
      <w:pPr>
        <w:pStyle w:val="Odstavecseseznamem"/>
        <w:widowControl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11142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Navrhnou a odůvodní „náhradní“ službu pro klienta (v případě, že by například klient nechtěl službu navrženou v a) využít).</w:t>
      </w:r>
    </w:p>
    <w:p w:rsidR="00111425" w:rsidRPr="00860807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</w:p>
    <w:p w:rsidR="00111425" w:rsidRPr="00860807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86080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 xml:space="preserve">Paní Králová žije u své dcery s rodinou, přes den chodí rodina do práce, paní Králová je </w:t>
      </w:r>
      <w:proofErr w:type="gramStart"/>
      <w:r w:rsidRPr="0086080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nesoběstačná  v oblasti</w:t>
      </w:r>
      <w:proofErr w:type="gramEnd"/>
      <w:r w:rsidRPr="0086080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 xml:space="preserve"> hygieny a sebeobsluhy.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111425" w:rsidRP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Pr="00860807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86080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Drogově závislý klient je motivován k absolvování léčby.  Je závislý, užívá denně intravenózně drogy, nechodí do práce, nemá kde bydlet.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P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Pr="00860807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86080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Rodina Svobodova se stará o maminku pana Svobody, ta žije u nich. Manželé Svobodovi by však chtěli odjet na týdenní dovolenou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lastRenderedPageBreak/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111425" w:rsidRPr="00860807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</w:p>
    <w:p w:rsidR="00111425" w:rsidRPr="00860807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86080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Rodině Malátů se narodila dcera se sluchovým postižením. Malátů toto postižení nemají, proto nemají informace, jak se o dceru starat tak, aby se dobře rozvíjela.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111425" w:rsidRP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Pr="00860807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86080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Paní Radilová je seniorka (80 let), která má přiznaný 4. stupeň závislosti příspěvku na péči, je tedy nesoběstačná. Nevyhovuje jí už ani stávající bydlení (</w:t>
      </w:r>
      <w:proofErr w:type="gramStart"/>
      <w:r w:rsidRPr="0086080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bydlí  ve</w:t>
      </w:r>
      <w:proofErr w:type="gramEnd"/>
      <w:r w:rsidRPr="0086080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 xml:space="preserve"> 2. patře bez výtahu) a ráda by bydlela pospolu s lidmi stejného věku.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111425" w:rsidRP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D84D70" w:rsidRDefault="00D84D70"/>
    <w:p w:rsidR="00D84D70" w:rsidRDefault="00D84D70"/>
    <w:sectPr w:rsidR="00D84D70" w:rsidSect="000C1A12">
      <w:head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8FB" w:rsidRDefault="00DF68FB">
      <w:r>
        <w:separator/>
      </w:r>
    </w:p>
  </w:endnote>
  <w:endnote w:type="continuationSeparator" w:id="0">
    <w:p w:rsidR="00DF68FB" w:rsidRDefault="00DF6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8FB" w:rsidRDefault="00DF68FB">
      <w:r>
        <w:separator/>
      </w:r>
    </w:p>
  </w:footnote>
  <w:footnote w:type="continuationSeparator" w:id="0">
    <w:p w:rsidR="00DF68FB" w:rsidRDefault="00DF6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C1A12"/>
    <w:rsid w:val="00111425"/>
    <w:rsid w:val="0014178E"/>
    <w:rsid w:val="0031151A"/>
    <w:rsid w:val="00321D2A"/>
    <w:rsid w:val="003358AE"/>
    <w:rsid w:val="00353555"/>
    <w:rsid w:val="003846D5"/>
    <w:rsid w:val="00401AAD"/>
    <w:rsid w:val="00444BE0"/>
    <w:rsid w:val="004F19BA"/>
    <w:rsid w:val="004F36C3"/>
    <w:rsid w:val="00535F2A"/>
    <w:rsid w:val="005F6FF3"/>
    <w:rsid w:val="00663F3C"/>
    <w:rsid w:val="006C6C30"/>
    <w:rsid w:val="00721E1B"/>
    <w:rsid w:val="0073012F"/>
    <w:rsid w:val="007F25AF"/>
    <w:rsid w:val="00860807"/>
    <w:rsid w:val="008E1472"/>
    <w:rsid w:val="00997604"/>
    <w:rsid w:val="009A1C62"/>
    <w:rsid w:val="009D0B3D"/>
    <w:rsid w:val="00AB2B59"/>
    <w:rsid w:val="00B61582"/>
    <w:rsid w:val="00BD2C47"/>
    <w:rsid w:val="00C30DBE"/>
    <w:rsid w:val="00C7475A"/>
    <w:rsid w:val="00D51CC3"/>
    <w:rsid w:val="00D53046"/>
    <w:rsid w:val="00D84D70"/>
    <w:rsid w:val="00DF68FB"/>
    <w:rsid w:val="00E83490"/>
    <w:rsid w:val="00F84D33"/>
    <w:rsid w:val="00F87EE6"/>
    <w:rsid w:val="00FA5B9D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321D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321D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mpsv.cz/files/clanky/13640/z_108_2006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EDB7D-8515-4733-A9F3-8663707D2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382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2013-05-29T07:34:00Z</dcterms:created>
  <dcterms:modified xsi:type="dcterms:W3CDTF">2013-05-29T07:34:00Z</dcterms:modified>
</cp:coreProperties>
</file>