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Default="00F7183A" w:rsidP="00AC1B9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bookmarkStart w:id="0" w:name="_GoBack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245E1A" w:rsidRDefault="00245E1A" w:rsidP="00AC1B9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  <w:bookmarkEnd w:id="0"/>
          <w:p w:rsidR="008F0133" w:rsidRPr="00444BE0" w:rsidRDefault="008F0133" w:rsidP="00AC1B9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7183A" w:rsidRPr="00F7183A" w:rsidRDefault="00F7183A" w:rsidP="00F7183A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VY_52_INOVACE_3.A_10</w:t>
            </w:r>
          </w:p>
          <w:p w:rsidR="00F7183A" w:rsidRPr="00F7183A" w:rsidRDefault="00F7183A" w:rsidP="00F7183A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F7183A" w:rsidRPr="00F7183A" w:rsidRDefault="00F7183A" w:rsidP="00F7183A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Sociální služby pro vybrané cílové skupiny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AC1B9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6. 1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686400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68640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AC1B9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metodický list pro učitele, podle kterého žáci pracují ve skupinách a vyhledávají v Zákoně o sociálních službách</w:t>
            </w:r>
            <w:r w:rsidR="00D24D83">
              <w:rPr>
                <w:rFonts w:asciiTheme="minorHAnsi" w:hAnsiTheme="minorHAnsi"/>
                <w:sz w:val="28"/>
                <w:szCs w:val="28"/>
              </w:rPr>
              <w:t xml:space="preserve"> informace</w:t>
            </w:r>
            <w:r>
              <w:rPr>
                <w:rFonts w:asciiTheme="minorHAnsi" w:hAnsiTheme="minorHAnsi"/>
                <w:sz w:val="28"/>
                <w:szCs w:val="28"/>
              </w:rPr>
              <w:t>, jaké služby existují pro zadanou cílovou skupinu. Výstupem je rozdělení sociálních služeb dle cílových skupin.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AC1B9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Zákon o sociálních službách, cílové skupiny sociálních služeb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AC1B94" w:rsidRPr="00AC1B94" w:rsidRDefault="00AC1B94" w:rsidP="00AC1B94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Cs w:val="24"/>
                <w:lang w:eastAsia="en-US"/>
              </w:rPr>
            </w:pPr>
            <w:r w:rsidRPr="00AC1B94">
              <w:rPr>
                <w:rFonts w:asciiTheme="minorHAnsi" w:eastAsiaTheme="minorHAnsi" w:hAnsiTheme="minorHAnsi" w:cs="TimesNewRoman"/>
                <w:kern w:val="0"/>
                <w:szCs w:val="24"/>
                <w:lang w:eastAsia="en-US"/>
              </w:rPr>
              <w:t xml:space="preserve">charakterizuje formy sociálních služeb </w:t>
            </w:r>
            <w:proofErr w:type="gramStart"/>
            <w:r w:rsidRPr="00AC1B94">
              <w:rPr>
                <w:rFonts w:asciiTheme="minorHAnsi" w:eastAsiaTheme="minorHAnsi" w:hAnsiTheme="minorHAnsi" w:cs="TimesNewRoman"/>
                <w:kern w:val="0"/>
                <w:szCs w:val="24"/>
                <w:lang w:eastAsia="en-US"/>
              </w:rPr>
              <w:t>ve</w:t>
            </w:r>
            <w:proofErr w:type="gramEnd"/>
          </w:p>
          <w:p w:rsidR="00AC1B94" w:rsidRPr="00AC1B94" w:rsidRDefault="00AC1B94" w:rsidP="00AC1B94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Cs w:val="24"/>
                <w:lang w:eastAsia="en-US"/>
              </w:rPr>
            </w:pPr>
            <w:r w:rsidRPr="00AC1B94">
              <w:rPr>
                <w:rFonts w:asciiTheme="minorHAnsi" w:eastAsiaTheme="minorHAnsi" w:hAnsiTheme="minorHAnsi" w:cs="TimesNewRoman"/>
                <w:kern w:val="0"/>
                <w:szCs w:val="24"/>
                <w:lang w:eastAsia="en-US"/>
              </w:rPr>
              <w:t>vztahu k sociální situaci a specifickým</w:t>
            </w:r>
          </w:p>
          <w:p w:rsidR="00D84D70" w:rsidRPr="00AC1B94" w:rsidRDefault="00AC1B94" w:rsidP="00AC1B94">
            <w:pPr>
              <w:rPr>
                <w:rFonts w:asciiTheme="minorHAnsi" w:hAnsiTheme="minorHAnsi"/>
                <w:sz w:val="28"/>
                <w:szCs w:val="28"/>
              </w:rPr>
            </w:pPr>
            <w:r w:rsidRPr="00AC1B94">
              <w:rPr>
                <w:rFonts w:asciiTheme="minorHAnsi" w:eastAsiaTheme="minorHAnsi" w:hAnsiTheme="minorHAnsi" w:cs="TimesNewRoman"/>
                <w:kern w:val="0"/>
                <w:szCs w:val="24"/>
                <w:lang w:eastAsia="en-US"/>
              </w:rPr>
              <w:t>potřebám jednotlivých skupin klientů;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Typ interakce:</w:t>
            </w:r>
          </w:p>
        </w:tc>
        <w:tc>
          <w:tcPr>
            <w:tcW w:w="5905" w:type="dxa"/>
          </w:tcPr>
          <w:p w:rsidR="00D84D70" w:rsidRPr="00D84D70" w:rsidRDefault="00AC1B9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 žáků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AC1B9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Metodický list pro učitele</w:t>
            </w:r>
          </w:p>
        </w:tc>
      </w:tr>
    </w:tbl>
    <w:p w:rsidR="00E83490" w:rsidRDefault="00E83490"/>
    <w:p w:rsidR="00D84D70" w:rsidRDefault="00D84D70"/>
    <w:p w:rsidR="00F4030F" w:rsidRPr="00F4030F" w:rsidRDefault="00F4030F" w:rsidP="00F4030F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b/>
          <w:kern w:val="0"/>
          <w:sz w:val="22"/>
          <w:szCs w:val="22"/>
          <w:lang w:eastAsia="en-US"/>
        </w:rPr>
        <w:t>Výběr služeb do zvoleného okruhu cílové skupiny (30 minut)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 xml:space="preserve">Vyučující uvede hodinu, její cíl, </w:t>
      </w:r>
      <w:r w:rsidR="00AC1B94">
        <w:rPr>
          <w:rFonts w:ascii="Calibri" w:eastAsia="Calibri" w:hAnsi="Calibri"/>
          <w:kern w:val="0"/>
          <w:sz w:val="22"/>
          <w:szCs w:val="22"/>
          <w:lang w:eastAsia="en-US"/>
        </w:rPr>
        <w:t>připomene rozdělení služeb dle Z</w:t>
      </w: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 xml:space="preserve">ákona o sociálních službách. 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 xml:space="preserve">Rozdělí studijní skupinu na </w:t>
      </w:r>
      <w:proofErr w:type="spellStart"/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>podskupinky</w:t>
      </w:r>
      <w:proofErr w:type="spellEnd"/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 xml:space="preserve"> po cca 4 studentech, každé přidělí jednu cílovou skupinu pro sociální služby. 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</w:p>
    <w:p w:rsidR="00F4030F" w:rsidRPr="00F4030F" w:rsidRDefault="00AC1B94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Zadání pro žáky</w:t>
      </w:r>
      <w:r w:rsidR="00F4030F" w:rsidRPr="00F4030F">
        <w:rPr>
          <w:rFonts w:ascii="Calibri" w:eastAsia="Calibri" w:hAnsi="Calibri"/>
          <w:b/>
          <w:kern w:val="0"/>
          <w:sz w:val="22"/>
          <w:szCs w:val="22"/>
          <w:lang w:eastAsia="en-US"/>
        </w:rPr>
        <w:t>:</w:t>
      </w:r>
      <w:r w:rsidR="00F4030F" w:rsidRPr="00F4030F">
        <w:rPr>
          <w:rFonts w:ascii="Calibri" w:eastAsia="Calibri" w:hAnsi="Calibri"/>
          <w:kern w:val="0"/>
          <w:sz w:val="22"/>
          <w:szCs w:val="22"/>
          <w:lang w:eastAsia="en-US"/>
        </w:rPr>
        <w:t xml:space="preserve"> Vyberte všechny služby dle Zákona o sociálních službách (v PC v elektronické podobě), které jsou vhodné pro Vaši cílovou skupinu.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b/>
          <w:kern w:val="0"/>
          <w:sz w:val="22"/>
          <w:szCs w:val="22"/>
          <w:lang w:eastAsia="en-US"/>
        </w:rPr>
        <w:t>Cílové skupiny: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>Zdravotně postižení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>Osoby bez přístřeší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>Senioři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>Drogově závislí, riziková mládež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>(dále možno rodiny s dětmi…)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  <w:t>Výstup</w:t>
      </w:r>
      <w:r w:rsidRPr="00F4030F">
        <w:rPr>
          <w:rFonts w:ascii="Calibri" w:eastAsia="Calibri" w:hAnsi="Calibri"/>
          <w:b/>
          <w:kern w:val="0"/>
          <w:sz w:val="22"/>
          <w:szCs w:val="22"/>
          <w:lang w:eastAsia="en-US"/>
        </w:rPr>
        <w:t>:</w:t>
      </w: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 xml:space="preserve"> Jednotlivé skupiny prezentují ostatním, jaké služby jsou vhodné pro jejich cílovou skupinu. Některé služby budou vhodné pro více skupin. </w:t>
      </w:r>
    </w:p>
    <w:p w:rsidR="00F4030F" w:rsidRPr="00F4030F" w:rsidRDefault="00F4030F" w:rsidP="00F4030F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="Calibri" w:eastAsia="Calibri" w:hAnsi="Calibri"/>
          <w:kern w:val="0"/>
          <w:sz w:val="22"/>
          <w:szCs w:val="22"/>
          <w:lang w:eastAsia="en-US"/>
        </w:rPr>
      </w:pPr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 xml:space="preserve">Vyučující zjistí, které služby nebyly </w:t>
      </w:r>
      <w:proofErr w:type="gramStart"/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>uvedené a společně</w:t>
      </w:r>
      <w:proofErr w:type="gramEnd"/>
      <w:r w:rsidRPr="00F4030F">
        <w:rPr>
          <w:rFonts w:ascii="Calibri" w:eastAsia="Calibri" w:hAnsi="Calibri"/>
          <w:kern w:val="0"/>
          <w:sz w:val="22"/>
          <w:szCs w:val="22"/>
          <w:lang w:eastAsia="en-US"/>
        </w:rPr>
        <w:t xml:space="preserve"> se studenty prodiskutuje, pro jakou cílovou skupinu by byly vhodné.</w:t>
      </w:r>
    </w:p>
    <w:p w:rsidR="00F4030F" w:rsidRDefault="00F4030F"/>
    <w:sectPr w:rsidR="00F4030F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493" w:rsidRDefault="00BC5493">
      <w:r>
        <w:separator/>
      </w:r>
    </w:p>
  </w:endnote>
  <w:endnote w:type="continuationSeparator" w:id="0">
    <w:p w:rsidR="00BC5493" w:rsidRDefault="00BC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493" w:rsidRDefault="00BC5493">
      <w:r>
        <w:separator/>
      </w:r>
    </w:p>
  </w:footnote>
  <w:footnote w:type="continuationSeparator" w:id="0">
    <w:p w:rsidR="00BC5493" w:rsidRDefault="00BC5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11425"/>
    <w:rsid w:val="0014178E"/>
    <w:rsid w:val="00245E1A"/>
    <w:rsid w:val="002C249E"/>
    <w:rsid w:val="002D61F3"/>
    <w:rsid w:val="0031151A"/>
    <w:rsid w:val="00334C40"/>
    <w:rsid w:val="003358AE"/>
    <w:rsid w:val="00353555"/>
    <w:rsid w:val="003846D5"/>
    <w:rsid w:val="00401AAD"/>
    <w:rsid w:val="00444BE0"/>
    <w:rsid w:val="0048777F"/>
    <w:rsid w:val="004F36C3"/>
    <w:rsid w:val="00535F2A"/>
    <w:rsid w:val="005774DA"/>
    <w:rsid w:val="0059392F"/>
    <w:rsid w:val="005F6FF3"/>
    <w:rsid w:val="00611033"/>
    <w:rsid w:val="00624808"/>
    <w:rsid w:val="00663F3C"/>
    <w:rsid w:val="00686400"/>
    <w:rsid w:val="006C6C30"/>
    <w:rsid w:val="00721E1B"/>
    <w:rsid w:val="007E68D8"/>
    <w:rsid w:val="0083042E"/>
    <w:rsid w:val="008E1472"/>
    <w:rsid w:val="008F0133"/>
    <w:rsid w:val="00997604"/>
    <w:rsid w:val="009A1C62"/>
    <w:rsid w:val="009D0B3D"/>
    <w:rsid w:val="00AB2B59"/>
    <w:rsid w:val="00AC1B94"/>
    <w:rsid w:val="00B61582"/>
    <w:rsid w:val="00BA3DC7"/>
    <w:rsid w:val="00BC5493"/>
    <w:rsid w:val="00C30DBE"/>
    <w:rsid w:val="00C7475A"/>
    <w:rsid w:val="00CB1248"/>
    <w:rsid w:val="00D24D83"/>
    <w:rsid w:val="00D51CC3"/>
    <w:rsid w:val="00D53046"/>
    <w:rsid w:val="00D84D70"/>
    <w:rsid w:val="00D92E16"/>
    <w:rsid w:val="00E83490"/>
    <w:rsid w:val="00F4030F"/>
    <w:rsid w:val="00F7183A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2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15DDF-1F25-4CBA-89F5-52EC7F50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56</TotalTime>
  <Pages>2</Pages>
  <Words>290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5</cp:revision>
  <cp:lastPrinted>1900-12-31T23:00:00Z</cp:lastPrinted>
  <dcterms:created xsi:type="dcterms:W3CDTF">2013-05-29T07:40:00Z</dcterms:created>
  <dcterms:modified xsi:type="dcterms:W3CDTF">2013-05-29T10:14:00Z</dcterms:modified>
</cp:coreProperties>
</file>