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6186" w:rsidRDefault="002125BA" w:rsidP="00276186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3D47D6">
              <w:rPr>
                <w:i/>
              </w:rPr>
              <w:t>NEJSTARSI_ LITERATURA</w:t>
            </w:r>
            <w:r w:rsidR="001448FB">
              <w:rPr>
                <w:i/>
              </w:rPr>
              <w:t>_</w:t>
            </w:r>
            <w:r w:rsidR="003D47D6">
              <w:rPr>
                <w:i/>
              </w:rPr>
              <w:t>PRACE_S_TEXTEM_04</w:t>
            </w:r>
          </w:p>
          <w:p w:rsidR="00871947" w:rsidRPr="007232DE" w:rsidRDefault="00276186" w:rsidP="00276186">
            <w:pPr>
              <w:rPr>
                <w:i/>
              </w:rPr>
            </w:pPr>
            <w:r>
              <w:rPr>
                <w:i/>
              </w:rPr>
              <w:t>_01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Nejstarší literární památky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5912C9" w:rsidP="00276186">
            <w:pPr>
              <w:rPr>
                <w:i/>
              </w:rPr>
            </w:pPr>
            <w:r>
              <w:rPr>
                <w:i/>
              </w:rPr>
              <w:t>17</w:t>
            </w:r>
            <w:bookmarkStart w:id="0" w:name="_GoBack"/>
            <w:bookmarkEnd w:id="0"/>
            <w:r w:rsidR="00463C9F">
              <w:rPr>
                <w:i/>
              </w:rPr>
              <w:t xml:space="preserve">. </w:t>
            </w:r>
            <w:r>
              <w:rPr>
                <w:i/>
              </w:rPr>
              <w:t>10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382C5C" w:rsidP="00382C5C">
            <w:pPr>
              <w:rPr>
                <w:i/>
              </w:rPr>
            </w:pPr>
            <w:r>
              <w:rPr>
                <w:i/>
              </w:rPr>
              <w:t>Pracovní list vytvořený v programu MS Word seznamuje žáky s nejstarší psanou literaturou. Aby jej mohli žáci vyplnit, je třeba pracovat s čítankou.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1448FB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Nejstarší </w:t>
      </w:r>
      <w:r w:rsidR="003D47D6">
        <w:rPr>
          <w:b/>
          <w:sz w:val="40"/>
          <w:szCs w:val="40"/>
        </w:rPr>
        <w:t>literatura – práce s textem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1448FB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1448FB" w:rsidRDefault="001448FB">
      <w:r>
        <w:br w:type="page"/>
      </w:r>
    </w:p>
    <w:p w:rsidR="00FC2924" w:rsidRPr="00192AB3" w:rsidRDefault="00FC2924">
      <w:pPr>
        <w:rPr>
          <w:rFonts w:ascii="Times New Roman" w:hAnsi="Times New Roman" w:cs="Times New Roman"/>
          <w:b/>
          <w:sz w:val="28"/>
        </w:rPr>
      </w:pPr>
      <w:r w:rsidRPr="00192AB3">
        <w:rPr>
          <w:rFonts w:ascii="Times New Roman" w:hAnsi="Times New Roman" w:cs="Times New Roman"/>
          <w:b/>
          <w:sz w:val="28"/>
        </w:rPr>
        <w:lastRenderedPageBreak/>
        <w:t>Nejstarší literatura – práce s textem</w:t>
      </w:r>
    </w:p>
    <w:p w:rsidR="00FC2924" w:rsidRPr="00FC2924" w:rsidRDefault="00FC2924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C29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Přečtěte si </w:t>
      </w:r>
      <w:proofErr w:type="spellStart"/>
      <w:r w:rsidRPr="00FC2924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Achnatonův</w:t>
      </w:r>
      <w:proofErr w:type="spellEnd"/>
      <w:r w:rsidRPr="00FC2924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hymnus na slunce</w:t>
      </w:r>
      <w:r w:rsidRPr="00FC29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odpovězte na otázky za textem.</w:t>
      </w:r>
    </w:p>
    <w:p w:rsidR="00FC2924" w:rsidRDefault="00FC2924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C2924" w:rsidRDefault="00FC2924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8590D" w:rsidRP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Krásné a zářící se objevuješ na obzoru,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Svět povstal rukou tvou,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ó slunce živoucí, počátku všeho žití!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proofErr w:type="spellStart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tys</w:t>
      </w:r>
      <w:proofErr w:type="spell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vytvořilo lidi,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Když na východě objevilo ses,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žijí, když vyšlo jsi,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zemi jsi naplnilo krásou svojí.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zajdeš, umírají.</w:t>
      </w:r>
    </w:p>
    <w:p w:rsidR="0008590D" w:rsidRP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Skvěješ se vznešené a velké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proofErr w:type="spellStart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Tys</w:t>
      </w:r>
      <w:proofErr w:type="spell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životem,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vysoko nad zeměmi všemi,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jen tebou člověk žije,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paprsky tvoje objímají světy,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tvou krásou kochají se oči,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světy, jež zrodily se z tebe,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než zajdeš pod obzor.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ty jsi Den a spoutáváš je všecky,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zajdeš,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ty spoutáváš je pro drahého syna.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ustávají práce veškeré,</w:t>
      </w:r>
    </w:p>
    <w:p w:rsid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opět vyjdeš,</w:t>
      </w:r>
    </w:p>
    <w:p w:rsidR="0008590D" w:rsidRP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zapadlo jsi pod západní obzor,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vše se daří králi.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 temnu je země jako v temnu smrti,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Veškeré tvory, kráčející po zemi,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lidé spí v komorách s hlavami zastřenými,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už od časů, cos vytvořilo světy,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že jedno oko neuvidí druhé,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pro svého syna vychováváš, pro syna,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kdybys kradl jim, co mají pod hlavami,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jenž </w:t>
      </w:r>
      <w:proofErr w:type="gramStart"/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>vyšel</w:t>
      </w:r>
      <w:proofErr w:type="gram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 těla tvého.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snad n</w:t>
      </w:r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ikdo </w:t>
      </w:r>
      <w:proofErr w:type="gramStart"/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>ne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věděl</w:t>
      </w:r>
      <w:proofErr w:type="gram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o tom.</w:t>
      </w:r>
    </w:p>
    <w:p w:rsidR="0008590D" w:rsidRP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 tu dobu vycházejí z doupat lvi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plazi vylézají, aby kousali,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tma v očích žhne a země mlčí: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tvůrce jest pod obzorem.</w:t>
      </w:r>
    </w:p>
    <w:p w:rsid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8590D" w:rsidRP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Tys</w:t>
      </w:r>
      <w:proofErr w:type="spell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bylo jediné a první!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Vyšlo jsi se svou zářnou tváří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zjevilo ses palčivé a krásné,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když ses blížilo a vzdalovalo,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za sebe vytvořilos milióny podob,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vesnice, města, pole, cesty, řeky.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Veškeré oči před sebou tě vidí,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jak nad zemí jdeš, zářné slunce denní!</w:t>
      </w:r>
    </w:p>
    <w:p w:rsid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C2924" w:rsidRDefault="00FC2924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C2924" w:rsidRPr="00192AB3" w:rsidRDefault="00FC2924" w:rsidP="00192AB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1) Co hymnus oslavuje a proč?</w:t>
      </w:r>
    </w:p>
    <w:p w:rsidR="00192AB3" w:rsidRDefault="00192AB3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______________________________________________________________________________</w:t>
      </w:r>
    </w:p>
    <w:p w:rsidR="00296615" w:rsidRDefault="00296615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92AB3" w:rsidRDefault="00192AB3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C2924" w:rsidRPr="00192AB3" w:rsidRDefault="00FC2924" w:rsidP="00192AB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2) Kolik má báseň slok?</w:t>
      </w:r>
    </w:p>
    <w:p w:rsidR="00192AB3" w:rsidRDefault="00192AB3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_________________</w:t>
      </w:r>
    </w:p>
    <w:p w:rsidR="00296615" w:rsidRDefault="00296615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92AB3" w:rsidRDefault="00192AB3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C2924" w:rsidRPr="00192AB3" w:rsidRDefault="00FC2924" w:rsidP="00192AB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3) Kolik veršů obsahují jednotlivé sloky?</w:t>
      </w:r>
    </w:p>
    <w:p w:rsidR="00192AB3" w:rsidRDefault="00192AB3" w:rsidP="00192AB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______________________________________________________________________________     </w:t>
      </w:r>
    </w:p>
    <w:p w:rsidR="00192AB3" w:rsidRDefault="00192AB3" w:rsidP="00192AB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______________________________________________________________________________</w:t>
      </w:r>
    </w:p>
    <w:p w:rsidR="00192AB3" w:rsidRDefault="0008590D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Přečtěte si ukázku </w:t>
      </w:r>
      <w:r w:rsidR="00192AB3"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Epos o </w:t>
      </w:r>
      <w:proofErr w:type="spellStart"/>
      <w:r w:rsidR="00192AB3"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Gilgamešovi</w:t>
      </w:r>
      <w:proofErr w:type="spellEnd"/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</w:t>
      </w:r>
      <w:r w:rsidR="00192AB3"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Čítance 1</w:t>
      </w:r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str. 6 a odpovězte na následující otázky: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1) Co toužil nalézt </w:t>
      </w:r>
      <w:proofErr w:type="spellStart"/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>Gilgameš</w:t>
      </w:r>
      <w:proofErr w:type="spellEnd"/>
      <w:r w:rsidR="00192AB3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______________________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3EA8" w:rsidRDefault="00192AB3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2) Může takového přání člověk dosáhnout?</w:t>
      </w:r>
      <w:r w:rsidR="0008590D"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1D5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</w:t>
      </w:r>
      <w:r w:rsidR="00B53EA8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</w:t>
      </w:r>
    </w:p>
    <w:p w:rsidR="00B53EA8" w:rsidRDefault="001D596A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</w:t>
      </w:r>
      <w:r w:rsidR="00B53EA8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3) Z jakého důvodu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Gilgameš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rozplakal? 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______________________________________________________________________________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______________________________________________________________________________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4) Proč se některé části textu opakují?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1D596A">
        <w:rPr>
          <w:rFonts w:ascii="Times New Roman" w:eastAsia="Times New Roman" w:hAnsi="Times New Roman" w:cs="Times New Roman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</w:t>
      </w:r>
    </w:p>
    <w:p w:rsidR="00B53EA8" w:rsidRDefault="001D596A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</w:t>
      </w:r>
      <w:r w:rsidR="00B53EA8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5) Charakterizujte žánr </w:t>
      </w:r>
      <w:r w:rsidRPr="00B53EA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epos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53EA8" w:rsidRDefault="00B53EA8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1D596A">
        <w:rPr>
          <w:rFonts w:ascii="Times New Roman" w:eastAsia="Times New Roman" w:hAnsi="Times New Roman" w:cs="Times New Roman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</w:t>
      </w:r>
    </w:p>
    <w:p w:rsidR="00B53EA8" w:rsidRDefault="001D596A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</w:t>
      </w:r>
      <w:r w:rsidR="00B53EA8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</w:t>
      </w:r>
    </w:p>
    <w:p w:rsidR="0008590D" w:rsidRPr="0008590D" w:rsidRDefault="001D596A" w:rsidP="00B53E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_</w:t>
      </w:r>
      <w:r w:rsidR="00B53EA8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</w:t>
      </w:r>
      <w:r w:rsidR="0008590D"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08590D"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08590D" w:rsidRP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08590D" w:rsidRPr="0008590D" w:rsidRDefault="0008590D" w:rsidP="00085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1448FB" w:rsidRDefault="001448FB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B53EA8" w:rsidRDefault="00B53EA8" w:rsidP="001465B4">
      <w:pPr>
        <w:spacing w:after="0" w:line="480" w:lineRule="auto"/>
      </w:pPr>
    </w:p>
    <w:p w:rsidR="00B53EA8" w:rsidRDefault="00B53EA8" w:rsidP="001465B4">
      <w:pPr>
        <w:spacing w:after="0" w:line="480" w:lineRule="auto"/>
      </w:pPr>
    </w:p>
    <w:p w:rsidR="00B53EA8" w:rsidRDefault="00B53EA8" w:rsidP="001465B4">
      <w:pPr>
        <w:spacing w:after="0" w:line="480" w:lineRule="auto"/>
      </w:pPr>
    </w:p>
    <w:p w:rsidR="00B53EA8" w:rsidRDefault="00B53EA8" w:rsidP="001465B4">
      <w:pPr>
        <w:spacing w:after="0" w:line="480" w:lineRule="auto"/>
      </w:pPr>
    </w:p>
    <w:p w:rsidR="00B53EA8" w:rsidRDefault="00B53EA8" w:rsidP="001465B4">
      <w:pPr>
        <w:spacing w:after="0" w:line="480" w:lineRule="auto"/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Pr="001667E6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382C5C" w:rsidRDefault="00382C5C" w:rsidP="00382C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82C5C" w:rsidRPr="006E141E" w:rsidRDefault="00382C5C" w:rsidP="00382C5C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SLANAŘ, Ota</w:t>
      </w:r>
      <w:r w:rsidRPr="006E141E">
        <w:rPr>
          <w:rFonts w:ascii="Times New Roman" w:hAnsi="Times New Roman" w:cs="Times New Roman"/>
          <w:sz w:val="28"/>
        </w:rPr>
        <w:t xml:space="preserve">kar. </w:t>
      </w:r>
      <w:r w:rsidRPr="006E141E">
        <w:rPr>
          <w:rFonts w:ascii="Times New Roman" w:hAnsi="Times New Roman" w:cs="Times New Roman"/>
          <w:i/>
          <w:iCs/>
          <w:sz w:val="28"/>
        </w:rPr>
        <w:t>Čítanka 1</w:t>
      </w:r>
      <w:r w:rsidRPr="006E141E">
        <w:rPr>
          <w:rFonts w:ascii="Times New Roman" w:hAnsi="Times New Roman" w:cs="Times New Roman"/>
          <w:sz w:val="28"/>
        </w:rPr>
        <w:t xml:space="preserve">. Třebíč: Petra </w:t>
      </w:r>
      <w:proofErr w:type="spellStart"/>
      <w:r w:rsidRPr="006E141E">
        <w:rPr>
          <w:rFonts w:ascii="Times New Roman" w:hAnsi="Times New Roman" w:cs="Times New Roman"/>
          <w:sz w:val="28"/>
        </w:rPr>
        <w:t>Velanová</w:t>
      </w:r>
      <w:proofErr w:type="spellEnd"/>
      <w:r w:rsidRPr="006E141E">
        <w:rPr>
          <w:rFonts w:ascii="Times New Roman" w:hAnsi="Times New Roman" w:cs="Times New Roman"/>
          <w:sz w:val="28"/>
        </w:rPr>
        <w:t>, 2008, ISBN 80-902571-8-6.</w:t>
      </w:r>
    </w:p>
    <w:p w:rsidR="00382C5C" w:rsidRDefault="00382C5C" w:rsidP="00382C5C">
      <w:pPr>
        <w:spacing w:after="0" w:line="240" w:lineRule="auto"/>
      </w:pPr>
    </w:p>
    <w:p w:rsidR="00382C5C" w:rsidRPr="00082312" w:rsidRDefault="00382C5C" w:rsidP="00382C5C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082312">
        <w:rPr>
          <w:rFonts w:ascii="Times New Roman" w:hAnsi="Times New Roman" w:cs="Times New Roman"/>
          <w:sz w:val="28"/>
          <w:szCs w:val="28"/>
        </w:rPr>
        <w:t xml:space="preserve">SOCHROVÁ, Marie. </w:t>
      </w:r>
      <w:r w:rsidRPr="00082312">
        <w:rPr>
          <w:rFonts w:ascii="Times New Roman" w:hAnsi="Times New Roman" w:cs="Times New Roman"/>
          <w:i/>
          <w:iCs/>
          <w:sz w:val="28"/>
          <w:szCs w:val="28"/>
        </w:rPr>
        <w:t>Čítanka I. k literatuře v kostce</w:t>
      </w:r>
      <w:r w:rsidRPr="00082312">
        <w:rPr>
          <w:rFonts w:ascii="Times New Roman" w:hAnsi="Times New Roman" w:cs="Times New Roman"/>
          <w:sz w:val="28"/>
          <w:szCs w:val="28"/>
        </w:rPr>
        <w:t>. Havlíčkův Brod: Fragment, 1999, ISBN 80-7200-310-0.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Default="001D596A" w:rsidP="001465B4">
      <w:pPr>
        <w:spacing w:after="0" w:line="480" w:lineRule="auto"/>
      </w:pPr>
    </w:p>
    <w:p w:rsidR="001D596A" w:rsidRPr="001D596A" w:rsidRDefault="001D596A" w:rsidP="001D596A">
      <w:pPr>
        <w:rPr>
          <w:rFonts w:ascii="Times New Roman" w:hAnsi="Times New Roman" w:cs="Times New Roman"/>
          <w:b/>
          <w:sz w:val="24"/>
        </w:rPr>
      </w:pPr>
      <w:r w:rsidRPr="001D596A">
        <w:rPr>
          <w:rFonts w:ascii="Times New Roman" w:hAnsi="Times New Roman" w:cs="Times New Roman"/>
          <w:b/>
          <w:sz w:val="24"/>
        </w:rPr>
        <w:lastRenderedPageBreak/>
        <w:t>Řešení</w:t>
      </w:r>
    </w:p>
    <w:p w:rsidR="001D596A" w:rsidRPr="00FC2924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C29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Přečtěte si </w:t>
      </w:r>
      <w:proofErr w:type="spellStart"/>
      <w:r w:rsidRPr="00FC2924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Achnatonův</w:t>
      </w:r>
      <w:proofErr w:type="spellEnd"/>
      <w:r w:rsidRPr="00FC2924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hymnus na slunce</w:t>
      </w:r>
      <w:r w:rsidRPr="00FC29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odpovězte na otázky za textem.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Pr="0008590D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Krásné a zářící se objevuješ na obzoru,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Svět povstal rukou tvou,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ó slunce živoucí, počátku všeho žití!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proofErr w:type="spellStart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tys</w:t>
      </w:r>
      <w:proofErr w:type="spell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vytvořilo lidi,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Když na východě objevilo ses,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žijí, když vyšlo jsi,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zemi jsi naplnilo krásou svojí.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zajdeš, umírají.</w:t>
      </w:r>
    </w:p>
    <w:p w:rsidR="001D596A" w:rsidRPr="0008590D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Skvěješ se vznešené a velké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proofErr w:type="spellStart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Tys</w:t>
      </w:r>
      <w:proofErr w:type="spell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životem,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vysoko nad zeměmi všemi,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jen tebou člověk žije,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paprsky tvoje objímají světy,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tvou krásou kochají se oči,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světy, jež zrodily se z tebe,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než zajdeš pod obzor.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ty jsi Den a spoutáváš je všecky,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zajdeš,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ty spoutáváš je pro drahého syna.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ustávají práce veškeré,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opět vyjdeš,</w:t>
      </w:r>
    </w:p>
    <w:p w:rsidR="001D596A" w:rsidRPr="0008590D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zapadlo jsi pod západní obzor,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vše se daří králi.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 temnu je země jako v temnu smrti,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Veškeré tvory, kráčející po zemi,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lidé spí v komorách s hlavami zastřenými,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už od časů, cos vytvořilo světy,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že jedno oko neuvidí druhé,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pro svého syna vychováváš, pro syna,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kdybys kradl jim, co mají pod hlavami,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jenž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vyšel</w:t>
      </w:r>
      <w:proofErr w:type="gram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 těla tvého.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snad 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ikdo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věděl</w:t>
      </w:r>
      <w:proofErr w:type="gram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o tom.</w:t>
      </w:r>
    </w:p>
    <w:p w:rsidR="001D596A" w:rsidRPr="0008590D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V tu dobu vycházejí z doupat lvi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plazi vylézají, aby kousali,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tma v očích žhne a země mlčí: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tvůrce jest pod obzorem.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Pr="0008590D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>Tys</w:t>
      </w:r>
      <w:proofErr w:type="spellEnd"/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bylo jediné a první!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Vyšlo jsi se svou zářnou tváří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zjevilo ses palčivé a krásné,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když ses blížilo a vzdalovalo,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za sebe vytvořilos milióny podob,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vesnice, města, pole, cesty, řeky.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Veškeré oči před sebou tě vidí,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jak nad zemí jdeš, zářné slunce denní!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Pr="00192AB3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1) Co hymnus oslavuje a proč?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Hymnus oslavuje slunce, protože to je považováno za dárce života.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Pr="00192AB3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2) Kolik má báseň slok?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4</w:t>
      </w: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Pr="00192AB3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3) Kolik veršů obsahují jednotlivé sloky?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1. a 2. sloka – 10 veršů, 3. sloka – 8 veršů, 4. sloka – 16 veršů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Přečtěte si ukázku </w:t>
      </w: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Epos o </w:t>
      </w:r>
      <w:proofErr w:type="spellStart"/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Gilgamešovi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</w:t>
      </w:r>
      <w:r w:rsidRPr="00192AB3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Čítance 1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str. 6 a odpovězte na následující otázky: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1) Co toužil nalézt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Gilgameš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věčný život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2) Může takového přání člověk dosáhnout?</w:t>
      </w:r>
      <w:r w:rsidRPr="0008590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Člověk je smrtelník, nemůže zůstat nesmrtelný, ale může se zapsat třeba do dějin a tím zůstat 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stále „na živu“.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3) Z jakého důvodu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Gilgameš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rozplakal? </w:t>
      </w:r>
    </w:p>
    <w:p w:rsidR="001D596A" w:rsidRDefault="001D596A" w:rsidP="003B28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proofErr w:type="spellStart"/>
      <w:r w:rsidR="003B285A">
        <w:rPr>
          <w:rFonts w:ascii="Times New Roman" w:eastAsia="Times New Roman" w:hAnsi="Times New Roman" w:cs="Times New Roman"/>
          <w:sz w:val="24"/>
          <w:szCs w:val="24"/>
          <w:lang w:eastAsia="cs-CZ"/>
        </w:rPr>
        <w:t>Gilgameš</w:t>
      </w:r>
      <w:proofErr w:type="spellEnd"/>
      <w:r w:rsidR="003B28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rozplakal, protože přišel o květinu, která by mu mohla vrátit mládí, odnesl ji had.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4) Proč se některé části textu opakují?</w:t>
      </w:r>
    </w:p>
    <w:p w:rsidR="003B285A" w:rsidRDefault="001D596A" w:rsidP="003B28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3B28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Lidé nebyli znalí písma, texty se předávaly ústním podáním. Pasáže textu se opakují proto, aby si </w:t>
      </w:r>
    </w:p>
    <w:p w:rsidR="001D596A" w:rsidRDefault="003B285A" w:rsidP="003B28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posluchači lépe zapamatovali jeho obsah.</w:t>
      </w: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596A" w:rsidRDefault="001D596A" w:rsidP="001D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5) Charakterizujte žánr </w:t>
      </w:r>
      <w:r w:rsidRPr="00B53EA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epos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3B285A" w:rsidRDefault="001D596A" w:rsidP="003B2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3B285A">
        <w:rPr>
          <w:rFonts w:ascii="Times New Roman" w:hAnsi="Times New Roman" w:cs="Times New Roman"/>
          <w:sz w:val="24"/>
          <w:szCs w:val="24"/>
        </w:rPr>
        <w:t xml:space="preserve">Epos je rozsáhlá veršovaná epická skladba, která zachycuje vyprávění událostí propojených </w:t>
      </w:r>
    </w:p>
    <w:p w:rsidR="003B285A" w:rsidRDefault="003B285A" w:rsidP="003B2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jednou nebo několika postavami. Děj je spletitý a rozvíjí se zvolna. Epos obsahuje rozsáhlé </w:t>
      </w:r>
    </w:p>
    <w:p w:rsidR="001D596A" w:rsidRPr="003B285A" w:rsidRDefault="003B285A" w:rsidP="003B2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popisy. Vypravěč stojí mimo děj.</w:t>
      </w:r>
    </w:p>
    <w:sectPr w:rsidR="001D596A" w:rsidRPr="003B285A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96A" w:rsidRDefault="009A596A" w:rsidP="00C45576">
      <w:pPr>
        <w:spacing w:after="0" w:line="240" w:lineRule="auto"/>
      </w:pPr>
      <w:r>
        <w:separator/>
      </w:r>
    </w:p>
  </w:endnote>
  <w:endnote w:type="continuationSeparator" w:id="0">
    <w:p w:rsidR="009A596A" w:rsidRDefault="009A596A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2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96A" w:rsidRDefault="009A596A" w:rsidP="00C45576">
      <w:pPr>
        <w:spacing w:after="0" w:line="240" w:lineRule="auto"/>
      </w:pPr>
      <w:r>
        <w:separator/>
      </w:r>
    </w:p>
  </w:footnote>
  <w:footnote w:type="continuationSeparator" w:id="0">
    <w:p w:rsidR="009A596A" w:rsidRDefault="009A596A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70475"/>
    <w:rsid w:val="000714B6"/>
    <w:rsid w:val="00073EF3"/>
    <w:rsid w:val="0008590D"/>
    <w:rsid w:val="00097BA4"/>
    <w:rsid w:val="000D510A"/>
    <w:rsid w:val="000F7239"/>
    <w:rsid w:val="00105213"/>
    <w:rsid w:val="0011354F"/>
    <w:rsid w:val="0014489A"/>
    <w:rsid w:val="001448FB"/>
    <w:rsid w:val="001465B4"/>
    <w:rsid w:val="0016068D"/>
    <w:rsid w:val="00192AB3"/>
    <w:rsid w:val="001D596A"/>
    <w:rsid w:val="002125BA"/>
    <w:rsid w:val="00252143"/>
    <w:rsid w:val="00276186"/>
    <w:rsid w:val="002776EF"/>
    <w:rsid w:val="00296615"/>
    <w:rsid w:val="002A3A13"/>
    <w:rsid w:val="002B2173"/>
    <w:rsid w:val="002C42E1"/>
    <w:rsid w:val="002D35CE"/>
    <w:rsid w:val="002D6265"/>
    <w:rsid w:val="00323225"/>
    <w:rsid w:val="0034489E"/>
    <w:rsid w:val="00382C5C"/>
    <w:rsid w:val="003B285A"/>
    <w:rsid w:val="003C2324"/>
    <w:rsid w:val="003D47D6"/>
    <w:rsid w:val="003F73C1"/>
    <w:rsid w:val="004056B2"/>
    <w:rsid w:val="00410E18"/>
    <w:rsid w:val="004205B9"/>
    <w:rsid w:val="00451560"/>
    <w:rsid w:val="00455791"/>
    <w:rsid w:val="00455E70"/>
    <w:rsid w:val="00463C9F"/>
    <w:rsid w:val="0049034E"/>
    <w:rsid w:val="004F1A0D"/>
    <w:rsid w:val="00501345"/>
    <w:rsid w:val="00525B23"/>
    <w:rsid w:val="00526175"/>
    <w:rsid w:val="005912C9"/>
    <w:rsid w:val="005C6B1D"/>
    <w:rsid w:val="00615164"/>
    <w:rsid w:val="00656B96"/>
    <w:rsid w:val="0065788D"/>
    <w:rsid w:val="006839CE"/>
    <w:rsid w:val="006A73B4"/>
    <w:rsid w:val="006B69FD"/>
    <w:rsid w:val="00710391"/>
    <w:rsid w:val="0071154E"/>
    <w:rsid w:val="007257D1"/>
    <w:rsid w:val="00774E23"/>
    <w:rsid w:val="00785F71"/>
    <w:rsid w:val="007C4920"/>
    <w:rsid w:val="00871947"/>
    <w:rsid w:val="008C561B"/>
    <w:rsid w:val="008D4852"/>
    <w:rsid w:val="008E5949"/>
    <w:rsid w:val="00944F43"/>
    <w:rsid w:val="009A596A"/>
    <w:rsid w:val="00A50606"/>
    <w:rsid w:val="00A55BC4"/>
    <w:rsid w:val="00A70464"/>
    <w:rsid w:val="00A736B3"/>
    <w:rsid w:val="00A8455A"/>
    <w:rsid w:val="00A92DD5"/>
    <w:rsid w:val="00A93F95"/>
    <w:rsid w:val="00AB0E57"/>
    <w:rsid w:val="00AB3E3B"/>
    <w:rsid w:val="00B40967"/>
    <w:rsid w:val="00B53EA8"/>
    <w:rsid w:val="00B5799D"/>
    <w:rsid w:val="00B64DA4"/>
    <w:rsid w:val="00BE3384"/>
    <w:rsid w:val="00C042F1"/>
    <w:rsid w:val="00C20981"/>
    <w:rsid w:val="00C20AC1"/>
    <w:rsid w:val="00C45576"/>
    <w:rsid w:val="00C5622C"/>
    <w:rsid w:val="00CC7CFD"/>
    <w:rsid w:val="00CD7D1F"/>
    <w:rsid w:val="00D23FEB"/>
    <w:rsid w:val="00D512FE"/>
    <w:rsid w:val="00D76DB8"/>
    <w:rsid w:val="00DB07C3"/>
    <w:rsid w:val="00DC6BBA"/>
    <w:rsid w:val="00E11EE7"/>
    <w:rsid w:val="00EA1D2B"/>
    <w:rsid w:val="00EA62FD"/>
    <w:rsid w:val="00EC4223"/>
    <w:rsid w:val="00EC78A9"/>
    <w:rsid w:val="00EE3C77"/>
    <w:rsid w:val="00F204E1"/>
    <w:rsid w:val="00F63BC3"/>
    <w:rsid w:val="00F90E08"/>
    <w:rsid w:val="00FA77E6"/>
    <w:rsid w:val="00FC2924"/>
    <w:rsid w:val="00FE4A3F"/>
    <w:rsid w:val="00FE57DA"/>
    <w:rsid w:val="00FF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44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C2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0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6</Pages>
  <Words>965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6647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59</cp:revision>
  <dcterms:created xsi:type="dcterms:W3CDTF">2012-11-12T17:56:00Z</dcterms:created>
  <dcterms:modified xsi:type="dcterms:W3CDTF">2013-12-19T22:18:00Z</dcterms:modified>
</cp:coreProperties>
</file>