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6F0" w:rsidRDefault="009D56F0" w:rsidP="009D56F0">
      <w:pPr>
        <w:rPr>
          <w:lang w:val="en-US"/>
        </w:rPr>
      </w:pPr>
      <w:r>
        <w:rPr>
          <w:noProof/>
        </w:rPr>
        <w:drawing>
          <wp:anchor distT="0" distB="0" distL="0" distR="0" simplePos="0" relativeHeight="251667456" behindDoc="0" locked="0" layoutInCell="1" allowOverlap="1" wp14:anchorId="2E7996D7" wp14:editId="099C7EDD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56F0" w:rsidRDefault="009D56F0" w:rsidP="009D56F0">
      <w:pPr>
        <w:rPr>
          <w:lang w:val="en-US"/>
        </w:rPr>
      </w:pPr>
    </w:p>
    <w:p w:rsidR="009D56F0" w:rsidRDefault="009D56F0" w:rsidP="009D56F0">
      <w:pPr>
        <w:rPr>
          <w:lang w:val="en-US"/>
        </w:rPr>
      </w:pPr>
    </w:p>
    <w:p w:rsidR="009D56F0" w:rsidRDefault="009D56F0" w:rsidP="009D56F0">
      <w:pPr>
        <w:rPr>
          <w:lang w:val="en-US"/>
        </w:rPr>
      </w:pPr>
    </w:p>
    <w:p w:rsidR="009D56F0" w:rsidRDefault="009D56F0" w:rsidP="009D56F0">
      <w:pPr>
        <w:rPr>
          <w:lang w:val="en-US"/>
        </w:rPr>
      </w:pPr>
    </w:p>
    <w:p w:rsidR="009D56F0" w:rsidRDefault="009D56F0" w:rsidP="009D56F0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9D56F0" w:rsidTr="0034316B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Default="009D56F0" w:rsidP="0034316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Default="009D56F0" w:rsidP="0034316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D56F0" w:rsidTr="0034316B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Default="009D56F0" w:rsidP="0034316B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Default="009D56F0" w:rsidP="0034316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D56F0" w:rsidTr="0034316B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Default="009D56F0" w:rsidP="0034316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Default="009D56F0" w:rsidP="0034316B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D56F0" w:rsidRDefault="009D56F0" w:rsidP="009D56F0">
      <w:pPr>
        <w:jc w:val="center"/>
        <w:rPr>
          <w:lang w:val="en-US"/>
        </w:rPr>
      </w:pPr>
    </w:p>
    <w:p w:rsidR="009D56F0" w:rsidRDefault="009D56F0" w:rsidP="009D56F0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D56F0" w:rsidRPr="004B2B75" w:rsidTr="0034316B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VY_32_INOVACE_XIV_3_18_SHOPPING</w:t>
            </w:r>
          </w:p>
        </w:tc>
      </w:tr>
      <w:tr w:rsidR="009D56F0" w:rsidRPr="004B2B75" w:rsidTr="0034316B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18</w:t>
            </w:r>
          </w:p>
        </w:tc>
      </w:tr>
      <w:tr w:rsidR="009D56F0" w:rsidRPr="004B2B75" w:rsidTr="0034316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Mgr. Zdeněk Jareš</w:t>
            </w:r>
          </w:p>
        </w:tc>
      </w:tr>
      <w:tr w:rsidR="009D56F0" w:rsidRPr="004B2B75" w:rsidTr="0034316B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9D56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Rozšíření slovní zásoby –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nakupování</w:t>
            </w: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Žáci si osvojí novou slovní zásobu; žáci jsou schopni pracovat s definicemi.</w:t>
            </w: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9D56F0" w:rsidRPr="004B2B75" w:rsidTr="0034316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4B2B75">
              <w:rPr>
                <w:rFonts w:ascii="Calibri" w:eastAsia="Times New Roman" w:hAnsi="Calibri" w:cs="Times New Roman"/>
                <w:color w:val="000000"/>
              </w:rPr>
              <w:t>8.</w:t>
            </w:r>
            <w:r>
              <w:rPr>
                <w:rFonts w:ascii="Calibri" w:eastAsia="Times New Roman" w:hAnsi="Calibri" w:cs="Times New Roman"/>
                <w:color w:val="000000"/>
              </w:rPr>
              <w:t>- 9. ročník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>, 13 – 15</w:t>
            </w:r>
            <w:r w:rsidRPr="004B2B75">
              <w:rPr>
                <w:rFonts w:ascii="Calibri" w:eastAsia="Times New Roman" w:hAnsi="Calibri" w:cs="Times New Roman"/>
                <w:color w:val="000000"/>
              </w:rPr>
              <w:t xml:space="preserve"> let</w:t>
            </w:r>
          </w:p>
        </w:tc>
      </w:tr>
      <w:tr w:rsidR="009D56F0" w:rsidRPr="004B2B75" w:rsidTr="0034316B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803DB7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shops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>, goods</w:t>
            </w:r>
            <w:bookmarkStart w:id="0" w:name="_GoBack"/>
            <w:bookmarkEnd w:id="0"/>
          </w:p>
        </w:tc>
      </w:tr>
      <w:tr w:rsidR="009D56F0" w:rsidRPr="004B2B75" w:rsidTr="0034316B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list, psací potřeby</w:t>
            </w:r>
          </w:p>
        </w:tc>
      </w:tr>
      <w:tr w:rsidR="009D56F0" w:rsidRPr="004B2B75" w:rsidTr="0034316B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60 minut</w:t>
            </w:r>
          </w:p>
        </w:tc>
      </w:tr>
      <w:tr w:rsidR="009D56F0" w:rsidRPr="004B2B75" w:rsidTr="0034316B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9D56F0" w:rsidRPr="004B2B75" w:rsidTr="0034316B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D56F0" w:rsidRPr="004B2B75" w:rsidRDefault="009D56F0" w:rsidP="009D56F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Žáci zjistí, které produkty není možné koupit v jednotlivých obchodech. Nemusí se jednat pouze o jednu věc.</w:t>
            </w:r>
          </w:p>
          <w:p w:rsidR="009D56F0" w:rsidRPr="004B2B75" w:rsidRDefault="009D56F0" w:rsidP="009D56F0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Žáci vyřeší definice, neznámá slova z tajenky si mohou vyhledat ve slovníku.</w:t>
            </w:r>
          </w:p>
          <w:p w:rsidR="009D56F0" w:rsidRPr="004B2B75" w:rsidRDefault="009D56F0" w:rsidP="0034316B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D56F0" w:rsidRPr="004B2B75" w:rsidRDefault="009D56F0" w:rsidP="003431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D56F0" w:rsidRPr="004B2B75" w:rsidTr="0034316B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D56F0" w:rsidRPr="004B2B75" w:rsidRDefault="009D56F0" w:rsidP="009D56F0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Zdroje: </w:t>
            </w:r>
            <w:r w:rsidR="009768BE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r w:rsidR="006411A7">
              <w:rPr>
                <w:rFonts w:ascii="Calibri" w:eastAsia="Times New Roman" w:hAnsi="Calibri" w:cs="Times New Roman"/>
                <w:b/>
                <w:bCs/>
                <w:color w:val="000000"/>
              </w:rPr>
              <w:t>čerpáno z galerie Microsoft Office</w:t>
            </w:r>
          </w:p>
        </w:tc>
      </w:tr>
    </w:tbl>
    <w:p w:rsidR="009D56F0" w:rsidRDefault="009D56F0" w:rsidP="00BB2F3D">
      <w:pPr>
        <w:jc w:val="center"/>
      </w:pPr>
    </w:p>
    <w:p w:rsidR="009D56F0" w:rsidRDefault="009D56F0" w:rsidP="00BB2F3D">
      <w:pPr>
        <w:jc w:val="center"/>
      </w:pPr>
    </w:p>
    <w:p w:rsidR="009D56F0" w:rsidRDefault="009D56F0" w:rsidP="00BB2F3D">
      <w:pPr>
        <w:jc w:val="center"/>
      </w:pPr>
    </w:p>
    <w:p w:rsidR="009D56F0" w:rsidRDefault="009D56F0" w:rsidP="00BB2F3D">
      <w:pPr>
        <w:jc w:val="center"/>
      </w:pPr>
    </w:p>
    <w:p w:rsidR="009D56F0" w:rsidRDefault="009D56F0" w:rsidP="00BB2F3D">
      <w:pPr>
        <w:jc w:val="center"/>
      </w:pPr>
    </w:p>
    <w:p w:rsidR="00BB2F3D" w:rsidRDefault="006046EE" w:rsidP="00BB2F3D">
      <w:pPr>
        <w:jc w:val="center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37.75pt;height:39.75pt" fillcolor="#548dd4 [1951]">
            <v:shadow color="#868686"/>
            <v:textpath style="font-family:&quot;Arial Black&quot;;v-text-kern:t" trim="t" fitpath="t" string="SHOPPING QUIZ"/>
          </v:shape>
        </w:pict>
      </w:r>
    </w:p>
    <w:p w:rsidR="007D15D7" w:rsidRPr="00BB2F3D" w:rsidRDefault="007D15D7">
      <w:pPr>
        <w:rPr>
          <w:b/>
          <w:sz w:val="28"/>
          <w:szCs w:val="28"/>
        </w:rPr>
      </w:pPr>
      <w:r w:rsidRPr="00BB2F3D">
        <w:rPr>
          <w:b/>
          <w:sz w:val="28"/>
          <w:szCs w:val="28"/>
        </w:rPr>
        <w:t>Which product</w:t>
      </w:r>
      <w:r w:rsidR="00BB2F3D">
        <w:rPr>
          <w:b/>
          <w:sz w:val="28"/>
          <w:szCs w:val="28"/>
        </w:rPr>
        <w:t>s</w:t>
      </w:r>
      <w:r w:rsidRPr="00BB2F3D">
        <w:rPr>
          <w:b/>
          <w:sz w:val="28"/>
          <w:szCs w:val="28"/>
        </w:rPr>
        <w:t xml:space="preserve"> can’t you buy in the following shops</w:t>
      </w:r>
      <w:r w:rsidR="00BB2F3D">
        <w:rPr>
          <w:b/>
          <w:sz w:val="28"/>
          <w:szCs w:val="28"/>
        </w:rPr>
        <w:t xml:space="preserve"> (you can choose more then one)</w:t>
      </w:r>
      <w:r w:rsidRPr="00BB2F3D">
        <w:rPr>
          <w:b/>
          <w:sz w:val="28"/>
          <w:szCs w:val="28"/>
        </w:rPr>
        <w:t>:</w:t>
      </w:r>
    </w:p>
    <w:p w:rsidR="00B76B25" w:rsidRPr="00BB2F3D" w:rsidRDefault="00B76B25">
      <w:pPr>
        <w:rPr>
          <w:b/>
        </w:rPr>
      </w:pPr>
      <w:r w:rsidRPr="00BB2F3D">
        <w:rPr>
          <w:b/>
        </w:rPr>
        <w:t>In the ironmonger’</w:t>
      </w:r>
      <w:r w:rsidR="006B1C56" w:rsidRPr="00BB2F3D">
        <w:rPr>
          <w:b/>
        </w:rPr>
        <w:t>s you</w:t>
      </w:r>
      <w:r w:rsidRPr="00BB2F3D">
        <w:rPr>
          <w:b/>
        </w:rPr>
        <w:t xml:space="preserve">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B76B25" w:rsidTr="006B1C56">
        <w:tc>
          <w:tcPr>
            <w:tcW w:w="2693" w:type="dxa"/>
          </w:tcPr>
          <w:p w:rsidR="00B76B25" w:rsidRDefault="00B76B25">
            <w:r>
              <w:t>a) nails</w:t>
            </w:r>
          </w:p>
        </w:tc>
        <w:tc>
          <w:tcPr>
            <w:tcW w:w="2693" w:type="dxa"/>
          </w:tcPr>
          <w:p w:rsidR="00B76B25" w:rsidRDefault="00B76B25">
            <w:r>
              <w:t>b) chives</w:t>
            </w:r>
          </w:p>
        </w:tc>
        <w:tc>
          <w:tcPr>
            <w:tcW w:w="2693" w:type="dxa"/>
          </w:tcPr>
          <w:p w:rsidR="00B76B25" w:rsidRDefault="00B76B25">
            <w:r>
              <w:t>c) water level</w:t>
            </w:r>
          </w:p>
        </w:tc>
        <w:tc>
          <w:tcPr>
            <w:tcW w:w="2693" w:type="dxa"/>
          </w:tcPr>
          <w:p w:rsidR="00B76B25" w:rsidRDefault="00B76B25">
            <w:r>
              <w:t>d) trowel</w:t>
            </w:r>
          </w:p>
        </w:tc>
      </w:tr>
    </w:tbl>
    <w:p w:rsidR="00B76B25" w:rsidRDefault="00B76B25"/>
    <w:p w:rsidR="00B76B25" w:rsidRPr="00BB2F3D" w:rsidRDefault="00B76B25" w:rsidP="00B76B25">
      <w:pPr>
        <w:rPr>
          <w:b/>
        </w:rPr>
      </w:pPr>
      <w:r w:rsidRPr="00BB2F3D">
        <w:rPr>
          <w:b/>
        </w:rPr>
        <w:t>In the bakery</w:t>
      </w:r>
      <w:r w:rsidR="006B1C56" w:rsidRPr="00BB2F3D">
        <w:rPr>
          <w:b/>
        </w:rPr>
        <w:t xml:space="preserve"> you</w:t>
      </w:r>
      <w:r w:rsidRPr="00BB2F3D">
        <w:rPr>
          <w:b/>
        </w:rPr>
        <w:t xml:space="preserve">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B76B25" w:rsidTr="006B1C56">
        <w:tc>
          <w:tcPr>
            <w:tcW w:w="2693" w:type="dxa"/>
          </w:tcPr>
          <w:p w:rsidR="00B76B25" w:rsidRDefault="00B76B25" w:rsidP="00B76B25">
            <w:r>
              <w:t>a)breadcrumbs</w:t>
            </w:r>
          </w:p>
        </w:tc>
        <w:tc>
          <w:tcPr>
            <w:tcW w:w="2693" w:type="dxa"/>
          </w:tcPr>
          <w:p w:rsidR="00B76B25" w:rsidRDefault="00B76B25" w:rsidP="00B76B25">
            <w:r>
              <w:t>b) breadfruit</w:t>
            </w:r>
          </w:p>
        </w:tc>
        <w:tc>
          <w:tcPr>
            <w:tcW w:w="2693" w:type="dxa"/>
          </w:tcPr>
          <w:p w:rsidR="00B76B25" w:rsidRDefault="00B76B25" w:rsidP="00B76B25">
            <w:r>
              <w:t>c) breadboard</w:t>
            </w:r>
          </w:p>
        </w:tc>
        <w:tc>
          <w:tcPr>
            <w:tcW w:w="2693" w:type="dxa"/>
          </w:tcPr>
          <w:p w:rsidR="00B76B25" w:rsidRDefault="00B76B25" w:rsidP="00B76B25">
            <w:r>
              <w:t>d)</w:t>
            </w:r>
            <w:r w:rsidR="007D15D7">
              <w:t xml:space="preserve"> breadwinner</w:t>
            </w:r>
          </w:p>
        </w:tc>
      </w:tr>
    </w:tbl>
    <w:p w:rsidR="00B76B25" w:rsidRDefault="00B76B25"/>
    <w:p w:rsidR="007D15D7" w:rsidRPr="00BB2F3D" w:rsidRDefault="007D15D7" w:rsidP="007D15D7">
      <w:pPr>
        <w:rPr>
          <w:b/>
        </w:rPr>
      </w:pPr>
      <w:r w:rsidRPr="00BB2F3D">
        <w:rPr>
          <w:b/>
        </w:rPr>
        <w:t xml:space="preserve">In the fishmonger’s </w:t>
      </w:r>
      <w:r w:rsidR="006B1C56" w:rsidRPr="00BB2F3D">
        <w:rPr>
          <w:b/>
        </w:rPr>
        <w:t>you</w:t>
      </w:r>
      <w:r w:rsidRPr="00BB2F3D">
        <w:rPr>
          <w:b/>
        </w:rPr>
        <w:t xml:space="preserve">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7D15D7" w:rsidTr="006B1C56">
        <w:tc>
          <w:tcPr>
            <w:tcW w:w="2693" w:type="dxa"/>
          </w:tcPr>
          <w:p w:rsidR="007D15D7" w:rsidRDefault="007D15D7" w:rsidP="007D15D7">
            <w:r>
              <w:t>a) salmon</w:t>
            </w:r>
          </w:p>
        </w:tc>
        <w:tc>
          <w:tcPr>
            <w:tcW w:w="2693" w:type="dxa"/>
          </w:tcPr>
          <w:p w:rsidR="007D15D7" w:rsidRDefault="007D15D7" w:rsidP="007D15D7">
            <w:r>
              <w:t>b) catfish</w:t>
            </w:r>
          </w:p>
        </w:tc>
        <w:tc>
          <w:tcPr>
            <w:tcW w:w="2693" w:type="dxa"/>
          </w:tcPr>
          <w:p w:rsidR="007D15D7" w:rsidRDefault="007D15D7" w:rsidP="007D15D7">
            <w:r>
              <w:t>c) oyster</w:t>
            </w:r>
          </w:p>
        </w:tc>
        <w:tc>
          <w:tcPr>
            <w:tcW w:w="2693" w:type="dxa"/>
          </w:tcPr>
          <w:p w:rsidR="007D15D7" w:rsidRDefault="007D15D7" w:rsidP="007D15D7">
            <w:r>
              <w:t>d) fishnet</w:t>
            </w:r>
          </w:p>
        </w:tc>
      </w:tr>
    </w:tbl>
    <w:p w:rsidR="007D15D7" w:rsidRDefault="007D15D7"/>
    <w:p w:rsidR="007D15D7" w:rsidRPr="00BB2F3D" w:rsidRDefault="007D15D7" w:rsidP="007D15D7">
      <w:pPr>
        <w:rPr>
          <w:b/>
        </w:rPr>
      </w:pPr>
      <w:r w:rsidRPr="00BB2F3D">
        <w:rPr>
          <w:b/>
        </w:rPr>
        <w:t xml:space="preserve">In the boutique </w:t>
      </w:r>
      <w:r w:rsidR="006B1C56" w:rsidRPr="00BB2F3D">
        <w:rPr>
          <w:b/>
        </w:rPr>
        <w:t>you</w:t>
      </w:r>
      <w:r w:rsidRPr="00BB2F3D">
        <w:rPr>
          <w:b/>
        </w:rPr>
        <w:t xml:space="preserve">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7D15D7" w:rsidTr="006B1C56">
        <w:tc>
          <w:tcPr>
            <w:tcW w:w="2693" w:type="dxa"/>
          </w:tcPr>
          <w:p w:rsidR="007D15D7" w:rsidRDefault="007D15D7" w:rsidP="007D15D7">
            <w:r>
              <w:t>a) ball gown</w:t>
            </w:r>
          </w:p>
        </w:tc>
        <w:tc>
          <w:tcPr>
            <w:tcW w:w="2693" w:type="dxa"/>
          </w:tcPr>
          <w:p w:rsidR="007D15D7" w:rsidRDefault="007D15D7" w:rsidP="007D15D7">
            <w:r>
              <w:t>b) cocktail dress</w:t>
            </w:r>
          </w:p>
        </w:tc>
        <w:tc>
          <w:tcPr>
            <w:tcW w:w="2693" w:type="dxa"/>
          </w:tcPr>
          <w:p w:rsidR="007D15D7" w:rsidRDefault="007D15D7" w:rsidP="007D15D7">
            <w:r>
              <w:t>c) top</w:t>
            </w:r>
          </w:p>
        </w:tc>
        <w:tc>
          <w:tcPr>
            <w:tcW w:w="2693" w:type="dxa"/>
          </w:tcPr>
          <w:p w:rsidR="007D15D7" w:rsidRDefault="007D15D7" w:rsidP="007D15D7">
            <w:r>
              <w:t xml:space="preserve">d) </w:t>
            </w:r>
            <w:r w:rsidR="006B1C56">
              <w:t>clothes moth</w:t>
            </w:r>
          </w:p>
        </w:tc>
      </w:tr>
    </w:tbl>
    <w:p w:rsidR="007D15D7" w:rsidRDefault="007D15D7"/>
    <w:p w:rsidR="006B1C56" w:rsidRPr="00BB2F3D" w:rsidRDefault="006B1C56" w:rsidP="006B1C56">
      <w:pPr>
        <w:rPr>
          <w:b/>
        </w:rPr>
      </w:pPr>
      <w:r w:rsidRPr="00BB2F3D">
        <w:rPr>
          <w:b/>
        </w:rPr>
        <w:t>In the greengrocer’s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6B1C56" w:rsidTr="006B1C56">
        <w:tc>
          <w:tcPr>
            <w:tcW w:w="2693" w:type="dxa"/>
          </w:tcPr>
          <w:p w:rsidR="006B1C56" w:rsidRDefault="006B1C56" w:rsidP="006B1C56">
            <w:r>
              <w:t>a) clover</w:t>
            </w:r>
          </w:p>
        </w:tc>
        <w:tc>
          <w:tcPr>
            <w:tcW w:w="2693" w:type="dxa"/>
          </w:tcPr>
          <w:p w:rsidR="006B1C56" w:rsidRDefault="006B1C56" w:rsidP="006B1C56">
            <w:r>
              <w:t>b) leek</w:t>
            </w:r>
          </w:p>
        </w:tc>
        <w:tc>
          <w:tcPr>
            <w:tcW w:w="2693" w:type="dxa"/>
          </w:tcPr>
          <w:p w:rsidR="006B1C56" w:rsidRDefault="006B1C56" w:rsidP="006B1C56">
            <w:r>
              <w:t>c) kohlrabi</w:t>
            </w:r>
          </w:p>
        </w:tc>
        <w:tc>
          <w:tcPr>
            <w:tcW w:w="2693" w:type="dxa"/>
          </w:tcPr>
          <w:p w:rsidR="006B1C56" w:rsidRDefault="006B1C56" w:rsidP="006B1C56">
            <w:r>
              <w:t>d) radish</w:t>
            </w:r>
          </w:p>
        </w:tc>
      </w:tr>
    </w:tbl>
    <w:p w:rsidR="006B1C56" w:rsidRDefault="006B1C56"/>
    <w:p w:rsidR="006B1C56" w:rsidRPr="00BB2F3D" w:rsidRDefault="006B1C56" w:rsidP="006B1C56">
      <w:pPr>
        <w:rPr>
          <w:b/>
        </w:rPr>
      </w:pPr>
      <w:r w:rsidRPr="00BB2F3D">
        <w:rPr>
          <w:b/>
        </w:rPr>
        <w:t>In the florist’s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6B1C56" w:rsidTr="00325ADF">
        <w:tc>
          <w:tcPr>
            <w:tcW w:w="2693" w:type="dxa"/>
          </w:tcPr>
          <w:p w:rsidR="006B1C56" w:rsidRDefault="006B1C56" w:rsidP="006B1C56">
            <w:r>
              <w:t>a) carnation</w:t>
            </w:r>
          </w:p>
        </w:tc>
        <w:tc>
          <w:tcPr>
            <w:tcW w:w="2693" w:type="dxa"/>
          </w:tcPr>
          <w:p w:rsidR="006B1C56" w:rsidRDefault="006B1C56" w:rsidP="006B1C56">
            <w:r>
              <w:t>b) cauliflower</w:t>
            </w:r>
          </w:p>
        </w:tc>
        <w:tc>
          <w:tcPr>
            <w:tcW w:w="2693" w:type="dxa"/>
          </w:tcPr>
          <w:p w:rsidR="006B1C56" w:rsidRDefault="006B1C56" w:rsidP="006B1C56">
            <w:r>
              <w:t>c) rose</w:t>
            </w:r>
          </w:p>
        </w:tc>
        <w:tc>
          <w:tcPr>
            <w:tcW w:w="2693" w:type="dxa"/>
          </w:tcPr>
          <w:p w:rsidR="006B1C56" w:rsidRDefault="006B1C56" w:rsidP="006B1C56">
            <w:r>
              <w:t xml:space="preserve">d) </w:t>
            </w:r>
            <w:r w:rsidR="00BB2F3D">
              <w:t>primrose</w:t>
            </w:r>
          </w:p>
        </w:tc>
      </w:tr>
    </w:tbl>
    <w:p w:rsidR="006B1C56" w:rsidRDefault="006B1C56"/>
    <w:p w:rsidR="00BB2F3D" w:rsidRPr="00BB2F3D" w:rsidRDefault="00BB2F3D" w:rsidP="00BB2F3D">
      <w:pPr>
        <w:rPr>
          <w:b/>
        </w:rPr>
      </w:pPr>
      <w:r w:rsidRPr="00BB2F3D">
        <w:rPr>
          <w:b/>
        </w:rPr>
        <w:t>In the butcher’s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BB2F3D" w:rsidTr="00325ADF">
        <w:tc>
          <w:tcPr>
            <w:tcW w:w="2693" w:type="dxa"/>
          </w:tcPr>
          <w:p w:rsidR="00BB2F3D" w:rsidRDefault="00BB2F3D" w:rsidP="00BB2F3D">
            <w:r>
              <w:t>a) meatball</w:t>
            </w:r>
          </w:p>
        </w:tc>
        <w:tc>
          <w:tcPr>
            <w:tcW w:w="2693" w:type="dxa"/>
          </w:tcPr>
          <w:p w:rsidR="00BB2F3D" w:rsidRDefault="00BB2F3D" w:rsidP="00BB2F3D">
            <w:r>
              <w:t>b) lard</w:t>
            </w:r>
          </w:p>
        </w:tc>
        <w:tc>
          <w:tcPr>
            <w:tcW w:w="2693" w:type="dxa"/>
          </w:tcPr>
          <w:p w:rsidR="00BB2F3D" w:rsidRDefault="00BB2F3D" w:rsidP="00BB2F3D">
            <w:r>
              <w:t>c) white pudding</w:t>
            </w:r>
          </w:p>
        </w:tc>
        <w:tc>
          <w:tcPr>
            <w:tcW w:w="2693" w:type="dxa"/>
          </w:tcPr>
          <w:p w:rsidR="00BB2F3D" w:rsidRDefault="00BB2F3D" w:rsidP="00BB2F3D">
            <w:r>
              <w:t>d) sweetmeat</w:t>
            </w:r>
          </w:p>
        </w:tc>
      </w:tr>
    </w:tbl>
    <w:p w:rsidR="00BB2F3D" w:rsidRDefault="00BB2F3D"/>
    <w:p w:rsidR="00BB2F3D" w:rsidRPr="00BB2F3D" w:rsidRDefault="00BB2F3D" w:rsidP="00BB2F3D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furniture shop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BB2F3D" w:rsidTr="00325ADF">
        <w:tc>
          <w:tcPr>
            <w:tcW w:w="2693" w:type="dxa"/>
          </w:tcPr>
          <w:p w:rsidR="00BB2F3D" w:rsidRDefault="00BB2F3D" w:rsidP="00BB2F3D">
            <w:r>
              <w:t>a) timetable</w:t>
            </w:r>
          </w:p>
        </w:tc>
        <w:tc>
          <w:tcPr>
            <w:tcW w:w="2693" w:type="dxa"/>
          </w:tcPr>
          <w:p w:rsidR="00BB2F3D" w:rsidRDefault="00BB2F3D" w:rsidP="00BB2F3D">
            <w:r>
              <w:t>b) coffee table</w:t>
            </w:r>
          </w:p>
        </w:tc>
        <w:tc>
          <w:tcPr>
            <w:tcW w:w="2693" w:type="dxa"/>
          </w:tcPr>
          <w:p w:rsidR="00BB2F3D" w:rsidRDefault="00BB2F3D" w:rsidP="00BB2F3D">
            <w:r>
              <w:t>c) tableware</w:t>
            </w:r>
          </w:p>
        </w:tc>
        <w:tc>
          <w:tcPr>
            <w:tcW w:w="2693" w:type="dxa"/>
          </w:tcPr>
          <w:p w:rsidR="00BB2F3D" w:rsidRDefault="00BB2F3D" w:rsidP="00BB2F3D">
            <w:r>
              <w:t>d) desktop</w:t>
            </w:r>
          </w:p>
        </w:tc>
      </w:tr>
    </w:tbl>
    <w:p w:rsidR="00BB2F3D" w:rsidRDefault="00BB2F3D"/>
    <w:p w:rsidR="00BB2F3D" w:rsidRPr="00BB2F3D" w:rsidRDefault="00BB2F3D" w:rsidP="00BB2F3D">
      <w:pPr>
        <w:rPr>
          <w:b/>
        </w:rPr>
      </w:pPr>
      <w:r w:rsidRPr="00BB2F3D">
        <w:rPr>
          <w:b/>
        </w:rPr>
        <w:t xml:space="preserve">In the </w:t>
      </w:r>
      <w:r w:rsidR="00686CC2">
        <w:rPr>
          <w:b/>
        </w:rPr>
        <w:t>pet shop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BB2F3D" w:rsidTr="00325ADF">
        <w:tc>
          <w:tcPr>
            <w:tcW w:w="2693" w:type="dxa"/>
          </w:tcPr>
          <w:p w:rsidR="00BB2F3D" w:rsidRDefault="00BB2F3D" w:rsidP="00686CC2">
            <w:r>
              <w:t xml:space="preserve">a) </w:t>
            </w:r>
            <w:r w:rsidR="00686CC2">
              <w:t>catsuit</w:t>
            </w:r>
          </w:p>
        </w:tc>
        <w:tc>
          <w:tcPr>
            <w:tcW w:w="2693" w:type="dxa"/>
          </w:tcPr>
          <w:p w:rsidR="00BB2F3D" w:rsidRDefault="00BB2F3D" w:rsidP="00686CC2">
            <w:r>
              <w:t xml:space="preserve">b) </w:t>
            </w:r>
            <w:r w:rsidR="00686CC2">
              <w:t>bird table</w:t>
            </w:r>
          </w:p>
        </w:tc>
        <w:tc>
          <w:tcPr>
            <w:tcW w:w="2693" w:type="dxa"/>
          </w:tcPr>
          <w:p w:rsidR="00BB2F3D" w:rsidRDefault="00BB2F3D" w:rsidP="00686CC2">
            <w:r>
              <w:t xml:space="preserve">c) </w:t>
            </w:r>
            <w:r w:rsidR="00686CC2">
              <w:t>dogwood</w:t>
            </w:r>
          </w:p>
        </w:tc>
        <w:tc>
          <w:tcPr>
            <w:tcW w:w="2693" w:type="dxa"/>
          </w:tcPr>
          <w:p w:rsidR="00BB2F3D" w:rsidRDefault="00BB2F3D" w:rsidP="00686CC2">
            <w:r>
              <w:t xml:space="preserve">d) </w:t>
            </w:r>
            <w:r w:rsidR="00686CC2">
              <w:t>leash</w:t>
            </w:r>
          </w:p>
        </w:tc>
      </w:tr>
    </w:tbl>
    <w:p w:rsidR="00BB2F3D" w:rsidRDefault="00BB2F3D"/>
    <w:p w:rsidR="00686CC2" w:rsidRPr="00BB2F3D" w:rsidRDefault="00686CC2" w:rsidP="00686CC2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stationer’s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686CC2" w:rsidTr="00325ADF">
        <w:tc>
          <w:tcPr>
            <w:tcW w:w="2693" w:type="dxa"/>
          </w:tcPr>
          <w:p w:rsidR="00686CC2" w:rsidRDefault="00686CC2" w:rsidP="00686CC2">
            <w:r>
              <w:t>a) hole punch</w:t>
            </w:r>
          </w:p>
        </w:tc>
        <w:tc>
          <w:tcPr>
            <w:tcW w:w="2693" w:type="dxa"/>
          </w:tcPr>
          <w:p w:rsidR="00686CC2" w:rsidRDefault="00686CC2" w:rsidP="00686CC2">
            <w:r>
              <w:t>b) sharpener</w:t>
            </w:r>
          </w:p>
        </w:tc>
        <w:tc>
          <w:tcPr>
            <w:tcW w:w="2693" w:type="dxa"/>
          </w:tcPr>
          <w:p w:rsidR="00686CC2" w:rsidRDefault="00686CC2" w:rsidP="00686CC2">
            <w:r>
              <w:t>c) sandpaper</w:t>
            </w:r>
          </w:p>
        </w:tc>
        <w:tc>
          <w:tcPr>
            <w:tcW w:w="2693" w:type="dxa"/>
          </w:tcPr>
          <w:p w:rsidR="00686CC2" w:rsidRDefault="00686CC2" w:rsidP="00686CC2">
            <w:r>
              <w:t>d) notepad</w:t>
            </w:r>
          </w:p>
        </w:tc>
      </w:tr>
    </w:tbl>
    <w:p w:rsidR="00686CC2" w:rsidRDefault="00686CC2"/>
    <w:p w:rsidR="00686CC2" w:rsidRPr="00BB2F3D" w:rsidRDefault="00686CC2" w:rsidP="00686CC2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sports shop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686CC2" w:rsidTr="00325ADF">
        <w:tc>
          <w:tcPr>
            <w:tcW w:w="2693" w:type="dxa"/>
          </w:tcPr>
          <w:p w:rsidR="00686CC2" w:rsidRDefault="00686CC2" w:rsidP="00686CC2">
            <w:r>
              <w:t>a) ski poles</w:t>
            </w:r>
          </w:p>
        </w:tc>
        <w:tc>
          <w:tcPr>
            <w:tcW w:w="2693" w:type="dxa"/>
          </w:tcPr>
          <w:p w:rsidR="00686CC2" w:rsidRDefault="00686CC2" w:rsidP="00686CC2">
            <w:r>
              <w:t xml:space="preserve">b) </w:t>
            </w:r>
            <w:r w:rsidR="002762C7">
              <w:t>soccer boots</w:t>
            </w:r>
          </w:p>
        </w:tc>
        <w:tc>
          <w:tcPr>
            <w:tcW w:w="2693" w:type="dxa"/>
          </w:tcPr>
          <w:p w:rsidR="00686CC2" w:rsidRDefault="00686CC2" w:rsidP="00686CC2">
            <w:r>
              <w:t xml:space="preserve">c) </w:t>
            </w:r>
            <w:r w:rsidR="002762C7">
              <w:t>golf course</w:t>
            </w:r>
          </w:p>
        </w:tc>
        <w:tc>
          <w:tcPr>
            <w:tcW w:w="2693" w:type="dxa"/>
          </w:tcPr>
          <w:p w:rsidR="00686CC2" w:rsidRDefault="00686CC2" w:rsidP="00686CC2">
            <w:r>
              <w:t xml:space="preserve">d) </w:t>
            </w:r>
            <w:r w:rsidR="002762C7">
              <w:t>jogging suit</w:t>
            </w:r>
          </w:p>
        </w:tc>
      </w:tr>
    </w:tbl>
    <w:p w:rsidR="00686CC2" w:rsidRDefault="00686CC2"/>
    <w:p w:rsidR="00201EB5" w:rsidRDefault="006046EE" w:rsidP="00201EB5">
      <w:pPr>
        <w:jc w:val="center"/>
      </w:pPr>
      <w:r>
        <w:lastRenderedPageBreak/>
        <w:pict>
          <v:shape id="_x0000_i1026" type="#_x0000_t136" style="width:237.75pt;height:39.75pt" fillcolor="#548dd4 [1951]">
            <v:shadow color="#868686"/>
            <v:textpath style="font-family:&quot;Arial Black&quot;;v-text-kern:t" trim="t" fitpath="t" string="SHOPPING QUIZ"/>
          </v:shape>
        </w:pict>
      </w:r>
    </w:p>
    <w:p w:rsidR="00201EB5" w:rsidRPr="00BB2F3D" w:rsidRDefault="00201EB5" w:rsidP="00201EB5">
      <w:pPr>
        <w:rPr>
          <w:b/>
          <w:sz w:val="28"/>
          <w:szCs w:val="28"/>
        </w:rPr>
      </w:pPr>
      <w:r w:rsidRPr="00BB2F3D">
        <w:rPr>
          <w:b/>
          <w:sz w:val="28"/>
          <w:szCs w:val="28"/>
        </w:rPr>
        <w:t>Which product</w:t>
      </w:r>
      <w:r>
        <w:rPr>
          <w:b/>
          <w:sz w:val="28"/>
          <w:szCs w:val="28"/>
        </w:rPr>
        <w:t>s</w:t>
      </w:r>
      <w:r w:rsidRPr="00BB2F3D">
        <w:rPr>
          <w:b/>
          <w:sz w:val="28"/>
          <w:szCs w:val="28"/>
        </w:rPr>
        <w:t xml:space="preserve"> can’t you buy in the following shops</w:t>
      </w:r>
      <w:r>
        <w:rPr>
          <w:b/>
          <w:sz w:val="28"/>
          <w:szCs w:val="28"/>
        </w:rPr>
        <w:t xml:space="preserve"> (you can choose more then one)</w:t>
      </w:r>
      <w:r w:rsidRPr="00BB2F3D">
        <w:rPr>
          <w:b/>
          <w:sz w:val="28"/>
          <w:szCs w:val="28"/>
        </w:rPr>
        <w:t>:</w:t>
      </w:r>
    </w:p>
    <w:p w:rsidR="00201EB5" w:rsidRPr="00BB2F3D" w:rsidRDefault="00201EB5" w:rsidP="00201EB5">
      <w:pPr>
        <w:rPr>
          <w:b/>
        </w:rPr>
      </w:pPr>
      <w:r w:rsidRPr="00BB2F3D">
        <w:rPr>
          <w:b/>
        </w:rPr>
        <w:t>In the ironmonger’s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nails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b) chives</w:t>
            </w:r>
          </w:p>
        </w:tc>
        <w:tc>
          <w:tcPr>
            <w:tcW w:w="2693" w:type="dxa"/>
          </w:tcPr>
          <w:p w:rsidR="00201EB5" w:rsidRDefault="00201EB5" w:rsidP="00D06223">
            <w:r>
              <w:t>c) water level</w:t>
            </w:r>
          </w:p>
        </w:tc>
        <w:tc>
          <w:tcPr>
            <w:tcW w:w="2693" w:type="dxa"/>
          </w:tcPr>
          <w:p w:rsidR="00201EB5" w:rsidRDefault="00201EB5" w:rsidP="00D06223">
            <w:r>
              <w:t>d) trowel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>In the bakery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a)breadcrumbs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b) breadfruit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c) breadboard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d) breadwinner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>In the fishmonger’s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salmon</w:t>
            </w:r>
          </w:p>
        </w:tc>
        <w:tc>
          <w:tcPr>
            <w:tcW w:w="2693" w:type="dxa"/>
          </w:tcPr>
          <w:p w:rsidR="00201EB5" w:rsidRDefault="00201EB5" w:rsidP="00D06223">
            <w:r>
              <w:t>b) catfish</w:t>
            </w:r>
          </w:p>
        </w:tc>
        <w:tc>
          <w:tcPr>
            <w:tcW w:w="2693" w:type="dxa"/>
          </w:tcPr>
          <w:p w:rsidR="00201EB5" w:rsidRDefault="00201EB5" w:rsidP="00D06223">
            <w:r>
              <w:t>c) oyster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d) fishnet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>In the boutique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ball gown</w:t>
            </w:r>
          </w:p>
        </w:tc>
        <w:tc>
          <w:tcPr>
            <w:tcW w:w="2693" w:type="dxa"/>
          </w:tcPr>
          <w:p w:rsidR="00201EB5" w:rsidRDefault="00201EB5" w:rsidP="00D06223">
            <w:r>
              <w:t>b) cocktail dress</w:t>
            </w:r>
          </w:p>
        </w:tc>
        <w:tc>
          <w:tcPr>
            <w:tcW w:w="2693" w:type="dxa"/>
          </w:tcPr>
          <w:p w:rsidR="00201EB5" w:rsidRDefault="00201EB5" w:rsidP="00D06223">
            <w:r>
              <w:t>c) top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d) clothes moth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>In the greengrocer’s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a) clover</w:t>
            </w:r>
          </w:p>
        </w:tc>
        <w:tc>
          <w:tcPr>
            <w:tcW w:w="2693" w:type="dxa"/>
          </w:tcPr>
          <w:p w:rsidR="00201EB5" w:rsidRDefault="00201EB5" w:rsidP="00D06223">
            <w:r>
              <w:t>b) leek</w:t>
            </w:r>
          </w:p>
        </w:tc>
        <w:tc>
          <w:tcPr>
            <w:tcW w:w="2693" w:type="dxa"/>
          </w:tcPr>
          <w:p w:rsidR="00201EB5" w:rsidRDefault="00201EB5" w:rsidP="00D06223">
            <w:r>
              <w:t>c) kohlrabi</w:t>
            </w:r>
          </w:p>
        </w:tc>
        <w:tc>
          <w:tcPr>
            <w:tcW w:w="2693" w:type="dxa"/>
          </w:tcPr>
          <w:p w:rsidR="00201EB5" w:rsidRDefault="00201EB5" w:rsidP="00D06223">
            <w:r>
              <w:t>d) radish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>In the florist’s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carnation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b) cauliflower</w:t>
            </w:r>
          </w:p>
        </w:tc>
        <w:tc>
          <w:tcPr>
            <w:tcW w:w="2693" w:type="dxa"/>
          </w:tcPr>
          <w:p w:rsidR="00201EB5" w:rsidRDefault="00201EB5" w:rsidP="00D06223">
            <w:r>
              <w:t>c) rose</w:t>
            </w:r>
          </w:p>
        </w:tc>
        <w:tc>
          <w:tcPr>
            <w:tcW w:w="2693" w:type="dxa"/>
          </w:tcPr>
          <w:p w:rsidR="00201EB5" w:rsidRDefault="00201EB5" w:rsidP="00D06223">
            <w:r>
              <w:t>d) primrose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>In the butcher’s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meatball</w:t>
            </w:r>
          </w:p>
        </w:tc>
        <w:tc>
          <w:tcPr>
            <w:tcW w:w="2693" w:type="dxa"/>
          </w:tcPr>
          <w:p w:rsidR="00201EB5" w:rsidRDefault="00201EB5" w:rsidP="00D06223">
            <w:r>
              <w:t>b) lard</w:t>
            </w:r>
          </w:p>
        </w:tc>
        <w:tc>
          <w:tcPr>
            <w:tcW w:w="2693" w:type="dxa"/>
          </w:tcPr>
          <w:p w:rsidR="00201EB5" w:rsidRDefault="00201EB5" w:rsidP="00D06223">
            <w:r>
              <w:t>c) white pudding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d) sweetmeat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furniture shop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a) timetable</w:t>
            </w:r>
          </w:p>
        </w:tc>
        <w:tc>
          <w:tcPr>
            <w:tcW w:w="2693" w:type="dxa"/>
          </w:tcPr>
          <w:p w:rsidR="00201EB5" w:rsidRDefault="00201EB5" w:rsidP="00D06223">
            <w:r>
              <w:t>b) coffee table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c) tableware</w:t>
            </w:r>
          </w:p>
        </w:tc>
        <w:tc>
          <w:tcPr>
            <w:tcW w:w="2693" w:type="dxa"/>
          </w:tcPr>
          <w:p w:rsidR="00201EB5" w:rsidRPr="00F83942" w:rsidRDefault="00201EB5" w:rsidP="00D06223">
            <w:r w:rsidRPr="00F83942">
              <w:t>d) desktop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pet shop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a) catsuit</w:t>
            </w:r>
          </w:p>
        </w:tc>
        <w:tc>
          <w:tcPr>
            <w:tcW w:w="2693" w:type="dxa"/>
          </w:tcPr>
          <w:p w:rsidR="00201EB5" w:rsidRDefault="00201EB5" w:rsidP="00D06223">
            <w:r>
              <w:t>b) bird table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c) dogwood</w:t>
            </w:r>
          </w:p>
        </w:tc>
        <w:tc>
          <w:tcPr>
            <w:tcW w:w="2693" w:type="dxa"/>
          </w:tcPr>
          <w:p w:rsidR="00201EB5" w:rsidRDefault="00201EB5" w:rsidP="00D06223">
            <w:r>
              <w:t>d) leash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stationer’s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hole punch</w:t>
            </w:r>
          </w:p>
        </w:tc>
        <w:tc>
          <w:tcPr>
            <w:tcW w:w="2693" w:type="dxa"/>
          </w:tcPr>
          <w:p w:rsidR="00201EB5" w:rsidRDefault="00201EB5" w:rsidP="00D06223">
            <w:r>
              <w:t>b) sharpener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c) sandpaper</w:t>
            </w:r>
          </w:p>
        </w:tc>
        <w:tc>
          <w:tcPr>
            <w:tcW w:w="2693" w:type="dxa"/>
          </w:tcPr>
          <w:p w:rsidR="00201EB5" w:rsidRDefault="00201EB5" w:rsidP="00D06223">
            <w:r>
              <w:t>d) notepad</w:t>
            </w:r>
          </w:p>
        </w:tc>
      </w:tr>
    </w:tbl>
    <w:p w:rsidR="00201EB5" w:rsidRDefault="00201EB5" w:rsidP="00201EB5"/>
    <w:p w:rsidR="00201EB5" w:rsidRPr="00BB2F3D" w:rsidRDefault="00201EB5" w:rsidP="00201EB5">
      <w:pPr>
        <w:rPr>
          <w:b/>
        </w:rPr>
      </w:pPr>
      <w:r w:rsidRPr="00BB2F3D">
        <w:rPr>
          <w:b/>
        </w:rPr>
        <w:t xml:space="preserve">In the </w:t>
      </w:r>
      <w:r>
        <w:rPr>
          <w:b/>
        </w:rPr>
        <w:t>sports shop</w:t>
      </w:r>
      <w:r w:rsidRPr="00BB2F3D">
        <w:rPr>
          <w:b/>
        </w:rPr>
        <w:t xml:space="preserve"> you can’t buy: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201EB5" w:rsidTr="00D06223">
        <w:tc>
          <w:tcPr>
            <w:tcW w:w="2693" w:type="dxa"/>
          </w:tcPr>
          <w:p w:rsidR="00201EB5" w:rsidRDefault="00201EB5" w:rsidP="00D06223">
            <w:r>
              <w:t>a) ski poles</w:t>
            </w:r>
          </w:p>
        </w:tc>
        <w:tc>
          <w:tcPr>
            <w:tcW w:w="2693" w:type="dxa"/>
          </w:tcPr>
          <w:p w:rsidR="00201EB5" w:rsidRDefault="00201EB5" w:rsidP="00D06223">
            <w:r>
              <w:t>b) soccer boots</w:t>
            </w:r>
          </w:p>
        </w:tc>
        <w:tc>
          <w:tcPr>
            <w:tcW w:w="2693" w:type="dxa"/>
          </w:tcPr>
          <w:p w:rsidR="00201EB5" w:rsidRPr="00201EB5" w:rsidRDefault="00201EB5" w:rsidP="00D06223">
            <w:pPr>
              <w:rPr>
                <w:color w:val="FF0000"/>
              </w:rPr>
            </w:pPr>
            <w:r w:rsidRPr="00201EB5">
              <w:rPr>
                <w:color w:val="FF0000"/>
              </w:rPr>
              <w:t>c) golf course</w:t>
            </w:r>
          </w:p>
        </w:tc>
        <w:tc>
          <w:tcPr>
            <w:tcW w:w="2693" w:type="dxa"/>
          </w:tcPr>
          <w:p w:rsidR="00201EB5" w:rsidRDefault="00201EB5" w:rsidP="00D06223">
            <w:r>
              <w:t>d) jogging suit</w:t>
            </w:r>
          </w:p>
        </w:tc>
      </w:tr>
    </w:tbl>
    <w:p w:rsidR="00201EB5" w:rsidRDefault="00201EB5"/>
    <w:p w:rsidR="001F5E9B" w:rsidRDefault="00B719E6" w:rsidP="001F5E9B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5659755</wp:posOffset>
            </wp:positionH>
            <wp:positionV relativeFrom="paragraph">
              <wp:posOffset>120015</wp:posOffset>
            </wp:positionV>
            <wp:extent cx="1371600" cy="1371600"/>
            <wp:effectExtent l="0" t="0" r="0" b="0"/>
            <wp:wrapNone/>
            <wp:docPr id="39" name="obrázek 39" descr="C:\Documents and Settings\JAREŠ\Local Settings\Temporary Internet Files\Content.IE5\LEZ1WC1R\MC9004413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JAREŠ\Local Settings\Temporary Internet Files\Content.IE5\LEZ1WC1R\MC900441316[1]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46EE">
        <w:pict>
          <v:shape id="_x0000_i1027" type="#_x0000_t136" style="width:332.25pt;height:39.75pt" fillcolor="#548dd4 [1951]">
            <v:shadow color="#868686"/>
            <v:textpath style="font-family:&quot;Arial Black&quot;;v-text-kern:t" trim="t" fitpath="t" string="SHOPPING VOCABULARY"/>
          </v:shape>
        </w:pict>
      </w:r>
    </w:p>
    <w:p w:rsidR="001F5E9B" w:rsidRDefault="00B719E6" w:rsidP="001F5E9B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158115</wp:posOffset>
            </wp:positionV>
            <wp:extent cx="1266825" cy="1228725"/>
            <wp:effectExtent l="0" t="0" r="9525" b="0"/>
            <wp:wrapNone/>
            <wp:docPr id="29" name="obrázek 29" descr="C:\Documents and Settings\JAREŠ\Local Settings\Temporary Internet Files\Content.IE5\ABWNJY85\MC9003560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JAREŠ\Local Settings\Temporary Internet Files\Content.IE5\ABWNJY85\MC900356019[1]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"/>
        <w:gridCol w:w="459"/>
        <w:gridCol w:w="459"/>
        <w:gridCol w:w="460"/>
        <w:gridCol w:w="459"/>
        <w:gridCol w:w="459"/>
        <w:gridCol w:w="460"/>
        <w:gridCol w:w="459"/>
        <w:gridCol w:w="459"/>
        <w:gridCol w:w="459"/>
        <w:gridCol w:w="460"/>
        <w:gridCol w:w="459"/>
        <w:gridCol w:w="459"/>
        <w:gridCol w:w="460"/>
        <w:gridCol w:w="459"/>
        <w:gridCol w:w="459"/>
        <w:gridCol w:w="459"/>
        <w:gridCol w:w="460"/>
        <w:gridCol w:w="459"/>
        <w:gridCol w:w="459"/>
        <w:gridCol w:w="460"/>
        <w:gridCol w:w="459"/>
        <w:gridCol w:w="459"/>
        <w:gridCol w:w="460"/>
      </w:tblGrid>
      <w:tr w:rsidR="006937FA" w:rsidRPr="00D73685" w:rsidTr="00D06223">
        <w:trPr>
          <w:trHeight w:val="454"/>
        </w:trPr>
        <w:tc>
          <w:tcPr>
            <w:tcW w:w="2296" w:type="dxa"/>
            <w:gridSpan w:val="5"/>
            <w:vMerge w:val="restart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2296" w:type="dxa"/>
            <w:gridSpan w:val="5"/>
            <w:vMerge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2296" w:type="dxa"/>
            <w:gridSpan w:val="5"/>
            <w:vMerge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2296" w:type="dxa"/>
            <w:gridSpan w:val="5"/>
            <w:vMerge/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DB2046" w:rsidRPr="00D73685" w:rsidRDefault="00DB204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6937FA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209550</wp:posOffset>
                  </wp:positionV>
                  <wp:extent cx="1057275" cy="942975"/>
                  <wp:effectExtent l="19050" t="0" r="9525" b="0"/>
                  <wp:wrapNone/>
                  <wp:docPr id="43" name="obrázek 43" descr="C:\Documents and Settings\JAREŠ\Local Settings\Temporary Internet Files\Content.IE5\BOHZRIN3\MC9000300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Documents and Settings\JAREŠ\Local Settings\Temporary Internet Files\Content.IE5\BOHZRIN3\MC9000300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6937FA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140970</wp:posOffset>
                  </wp:positionH>
                  <wp:positionV relativeFrom="paragraph">
                    <wp:posOffset>61595</wp:posOffset>
                  </wp:positionV>
                  <wp:extent cx="762000" cy="752475"/>
                  <wp:effectExtent l="19050" t="0" r="0" b="0"/>
                  <wp:wrapNone/>
                  <wp:docPr id="45" name="obrázek 45" descr="C:\Documents and Settings\JAREŠ\Local Settings\Temporary Internet Files\Content.IE5\THJIQHSN\MC9003597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Documents and Settings\JAREŠ\Local Settings\Temporary Internet Files\Content.IE5\THJIQHSN\MC9003597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6937FA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113665</wp:posOffset>
                  </wp:positionV>
                  <wp:extent cx="1047750" cy="1038225"/>
                  <wp:effectExtent l="0" t="0" r="0" b="0"/>
                  <wp:wrapNone/>
                  <wp:docPr id="42" name="obrázek 42" descr="C:\Documents and Settings\JAREŠ\Local Settings\Temporary Internet Files\Content.IE5\LEZ1WC1R\MM900223799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Documents and Settings\JAREŠ\Local Settings\Temporary Internet Files\Content.IE5\LEZ1WC1R\MM900223799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46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151130</wp:posOffset>
                  </wp:positionV>
                  <wp:extent cx="1123950" cy="923925"/>
                  <wp:effectExtent l="19050" t="0" r="0" b="0"/>
                  <wp:wrapNone/>
                  <wp:docPr id="36" name="obrázek 36" descr="C:\Documents and Settings\JAREŠ\Local Settings\Temporary Internet Files\Content.IE5\THJIQHSN\MC9003522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Documents and Settings\JAREŠ\Local Settings\Temporary Internet Files\Content.IE5\THJIQHSN\MC9003522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73685">
        <w:trPr>
          <w:trHeight w:val="454"/>
        </w:trPr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137B92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325ADF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262255</wp:posOffset>
                  </wp:positionV>
                  <wp:extent cx="1028700" cy="1349304"/>
                  <wp:effectExtent l="19050" t="0" r="0" b="0"/>
                  <wp:wrapNone/>
                  <wp:docPr id="9" name="obrázek 27" descr="C:\Documents and Settings\JAREŠ\Local Settings\Temporary Internet Files\Content.IE5\THJIQHSN\MC9003345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Documents and Settings\JAREŠ\Local Settings\Temporary Internet Files\Content.IE5\THJIQHSN\MC9003345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277" cy="1350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325ADF" w:rsidRPr="00D73685" w:rsidRDefault="00325ADF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1837" w:type="dxa"/>
            <w:gridSpan w:val="4"/>
            <w:vMerge w:val="restart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B719E6">
              <w:rPr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459740</wp:posOffset>
                  </wp:positionV>
                  <wp:extent cx="1114425" cy="1114425"/>
                  <wp:effectExtent l="0" t="0" r="9525" b="0"/>
                  <wp:wrapNone/>
                  <wp:docPr id="10" name="obrázek 32" descr="C:\Documents and Settings\JAREŠ\Local Settings\Temporary Internet Files\Content.IE5\THJIQHSN\dglxasset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Documents and Settings\JAREŠ\Local Settings\Temporary Internet Files\Content.IE5\THJIQHSN\dglxasset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297" w:type="dxa"/>
            <w:gridSpan w:val="5"/>
            <w:vMerge w:val="restart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1837" w:type="dxa"/>
            <w:gridSpan w:val="4"/>
            <w:vMerge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  <w:r w:rsidRPr="00D73685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297" w:type="dxa"/>
            <w:gridSpan w:val="5"/>
            <w:vMerge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1837" w:type="dxa"/>
            <w:gridSpan w:val="4"/>
            <w:vMerge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297" w:type="dxa"/>
            <w:gridSpan w:val="5"/>
            <w:vMerge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  <w:tr w:rsidR="006937FA" w:rsidRPr="00D73685" w:rsidTr="00D06223">
        <w:trPr>
          <w:trHeight w:val="454"/>
        </w:trPr>
        <w:tc>
          <w:tcPr>
            <w:tcW w:w="1837" w:type="dxa"/>
            <w:gridSpan w:val="4"/>
            <w:vMerge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  <w:tcBorders>
              <w:left w:val="single" w:sz="12" w:space="0" w:color="000000" w:themeColor="text1"/>
            </w:tcBorders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60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459" w:type="dxa"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2297" w:type="dxa"/>
            <w:gridSpan w:val="5"/>
            <w:vMerge/>
          </w:tcPr>
          <w:p w:rsidR="00B719E6" w:rsidRPr="00D73685" w:rsidRDefault="00B719E6" w:rsidP="00D73685">
            <w:pPr>
              <w:tabs>
                <w:tab w:val="left" w:pos="4815"/>
              </w:tabs>
              <w:rPr>
                <w:b/>
                <w:sz w:val="18"/>
                <w:szCs w:val="18"/>
              </w:rPr>
            </w:pPr>
          </w:p>
        </w:tc>
      </w:tr>
    </w:tbl>
    <w:p w:rsidR="00325ADF" w:rsidRDefault="00325ADF" w:rsidP="001F5E9B">
      <w:pPr>
        <w:tabs>
          <w:tab w:val="left" w:pos="4815"/>
        </w:tabs>
      </w:pPr>
    </w:p>
    <w:tbl>
      <w:tblPr>
        <w:tblStyle w:val="Mkatabulky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42"/>
        <w:gridCol w:w="9530"/>
      </w:tblGrid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 w:rsidRPr="00D73685">
              <w:rPr>
                <w:b/>
              </w:rPr>
              <w:lastRenderedPageBreak/>
              <w:t>1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to cover with paper (for example a present)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 w:rsidRPr="00D73685">
              <w:rPr>
                <w:b/>
              </w:rPr>
              <w:t>2</w:t>
            </w:r>
            <w:r w:rsidR="00FB0692" w:rsidRPr="00FB0692">
              <w:rPr>
                <w:b/>
                <w:sz w:val="16"/>
                <w:szCs w:val="16"/>
              </w:rPr>
              <w:t>(ACCROSS)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products made of milk, such as yoghurt, cheese, cottage cheese, cream, ...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2</w:t>
            </w:r>
            <w:r w:rsidR="00FB0692" w:rsidRPr="00FB0692">
              <w:rPr>
                <w:b/>
                <w:sz w:val="16"/>
                <w:szCs w:val="16"/>
              </w:rPr>
              <w:t>(DOWN)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a large shop divided into many sections where you can buy nearly everything.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a line of people waiting for something (for example waiting to pay at the cash desk)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the money which they give in a shop,  when you are not satisfied with the quality of the goods and bring it back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a machine where you can withdraw money from your bank account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530" w:type="dxa"/>
          </w:tcPr>
          <w:p w:rsidR="00D73685" w:rsidRDefault="00645915" w:rsidP="00645915">
            <w:pPr>
              <w:tabs>
                <w:tab w:val="left" w:pos="4815"/>
              </w:tabs>
            </w:pPr>
            <w:r>
              <w:t xml:space="preserve">a basket that you use in a shop to put things in 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a small label with the information about the price of the product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530" w:type="dxa"/>
          </w:tcPr>
          <w:p w:rsidR="00D73685" w:rsidRDefault="00645915" w:rsidP="001F5E9B">
            <w:pPr>
              <w:tabs>
                <w:tab w:val="left" w:pos="4815"/>
              </w:tabs>
            </w:pPr>
            <w:r>
              <w:t>things that you can buy in a shop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your secret code that you need when you pay by credit card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a place where people sell something in stalls in a street or a square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someone who goes to a shop and buys some goods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12</w:t>
            </w:r>
            <w:r w:rsidR="00FB0692" w:rsidRPr="00FB0692">
              <w:rPr>
                <w:b/>
                <w:sz w:val="16"/>
                <w:szCs w:val="16"/>
              </w:rPr>
              <w:t>(ACCROSS)</w:t>
            </w:r>
          </w:p>
        </w:tc>
        <w:tc>
          <w:tcPr>
            <w:tcW w:w="9530" w:type="dxa"/>
          </w:tcPr>
          <w:p w:rsidR="00D73685" w:rsidRDefault="00645915" w:rsidP="001F5E9B">
            <w:pPr>
              <w:tabs>
                <w:tab w:val="left" w:pos="4815"/>
              </w:tabs>
            </w:pPr>
            <w:r>
              <w:t xml:space="preserve">a machine for weighing something 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12</w:t>
            </w:r>
            <w:r w:rsidR="00FB0692" w:rsidRPr="00FB0692">
              <w:rPr>
                <w:b/>
                <w:sz w:val="16"/>
                <w:szCs w:val="16"/>
              </w:rPr>
              <w:t>(DOWN)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a piece of paper where you write all the thing that you need to buy in a shop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a price of a product which is reduced; lower than usual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9530" w:type="dxa"/>
          </w:tcPr>
          <w:p w:rsidR="00D73685" w:rsidRDefault="00FB0692" w:rsidP="001F5E9B">
            <w:pPr>
              <w:tabs>
                <w:tab w:val="left" w:pos="4815"/>
              </w:tabs>
            </w:pPr>
            <w:r>
              <w:t>the place in a shop where you pay your goods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9530" w:type="dxa"/>
          </w:tcPr>
          <w:p w:rsidR="00D73685" w:rsidRDefault="00645915" w:rsidP="001F5E9B">
            <w:pPr>
              <w:tabs>
                <w:tab w:val="left" w:pos="4815"/>
              </w:tabs>
            </w:pPr>
            <w:r>
              <w:t>a long passage between the rows of shelves in a shop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9530" w:type="dxa"/>
          </w:tcPr>
          <w:p w:rsidR="00D73685" w:rsidRDefault="00645915" w:rsidP="001F5E9B">
            <w:pPr>
              <w:tabs>
                <w:tab w:val="left" w:pos="4815"/>
              </w:tabs>
            </w:pPr>
            <w:r>
              <w:t>a place in a shop where the goods is displayed so that you can see it from the street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9530" w:type="dxa"/>
          </w:tcPr>
          <w:p w:rsidR="00D73685" w:rsidRDefault="00645915" w:rsidP="001F5E9B">
            <w:pPr>
              <w:tabs>
                <w:tab w:val="left" w:pos="4815"/>
              </w:tabs>
            </w:pPr>
            <w:r>
              <w:t>something you use to buy things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9530" w:type="dxa"/>
          </w:tcPr>
          <w:p w:rsidR="00D73685" w:rsidRDefault="00645915" w:rsidP="001F5E9B">
            <w:pPr>
              <w:tabs>
                <w:tab w:val="left" w:pos="4815"/>
              </w:tabs>
            </w:pPr>
            <w:r>
              <w:t>a round piece of metal which is used as money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D73685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the place in a clothes shop where you can try on some clothes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FB0692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530" w:type="dxa"/>
          </w:tcPr>
          <w:p w:rsidR="00D73685" w:rsidRDefault="00D70F6B" w:rsidP="001F5E9B">
            <w:pPr>
              <w:tabs>
                <w:tab w:val="left" w:pos="4815"/>
              </w:tabs>
            </w:pPr>
            <w:r>
              <w:t>a piece of paper which confirms that you have paid for something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FB0692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9530" w:type="dxa"/>
          </w:tcPr>
          <w:p w:rsidR="00D73685" w:rsidRDefault="00F81285" w:rsidP="001F5E9B">
            <w:pPr>
              <w:tabs>
                <w:tab w:val="left" w:pos="4815"/>
              </w:tabs>
            </w:pPr>
            <w:r>
              <w:t>a large metal basket on wheels that you use in supermarket for shopping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FB0692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9530" w:type="dxa"/>
          </w:tcPr>
          <w:p w:rsidR="00D73685" w:rsidRDefault="00645915" w:rsidP="00645915">
            <w:pPr>
              <w:tabs>
                <w:tab w:val="left" w:pos="4815"/>
              </w:tabs>
            </w:pPr>
            <w:r>
              <w:t xml:space="preserve">the abbreviation of a hobby market; a big store where you can buy things for gardening and tools for </w:t>
            </w:r>
            <w:r w:rsidR="00F81285">
              <w:t xml:space="preserve">making and </w:t>
            </w:r>
            <w:r>
              <w:t xml:space="preserve">repairing </w:t>
            </w:r>
            <w:r w:rsidR="00F81285">
              <w:t>things</w:t>
            </w:r>
          </w:p>
        </w:tc>
      </w:tr>
      <w:tr w:rsidR="00D73685" w:rsidTr="00F83942">
        <w:trPr>
          <w:trHeight w:val="599"/>
        </w:trPr>
        <w:tc>
          <w:tcPr>
            <w:tcW w:w="1242" w:type="dxa"/>
            <w:shd w:val="clear" w:color="auto" w:fill="C2D69B" w:themeFill="accent3" w:themeFillTint="99"/>
            <w:vAlign w:val="center"/>
          </w:tcPr>
          <w:p w:rsidR="00D73685" w:rsidRPr="00D73685" w:rsidRDefault="00FB0692" w:rsidP="00FB0692">
            <w:pPr>
              <w:tabs>
                <w:tab w:val="left" w:pos="4815"/>
              </w:tabs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9530" w:type="dxa"/>
          </w:tcPr>
          <w:p w:rsidR="00D73685" w:rsidRDefault="00F81285" w:rsidP="001F5E9B">
            <w:pPr>
              <w:tabs>
                <w:tab w:val="left" w:pos="4815"/>
              </w:tabs>
            </w:pPr>
            <w:r>
              <w:t>someone who works in a shop and sells things</w:t>
            </w:r>
          </w:p>
        </w:tc>
      </w:tr>
    </w:tbl>
    <w:p w:rsidR="00D73685" w:rsidRDefault="00D73685" w:rsidP="001F5E9B">
      <w:pPr>
        <w:tabs>
          <w:tab w:val="left" w:pos="4815"/>
        </w:tabs>
      </w:pPr>
    </w:p>
    <w:p w:rsidR="00325ADF" w:rsidRDefault="006046EE" w:rsidP="00325ADF">
      <w:pPr>
        <w:jc w:val="center"/>
      </w:pPr>
      <w:r>
        <w:pict>
          <v:shape id="_x0000_i1028" type="#_x0000_t136" style="width:332.25pt;height:39.75pt" fillcolor="#548dd4 [1951]">
            <v:shadow color="#868686"/>
            <v:textpath style="font-family:&quot;Arial Black&quot;;v-text-kern:t" trim="t" fitpath="t" string="SHOPPING VOCABULARY"/>
          </v:shape>
        </w:pict>
      </w:r>
    </w:p>
    <w:p w:rsidR="00325ADF" w:rsidRDefault="00325ADF" w:rsidP="00325ADF">
      <w:pPr>
        <w:jc w:val="center"/>
      </w:pPr>
    </w:p>
    <w:tbl>
      <w:tblPr>
        <w:tblStyle w:val="Mkatabulky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"/>
        <w:gridCol w:w="459"/>
        <w:gridCol w:w="459"/>
        <w:gridCol w:w="460"/>
        <w:gridCol w:w="459"/>
        <w:gridCol w:w="459"/>
        <w:gridCol w:w="460"/>
        <w:gridCol w:w="459"/>
        <w:gridCol w:w="459"/>
        <w:gridCol w:w="459"/>
        <w:gridCol w:w="460"/>
        <w:gridCol w:w="459"/>
        <w:gridCol w:w="459"/>
        <w:gridCol w:w="460"/>
        <w:gridCol w:w="459"/>
        <w:gridCol w:w="459"/>
        <w:gridCol w:w="459"/>
        <w:gridCol w:w="460"/>
        <w:gridCol w:w="459"/>
        <w:gridCol w:w="459"/>
        <w:gridCol w:w="460"/>
        <w:gridCol w:w="459"/>
        <w:gridCol w:w="459"/>
        <w:gridCol w:w="460"/>
      </w:tblGrid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W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Y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U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Q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U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U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F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U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G</w:t>
            </w:r>
          </w:p>
        </w:tc>
        <w:tc>
          <w:tcPr>
            <w:tcW w:w="46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G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M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M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K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G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U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M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B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5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L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60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W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W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K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L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M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U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G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G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M</w:t>
            </w: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G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Y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K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R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L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L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Y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L</w:t>
            </w:r>
          </w:p>
        </w:tc>
        <w:tc>
          <w:tcPr>
            <w:tcW w:w="45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C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D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Y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E</w:t>
            </w:r>
          </w:p>
        </w:tc>
        <w:tc>
          <w:tcPr>
            <w:tcW w:w="460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bottom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H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O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000000" w:themeFill="text1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I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S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A</w:t>
            </w: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N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59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P</w:t>
            </w:r>
          </w:p>
        </w:tc>
        <w:tc>
          <w:tcPr>
            <w:tcW w:w="460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tcBorders>
              <w:top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  <w:tr w:rsidR="00325ADF" w:rsidTr="00325ADF">
        <w:trPr>
          <w:trHeight w:val="454"/>
        </w:trPr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  <w:r>
              <w:t>T</w:t>
            </w:r>
          </w:p>
        </w:tc>
        <w:tc>
          <w:tcPr>
            <w:tcW w:w="460" w:type="dxa"/>
            <w:tcBorders>
              <w:left w:val="single" w:sz="12" w:space="0" w:color="000000" w:themeColor="text1"/>
            </w:tcBorders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59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  <w:tc>
          <w:tcPr>
            <w:tcW w:w="460" w:type="dxa"/>
            <w:vAlign w:val="center"/>
          </w:tcPr>
          <w:p w:rsidR="00325ADF" w:rsidRDefault="00325ADF" w:rsidP="00325ADF">
            <w:pPr>
              <w:tabs>
                <w:tab w:val="left" w:pos="4815"/>
              </w:tabs>
              <w:jc w:val="center"/>
            </w:pPr>
          </w:p>
        </w:tc>
      </w:tr>
    </w:tbl>
    <w:p w:rsidR="00F81285" w:rsidRPr="001F5E9B" w:rsidRDefault="00D06223" w:rsidP="00F81285">
      <w:pPr>
        <w:tabs>
          <w:tab w:val="left" w:pos="4815"/>
        </w:tabs>
        <w:jc w:val="both"/>
      </w:pPr>
      <w:r>
        <w:lastRenderedPageBreak/>
        <w:br w:type="textWrapping" w:clear="all"/>
      </w:r>
    </w:p>
    <w:sectPr w:rsidR="00F81285" w:rsidRPr="001F5E9B" w:rsidSect="00D73685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B25"/>
    <w:rsid w:val="00025E47"/>
    <w:rsid w:val="00042579"/>
    <w:rsid w:val="00094F3E"/>
    <w:rsid w:val="00137B92"/>
    <w:rsid w:val="00184FF4"/>
    <w:rsid w:val="001F5E9B"/>
    <w:rsid w:val="00201EB5"/>
    <w:rsid w:val="00262C99"/>
    <w:rsid w:val="002762C7"/>
    <w:rsid w:val="00280AAE"/>
    <w:rsid w:val="002E4156"/>
    <w:rsid w:val="0030450F"/>
    <w:rsid w:val="00325ADF"/>
    <w:rsid w:val="0039322A"/>
    <w:rsid w:val="00415064"/>
    <w:rsid w:val="004F6692"/>
    <w:rsid w:val="00564485"/>
    <w:rsid w:val="005717E4"/>
    <w:rsid w:val="00580324"/>
    <w:rsid w:val="00597333"/>
    <w:rsid w:val="005D7CA0"/>
    <w:rsid w:val="005E5975"/>
    <w:rsid w:val="006411A7"/>
    <w:rsid w:val="00645915"/>
    <w:rsid w:val="00650473"/>
    <w:rsid w:val="0065397F"/>
    <w:rsid w:val="00685A26"/>
    <w:rsid w:val="00686CC2"/>
    <w:rsid w:val="006937FA"/>
    <w:rsid w:val="006B1C56"/>
    <w:rsid w:val="00723EC7"/>
    <w:rsid w:val="007C7C7B"/>
    <w:rsid w:val="007D15D7"/>
    <w:rsid w:val="00803DB7"/>
    <w:rsid w:val="00854A75"/>
    <w:rsid w:val="00867D48"/>
    <w:rsid w:val="008903A0"/>
    <w:rsid w:val="009768BE"/>
    <w:rsid w:val="009A2F21"/>
    <w:rsid w:val="009C11A1"/>
    <w:rsid w:val="009D56F0"/>
    <w:rsid w:val="00A34916"/>
    <w:rsid w:val="00B719E6"/>
    <w:rsid w:val="00B76B25"/>
    <w:rsid w:val="00BB2F3D"/>
    <w:rsid w:val="00BD712E"/>
    <w:rsid w:val="00C10BE4"/>
    <w:rsid w:val="00C33A6D"/>
    <w:rsid w:val="00C33F39"/>
    <w:rsid w:val="00C55E83"/>
    <w:rsid w:val="00C92E4A"/>
    <w:rsid w:val="00D06223"/>
    <w:rsid w:val="00D70F6B"/>
    <w:rsid w:val="00D73685"/>
    <w:rsid w:val="00DB2046"/>
    <w:rsid w:val="00DF76A9"/>
    <w:rsid w:val="00E04A17"/>
    <w:rsid w:val="00ED77A5"/>
    <w:rsid w:val="00F75B7A"/>
    <w:rsid w:val="00F81285"/>
    <w:rsid w:val="00F83942"/>
    <w:rsid w:val="00FB06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6B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2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046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9D56F0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D5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56F0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9D56F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6B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2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046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9D56F0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D5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56F0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9D56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915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JAREŠ</dc:creator>
  <cp:lastModifiedBy>Zděněk Jareš</cp:lastModifiedBy>
  <cp:revision>7</cp:revision>
  <dcterms:created xsi:type="dcterms:W3CDTF">2014-01-31T09:43:00Z</dcterms:created>
  <dcterms:modified xsi:type="dcterms:W3CDTF">2014-01-31T12:25:00Z</dcterms:modified>
</cp:coreProperties>
</file>