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346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6836F3" w:rsidRPr="005A3214" w:rsidTr="006836F3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5A3214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5A3214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6836F3" w:rsidRPr="005A3214" w:rsidTr="006836F3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5A3214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5A3214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proofErr w:type="gramStart"/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Březen  2013</w:t>
            </w:r>
            <w:proofErr w:type="gramEnd"/>
          </w:p>
        </w:tc>
      </w:tr>
      <w:tr w:rsidR="006836F3" w:rsidRPr="005A3214" w:rsidTr="006836F3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5A3214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5A3214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6836F3" w:rsidRPr="00E77042" w:rsidTr="006836F3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5A3214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6836F3" w:rsidRPr="005A3214" w:rsidRDefault="006836F3" w:rsidP="006836F3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6836F3" w:rsidRPr="005A3214" w:rsidRDefault="006836F3" w:rsidP="006836F3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6836F3" w:rsidRPr="005A3214" w:rsidRDefault="006836F3" w:rsidP="006836F3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5A3214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6836F3" w:rsidRPr="005A3214" w:rsidRDefault="006836F3" w:rsidP="006836F3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6836F3" w:rsidRPr="005A3214" w:rsidRDefault="006836F3" w:rsidP="006836F3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25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6836F3" w:rsidRDefault="006836F3" w:rsidP="006836F3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6836F3" w:rsidRPr="005A3214" w:rsidRDefault="006836F3" w:rsidP="006836F3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Opakování – Síla, směr svislý a vodorovný</w:t>
            </w:r>
          </w:p>
        </w:tc>
      </w:tr>
      <w:tr w:rsidR="006836F3" w:rsidRPr="00E77042" w:rsidTr="006836F3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5A3214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6836F3" w:rsidRPr="005A3214" w:rsidRDefault="006836F3" w:rsidP="006836F3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6836F3" w:rsidRPr="005A3214" w:rsidRDefault="006836F3" w:rsidP="006836F3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Opakování – Síla, směr svislý a vodorovný</w:t>
            </w:r>
          </w:p>
        </w:tc>
      </w:tr>
      <w:tr w:rsidR="006836F3" w:rsidRPr="001E2642" w:rsidTr="006836F3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5A3214" w:rsidRDefault="006836F3" w:rsidP="006836F3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36F3" w:rsidRPr="00C43836" w:rsidRDefault="006836F3" w:rsidP="006836F3">
            <w:pPr>
              <w:spacing w:after="0"/>
              <w:rPr>
                <w:rFonts w:ascii="Arial" w:hAnsi="Arial" w:cs="Arial"/>
                <w:b/>
                <w:noProof/>
                <w:sz w:val="28"/>
                <w:szCs w:val="28"/>
              </w:rPr>
            </w:pP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Pracovní listy jsou určené  pro žáky 2. stupně ZŠ praktick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é</w:t>
            </w: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6836F3" w:rsidRPr="00E77042" w:rsidRDefault="006836F3" w:rsidP="006836F3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C43836">
              <w:rPr>
                <w:rFonts w:ascii="Arial" w:hAnsi="Arial" w:cs="Arial"/>
                <w:noProof/>
                <w:sz w:val="28"/>
                <w:szCs w:val="28"/>
              </w:rPr>
              <w:t xml:space="preserve">Úvodem si zopakujeme </w:t>
            </w:r>
            <w:r w:rsidRPr="00E77042">
              <w:rPr>
                <w:rFonts w:ascii="Arial" w:hAnsi="Arial" w:cs="Arial"/>
                <w:noProof/>
                <w:sz w:val="28"/>
                <w:szCs w:val="28"/>
              </w:rPr>
              <w:t>vyluštěním křížovky název pomůcek na měření svislého a vodorovného směru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,</w:t>
            </w:r>
          </w:p>
          <w:p w:rsidR="006836F3" w:rsidRPr="00E77042" w:rsidRDefault="006836F3" w:rsidP="006836F3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E77042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v bludišti zjistíme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,</w:t>
            </w:r>
            <w:r w:rsidRPr="00E77042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 xml:space="preserve"> k čemu který přístroj slouží,</w:t>
            </w:r>
          </w:p>
          <w:p w:rsidR="006836F3" w:rsidRPr="00E77042" w:rsidRDefault="006836F3" w:rsidP="006836F3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E77042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v doplňovačce odlišíme gravitaci od jiných sil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,</w:t>
            </w:r>
          </w:p>
          <w:p w:rsidR="006836F3" w:rsidRPr="00E77042" w:rsidRDefault="006836F3" w:rsidP="006836F3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E77042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na závěr zopakujeme vztah hmotnosti a gravitační síly</w:t>
            </w:r>
          </w:p>
        </w:tc>
      </w:tr>
      <w:tr w:rsidR="006836F3" w:rsidRPr="005A3214" w:rsidTr="006836F3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836F3" w:rsidRPr="005A3214" w:rsidRDefault="006836F3" w:rsidP="006836F3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836F3" w:rsidRPr="00512E98" w:rsidRDefault="006836F3" w:rsidP="006836F3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– www.office.microsoft.com</w:t>
            </w:r>
          </w:p>
        </w:tc>
      </w:tr>
    </w:tbl>
    <w:p w:rsidR="001A5F18" w:rsidRDefault="006836F3" w:rsidP="00C830AA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760720" cy="1124585"/>
            <wp:effectExtent l="19050" t="0" r="0" b="0"/>
            <wp:docPr id="2" name="Obrázek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E0E" w:rsidRDefault="00685E0E" w:rsidP="00C830AA">
      <w:pPr>
        <w:spacing w:after="0"/>
        <w:rPr>
          <w:sz w:val="32"/>
          <w:szCs w:val="32"/>
        </w:rPr>
      </w:pPr>
    </w:p>
    <w:p w:rsidR="00685E0E" w:rsidRDefault="00685E0E" w:rsidP="00C830AA">
      <w:pPr>
        <w:spacing w:after="0"/>
        <w:rPr>
          <w:sz w:val="32"/>
          <w:szCs w:val="32"/>
        </w:rPr>
      </w:pPr>
    </w:p>
    <w:p w:rsidR="00685E0E" w:rsidRDefault="00685E0E" w:rsidP="00C830AA">
      <w:pPr>
        <w:spacing w:after="0"/>
        <w:rPr>
          <w:sz w:val="32"/>
          <w:szCs w:val="32"/>
        </w:rPr>
      </w:pPr>
    </w:p>
    <w:p w:rsidR="00685E0E" w:rsidRDefault="00685E0E" w:rsidP="00C830AA">
      <w:pPr>
        <w:spacing w:after="0"/>
        <w:rPr>
          <w:sz w:val="32"/>
          <w:szCs w:val="32"/>
        </w:rPr>
      </w:pPr>
    </w:p>
    <w:p w:rsidR="006836F3" w:rsidRDefault="006836F3" w:rsidP="00C830AA">
      <w:pPr>
        <w:spacing w:after="0"/>
        <w:rPr>
          <w:sz w:val="32"/>
          <w:szCs w:val="32"/>
        </w:rPr>
      </w:pPr>
    </w:p>
    <w:p w:rsidR="006836F3" w:rsidRDefault="006836F3" w:rsidP="00C830AA">
      <w:pPr>
        <w:spacing w:after="0"/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598" w:tblpY="490"/>
        <w:tblW w:w="5422" w:type="dxa"/>
        <w:tblLook w:val="04A0"/>
      </w:tblPr>
      <w:tblGrid>
        <w:gridCol w:w="510"/>
        <w:gridCol w:w="15"/>
        <w:gridCol w:w="495"/>
        <w:gridCol w:w="489"/>
        <w:gridCol w:w="488"/>
        <w:gridCol w:w="488"/>
        <w:gridCol w:w="22"/>
        <w:gridCol w:w="466"/>
        <w:gridCol w:w="7"/>
        <w:gridCol w:w="67"/>
        <w:gridCol w:w="415"/>
        <w:gridCol w:w="185"/>
        <w:gridCol w:w="304"/>
        <w:gridCol w:w="1471"/>
      </w:tblGrid>
      <w:tr w:rsidR="006836F3" w:rsidTr="006836F3">
        <w:trPr>
          <w:gridBefore w:val="2"/>
          <w:wBefore w:w="525" w:type="dxa"/>
        </w:trPr>
        <w:tc>
          <w:tcPr>
            <w:tcW w:w="495" w:type="dxa"/>
            <w:shd w:val="clear" w:color="auto" w:fill="auto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3425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6836F3" w:rsidTr="006836F3">
        <w:trPr>
          <w:gridBefore w:val="3"/>
          <w:gridAfter w:val="5"/>
          <w:wBefore w:w="1020" w:type="dxa"/>
          <w:wAfter w:w="2442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  <w:hideMark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6836F3" w:rsidTr="006836F3">
        <w:trPr>
          <w:gridBefore w:val="1"/>
          <w:gridAfter w:val="3"/>
          <w:wBefore w:w="510" w:type="dxa"/>
          <w:wAfter w:w="1960" w:type="dxa"/>
        </w:trPr>
        <w:tc>
          <w:tcPr>
            <w:tcW w:w="510" w:type="dxa"/>
            <w:gridSpan w:val="2"/>
            <w:shd w:val="clear" w:color="auto" w:fill="auto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6836F3" w:rsidRDefault="006836F3" w:rsidP="006836F3"/>
        </w:tc>
        <w:tc>
          <w:tcPr>
            <w:tcW w:w="4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6836F3" w:rsidRDefault="006836F3" w:rsidP="006836F3"/>
        </w:tc>
      </w:tr>
      <w:tr w:rsidR="006836F3" w:rsidTr="006836F3">
        <w:trPr>
          <w:gridBefore w:val="3"/>
          <w:gridAfter w:val="1"/>
          <w:wBefore w:w="1020" w:type="dxa"/>
          <w:wAfter w:w="1471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6836F3" w:rsidTr="006836F3">
        <w:trPr>
          <w:gridAfter w:val="3"/>
          <w:wAfter w:w="1960" w:type="dxa"/>
        </w:trPr>
        <w:tc>
          <w:tcPr>
            <w:tcW w:w="510" w:type="dxa"/>
            <w:shd w:val="clear" w:color="auto" w:fill="auto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gridSpan w:val="2"/>
            <w:shd w:val="clear" w:color="auto" w:fill="auto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6836F3" w:rsidTr="006836F3">
        <w:trPr>
          <w:gridBefore w:val="3"/>
          <w:gridAfter w:val="9"/>
          <w:wBefore w:w="1020" w:type="dxa"/>
          <w:wAfter w:w="3425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6836F3" w:rsidTr="006836F3">
        <w:trPr>
          <w:gridBefore w:val="3"/>
          <w:gridAfter w:val="9"/>
          <w:wBefore w:w="1020" w:type="dxa"/>
          <w:wAfter w:w="3425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6836F3" w:rsidTr="006836F3">
        <w:trPr>
          <w:gridBefore w:val="2"/>
          <w:gridAfter w:val="2"/>
          <w:wBefore w:w="525" w:type="dxa"/>
          <w:wAfter w:w="1775" w:type="dxa"/>
        </w:trPr>
        <w:tc>
          <w:tcPr>
            <w:tcW w:w="495" w:type="dxa"/>
            <w:shd w:val="clear" w:color="auto" w:fill="auto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836F3" w:rsidRDefault="006836F3" w:rsidP="006836F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gridSpan w:val="2"/>
            <w:shd w:val="clear" w:color="auto" w:fill="auto"/>
          </w:tcPr>
          <w:p w:rsidR="006836F3" w:rsidRDefault="006836F3" w:rsidP="006836F3"/>
        </w:tc>
        <w:tc>
          <w:tcPr>
            <w:tcW w:w="540" w:type="dxa"/>
            <w:gridSpan w:val="3"/>
            <w:shd w:val="clear" w:color="auto" w:fill="auto"/>
          </w:tcPr>
          <w:p w:rsidR="006836F3" w:rsidRDefault="006836F3" w:rsidP="006836F3"/>
        </w:tc>
        <w:tc>
          <w:tcPr>
            <w:tcW w:w="600" w:type="dxa"/>
            <w:gridSpan w:val="2"/>
            <w:shd w:val="clear" w:color="auto" w:fill="auto"/>
          </w:tcPr>
          <w:p w:rsidR="006836F3" w:rsidRDefault="006836F3" w:rsidP="006836F3"/>
        </w:tc>
      </w:tr>
    </w:tbl>
    <w:p w:rsidR="006836F3" w:rsidRDefault="006836F3" w:rsidP="00C830AA">
      <w:pPr>
        <w:spacing w:after="0"/>
        <w:rPr>
          <w:sz w:val="32"/>
          <w:szCs w:val="32"/>
        </w:rPr>
        <w:sectPr w:rsidR="006836F3">
          <w:pgSz w:w="11906" w:h="16838"/>
          <w:pgMar w:top="1417" w:right="1417" w:bottom="1276" w:left="1417" w:header="708" w:footer="708" w:gutter="0"/>
          <w:cols w:space="708"/>
        </w:sectPr>
      </w:pPr>
    </w:p>
    <w:p w:rsidR="00C830AA" w:rsidRDefault="00C830AA" w:rsidP="00477993">
      <w:pPr>
        <w:rPr>
          <w:sz w:val="32"/>
          <w:szCs w:val="32"/>
        </w:rPr>
      </w:pPr>
    </w:p>
    <w:p w:rsidR="00477993" w:rsidRPr="00477993" w:rsidRDefault="00477993" w:rsidP="00477993">
      <w:pPr>
        <w:rPr>
          <w:b/>
          <w:bCs/>
          <w:i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>(</w:t>
      </w:r>
      <w:r w:rsidRPr="00477993">
        <w:rPr>
          <w:b/>
          <w:bCs/>
          <w:i/>
          <w:iCs/>
          <w:sz w:val="18"/>
          <w:szCs w:val="18"/>
        </w:rPr>
        <w:t>Pomůcka: Meandr</w:t>
      </w:r>
      <w:r>
        <w:rPr>
          <w:b/>
          <w:bCs/>
          <w:i/>
          <w:iCs/>
          <w:sz w:val="18"/>
          <w:szCs w:val="18"/>
        </w:rPr>
        <w:t>)</w:t>
      </w:r>
    </w:p>
    <w:p w:rsidR="00477993" w:rsidRDefault="00477993" w:rsidP="00C830AA">
      <w:pPr>
        <w:ind w:left="-709" w:firstLine="709"/>
        <w:rPr>
          <w:sz w:val="32"/>
          <w:szCs w:val="32"/>
        </w:rPr>
      </w:pPr>
    </w:p>
    <w:p w:rsidR="006A4246" w:rsidRDefault="00C830AA" w:rsidP="006A4246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</w:t>
      </w:r>
    </w:p>
    <w:p w:rsidR="00C830AA" w:rsidRDefault="00477993" w:rsidP="006A4246">
      <w:pPr>
        <w:rPr>
          <w:sz w:val="32"/>
          <w:szCs w:val="32"/>
        </w:rPr>
      </w:pPr>
      <w:r>
        <w:rPr>
          <w:sz w:val="32"/>
          <w:szCs w:val="32"/>
        </w:rPr>
        <w:t xml:space="preserve">Hon </w:t>
      </w:r>
    </w:p>
    <w:p w:rsidR="00C830AA" w:rsidRDefault="00C830AA" w:rsidP="00C830AA">
      <w:pPr>
        <w:rPr>
          <w:sz w:val="32"/>
          <w:szCs w:val="32"/>
        </w:rPr>
      </w:pPr>
    </w:p>
    <w:p w:rsidR="00C830AA" w:rsidRDefault="00477993" w:rsidP="006A4246">
      <w:pPr>
        <w:rPr>
          <w:sz w:val="32"/>
          <w:szCs w:val="32"/>
        </w:rPr>
      </w:pPr>
      <w:r>
        <w:rPr>
          <w:sz w:val="32"/>
          <w:szCs w:val="32"/>
        </w:rPr>
        <w:t xml:space="preserve">Plavidlo </w:t>
      </w:r>
    </w:p>
    <w:p w:rsidR="00FC2A2C" w:rsidRDefault="00FC2A2C" w:rsidP="00C830AA">
      <w:pPr>
        <w:rPr>
          <w:sz w:val="32"/>
          <w:szCs w:val="32"/>
        </w:rPr>
      </w:pPr>
    </w:p>
    <w:p w:rsidR="00C830AA" w:rsidRDefault="00477993" w:rsidP="00C830AA">
      <w:pPr>
        <w:rPr>
          <w:sz w:val="32"/>
          <w:szCs w:val="32"/>
        </w:rPr>
      </w:pPr>
      <w:r>
        <w:rPr>
          <w:sz w:val="32"/>
          <w:szCs w:val="32"/>
        </w:rPr>
        <w:t xml:space="preserve">Opak </w:t>
      </w:r>
      <w:proofErr w:type="gramStart"/>
      <w:r>
        <w:rPr>
          <w:sz w:val="32"/>
          <w:szCs w:val="32"/>
        </w:rPr>
        <w:t>NAD</w:t>
      </w:r>
      <w:proofErr w:type="gramEnd"/>
    </w:p>
    <w:p w:rsidR="00FC2A2C" w:rsidRDefault="00FC2A2C" w:rsidP="00C830AA">
      <w:pPr>
        <w:rPr>
          <w:sz w:val="32"/>
          <w:szCs w:val="32"/>
        </w:rPr>
      </w:pPr>
    </w:p>
    <w:p w:rsidR="00FC2A2C" w:rsidRDefault="00477993" w:rsidP="00C830AA">
      <w:pPr>
        <w:rPr>
          <w:sz w:val="32"/>
          <w:szCs w:val="32"/>
        </w:rPr>
      </w:pPr>
      <w:r>
        <w:rPr>
          <w:sz w:val="32"/>
          <w:szCs w:val="32"/>
        </w:rPr>
        <w:t xml:space="preserve">Bojovník </w:t>
      </w:r>
    </w:p>
    <w:p w:rsidR="00FC2A2C" w:rsidRDefault="00FC2A2C" w:rsidP="00C830AA">
      <w:pPr>
        <w:rPr>
          <w:sz w:val="32"/>
          <w:szCs w:val="32"/>
        </w:rPr>
      </w:pPr>
    </w:p>
    <w:p w:rsidR="00FC2A2C" w:rsidRDefault="00477993" w:rsidP="00C830AA">
      <w:pPr>
        <w:rPr>
          <w:sz w:val="32"/>
          <w:szCs w:val="32"/>
        </w:rPr>
      </w:pPr>
      <w:r>
        <w:rPr>
          <w:sz w:val="32"/>
          <w:szCs w:val="32"/>
        </w:rPr>
        <w:t>Nádoba na zalévání</w:t>
      </w:r>
    </w:p>
    <w:p w:rsidR="00FC2A2C" w:rsidRDefault="00FC2A2C" w:rsidP="00C830AA">
      <w:pPr>
        <w:rPr>
          <w:sz w:val="32"/>
          <w:szCs w:val="32"/>
        </w:rPr>
      </w:pPr>
    </w:p>
    <w:p w:rsidR="00FC2A2C" w:rsidRDefault="00477993" w:rsidP="00C830AA">
      <w:pPr>
        <w:rPr>
          <w:sz w:val="32"/>
          <w:szCs w:val="32"/>
        </w:rPr>
      </w:pPr>
      <w:r>
        <w:rPr>
          <w:sz w:val="32"/>
          <w:szCs w:val="32"/>
        </w:rPr>
        <w:t>Zvuk osla</w:t>
      </w:r>
    </w:p>
    <w:p w:rsidR="00FC2A2C" w:rsidRDefault="00FC2A2C" w:rsidP="00C830AA">
      <w:pPr>
        <w:rPr>
          <w:sz w:val="32"/>
          <w:szCs w:val="32"/>
        </w:rPr>
      </w:pPr>
    </w:p>
    <w:p w:rsidR="00FC2A2C" w:rsidRDefault="00477993" w:rsidP="00C830AA">
      <w:pPr>
        <w:rPr>
          <w:sz w:val="32"/>
          <w:szCs w:val="32"/>
        </w:rPr>
      </w:pPr>
      <w:r>
        <w:rPr>
          <w:sz w:val="32"/>
          <w:szCs w:val="32"/>
        </w:rPr>
        <w:t>„CH“</w:t>
      </w:r>
    </w:p>
    <w:p w:rsidR="00FC2A2C" w:rsidRDefault="00FC2A2C" w:rsidP="00C830AA">
      <w:pPr>
        <w:rPr>
          <w:sz w:val="32"/>
          <w:szCs w:val="32"/>
        </w:rPr>
      </w:pPr>
    </w:p>
    <w:p w:rsidR="00C830AA" w:rsidRDefault="00477993" w:rsidP="006A4246">
      <w:pPr>
        <w:rPr>
          <w:sz w:val="32"/>
          <w:szCs w:val="32"/>
        </w:rPr>
      </w:pPr>
      <w:r>
        <w:rPr>
          <w:sz w:val="32"/>
          <w:szCs w:val="32"/>
        </w:rPr>
        <w:t>Zákrut řeky</w:t>
      </w:r>
    </w:p>
    <w:p w:rsidR="00477993" w:rsidRDefault="00477993" w:rsidP="006A4246">
      <w:pPr>
        <w:rPr>
          <w:sz w:val="32"/>
          <w:szCs w:val="32"/>
        </w:rPr>
      </w:pPr>
    </w:p>
    <w:p w:rsidR="00477993" w:rsidRDefault="00477993" w:rsidP="006A4246">
      <w:pPr>
        <w:rPr>
          <w:sz w:val="32"/>
          <w:szCs w:val="32"/>
        </w:rPr>
      </w:pPr>
    </w:p>
    <w:p w:rsidR="000620E4" w:rsidRDefault="000620E4" w:rsidP="00C830AA">
      <w:pPr>
        <w:rPr>
          <w:sz w:val="32"/>
          <w:szCs w:val="32"/>
        </w:rPr>
        <w:sectPr w:rsidR="000620E4">
          <w:type w:val="continuous"/>
          <w:pgSz w:w="11906" w:h="16838"/>
          <w:pgMar w:top="1417" w:right="1417" w:bottom="1276" w:left="1417" w:header="708" w:footer="708" w:gutter="0"/>
          <w:cols w:num="2" w:space="282"/>
        </w:sectPr>
      </w:pPr>
    </w:p>
    <w:p w:rsidR="00C830AA" w:rsidRDefault="00C830AA" w:rsidP="00C830AA">
      <w:pPr>
        <w:spacing w:after="0"/>
        <w:rPr>
          <w:sz w:val="32"/>
          <w:szCs w:val="32"/>
        </w:rPr>
      </w:pPr>
    </w:p>
    <w:p w:rsidR="006A4246" w:rsidRPr="000509CE" w:rsidRDefault="006A4246" w:rsidP="00C830AA">
      <w:pPr>
        <w:spacing w:after="0"/>
        <w:rPr>
          <w:sz w:val="16"/>
          <w:szCs w:val="16"/>
        </w:rPr>
      </w:pPr>
    </w:p>
    <w:p w:rsidR="000509CE" w:rsidRDefault="000509CE" w:rsidP="009F584E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</w:t>
      </w:r>
      <w:r w:rsidR="009F584E">
        <w:rPr>
          <w:sz w:val="32"/>
          <w:szCs w:val="32"/>
        </w:rPr>
        <w:t xml:space="preserve">___________ a </w:t>
      </w:r>
      <w:r>
        <w:rPr>
          <w:sz w:val="32"/>
          <w:szCs w:val="32"/>
        </w:rPr>
        <w:t>____________________</w:t>
      </w:r>
      <w:r w:rsidR="009F584E">
        <w:rPr>
          <w:sz w:val="32"/>
          <w:szCs w:val="32"/>
        </w:rPr>
        <w:t xml:space="preserve">_______ </w:t>
      </w:r>
      <w:r w:rsidR="009F584E" w:rsidRPr="00EF7184">
        <w:rPr>
          <w:i/>
          <w:iCs/>
          <w:sz w:val="32"/>
          <w:szCs w:val="32"/>
        </w:rPr>
        <w:t>(tajenka)</w:t>
      </w:r>
      <w:r w:rsidR="009F584E">
        <w:rPr>
          <w:sz w:val="32"/>
          <w:szCs w:val="32"/>
        </w:rPr>
        <w:t xml:space="preserve"> </w:t>
      </w:r>
      <w:r w:rsidR="009F584E" w:rsidRPr="00EF7184">
        <w:rPr>
          <w:b/>
          <w:bCs/>
          <w:sz w:val="32"/>
          <w:szCs w:val="32"/>
        </w:rPr>
        <w:t>jsou nástroje na měření svislého a vodorovného směru.</w:t>
      </w:r>
    </w:p>
    <w:p w:rsidR="00685E0E" w:rsidRDefault="00685E0E" w:rsidP="007C35B1">
      <w:pPr>
        <w:spacing w:after="0"/>
        <w:rPr>
          <w:b/>
          <w:bCs/>
          <w:sz w:val="36"/>
          <w:szCs w:val="36"/>
          <w:u w:val="single"/>
        </w:rPr>
      </w:pPr>
    </w:p>
    <w:p w:rsidR="007C35B1" w:rsidRPr="00892DAC" w:rsidRDefault="007C35B1" w:rsidP="007C35B1">
      <w:pPr>
        <w:spacing w:after="0"/>
        <w:rPr>
          <w:b/>
          <w:bCs/>
          <w:sz w:val="36"/>
          <w:szCs w:val="36"/>
          <w:u w:val="single"/>
        </w:rPr>
      </w:pPr>
      <w:bookmarkStart w:id="0" w:name="_GoBack"/>
      <w:bookmarkEnd w:id="0"/>
      <w:r w:rsidRPr="00892DAC">
        <w:rPr>
          <w:b/>
          <w:bCs/>
          <w:sz w:val="36"/>
          <w:szCs w:val="36"/>
          <w:u w:val="single"/>
        </w:rPr>
        <w:t>Bludiště</w:t>
      </w:r>
    </w:p>
    <w:tbl>
      <w:tblPr>
        <w:tblStyle w:val="Mkatabulky"/>
        <w:tblpPr w:leftFromText="141" w:rightFromText="141" w:vertAnchor="page" w:horzAnchor="margin" w:tblpY="3916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043DC" w:rsidTr="00C043DC"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DO</w:t>
            </w:r>
            <w:proofErr w:type="gramEnd"/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VÁ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</w:t>
            </w:r>
          </w:p>
        </w:tc>
      </w:tr>
      <w:tr w:rsidR="00C043DC" w:rsidTr="00C043DC"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ROV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VODO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MĚ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CE</w:t>
            </w:r>
          </w:p>
        </w:tc>
      </w:tr>
      <w:tr w:rsidR="00C043DC" w:rsidTr="00C043DC"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NÝ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ŘÍ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SVIS</w:t>
            </w:r>
          </w:p>
        </w:tc>
      </w:tr>
      <w:tr w:rsidR="00C043DC" w:rsidTr="00C043DC"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OLOV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LÝ</w:t>
            </w:r>
          </w:p>
        </w:tc>
        <w:tc>
          <w:tcPr>
            <w:tcW w:w="2303" w:type="dxa"/>
          </w:tcPr>
          <w:p w:rsidR="00C043DC" w:rsidRDefault="00C043DC" w:rsidP="00C043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SMĚR.</w:t>
            </w:r>
          </w:p>
        </w:tc>
      </w:tr>
    </w:tbl>
    <w:p w:rsidR="007C35B1" w:rsidRDefault="007C35B1" w:rsidP="00892DAC">
      <w:pPr>
        <w:spacing w:after="0"/>
        <w:rPr>
          <w:sz w:val="32"/>
          <w:szCs w:val="32"/>
        </w:rPr>
      </w:pPr>
    </w:p>
    <w:p w:rsidR="00892DAC" w:rsidRDefault="00892DAC" w:rsidP="00892DAC">
      <w:pPr>
        <w:spacing w:after="0"/>
        <w:rPr>
          <w:sz w:val="32"/>
          <w:szCs w:val="32"/>
        </w:rPr>
      </w:pPr>
      <w:r>
        <w:rPr>
          <w:sz w:val="32"/>
          <w:szCs w:val="32"/>
        </w:rPr>
        <w:t>Začni v levém horním rohu a jdi vždy jen o jedno pole. Můžeš jít svisle, vodorovně nebo šikmo. Musíš projít všechna pole jen jednou tak, abys skončil v pr</w:t>
      </w:r>
      <w:r w:rsidR="006836F3">
        <w:rPr>
          <w:sz w:val="32"/>
          <w:szCs w:val="32"/>
        </w:rPr>
        <w:t>a</w:t>
      </w:r>
      <w:r>
        <w:rPr>
          <w:sz w:val="32"/>
          <w:szCs w:val="32"/>
        </w:rPr>
        <w:t>vém dolním rohu.  Vyluštěnou větu zapiš.</w:t>
      </w:r>
    </w:p>
    <w:p w:rsidR="00892DAC" w:rsidRDefault="00892DAC" w:rsidP="00892DAC">
      <w:pPr>
        <w:spacing w:after="0"/>
        <w:rPr>
          <w:sz w:val="32"/>
          <w:szCs w:val="32"/>
        </w:rPr>
      </w:pPr>
    </w:p>
    <w:p w:rsidR="00892DAC" w:rsidRDefault="00892DAC" w:rsidP="00892DAC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92DAC" w:rsidRDefault="00892DAC" w:rsidP="00892DAC">
      <w:pPr>
        <w:spacing w:after="0"/>
        <w:rPr>
          <w:sz w:val="32"/>
          <w:szCs w:val="32"/>
        </w:rPr>
      </w:pPr>
    </w:p>
    <w:p w:rsidR="00892DAC" w:rsidRDefault="00892DAC" w:rsidP="00892DAC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C35B1" w:rsidRDefault="007C35B1" w:rsidP="00892DAC">
      <w:pPr>
        <w:spacing w:after="0"/>
        <w:rPr>
          <w:sz w:val="32"/>
          <w:szCs w:val="32"/>
        </w:rPr>
      </w:pPr>
    </w:p>
    <w:p w:rsidR="007C35B1" w:rsidRDefault="007C35B1" w:rsidP="00892DAC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A4246" w:rsidRDefault="006A4246" w:rsidP="00C830AA">
      <w:pPr>
        <w:spacing w:after="0"/>
        <w:rPr>
          <w:sz w:val="32"/>
          <w:szCs w:val="32"/>
        </w:rPr>
      </w:pPr>
    </w:p>
    <w:p w:rsidR="00952D16" w:rsidRDefault="00952D16" w:rsidP="00C830AA">
      <w:pPr>
        <w:spacing w:after="0"/>
        <w:rPr>
          <w:sz w:val="32"/>
          <w:szCs w:val="32"/>
        </w:rPr>
      </w:pPr>
    </w:p>
    <w:p w:rsidR="00952D16" w:rsidRPr="00952D16" w:rsidRDefault="009F584E" w:rsidP="00C830AA">
      <w:pPr>
        <w:spacing w:after="0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Na která</w:t>
      </w:r>
      <w:r w:rsidR="00952D16" w:rsidRPr="00952D16">
        <w:rPr>
          <w:b/>
          <w:bCs/>
          <w:i/>
          <w:iCs/>
          <w:sz w:val="32"/>
          <w:szCs w:val="32"/>
        </w:rPr>
        <w:t xml:space="preserve"> tělesa</w:t>
      </w:r>
      <w:r>
        <w:rPr>
          <w:b/>
          <w:bCs/>
          <w:i/>
          <w:iCs/>
          <w:sz w:val="32"/>
          <w:szCs w:val="32"/>
        </w:rPr>
        <w:t xml:space="preserve"> působí </w:t>
      </w:r>
      <w:r w:rsidR="009567EC">
        <w:rPr>
          <w:b/>
          <w:bCs/>
          <w:i/>
          <w:iCs/>
          <w:sz w:val="32"/>
          <w:szCs w:val="32"/>
        </w:rPr>
        <w:t xml:space="preserve">pouze </w:t>
      </w:r>
      <w:r>
        <w:rPr>
          <w:b/>
          <w:bCs/>
          <w:i/>
          <w:iCs/>
          <w:sz w:val="32"/>
          <w:szCs w:val="32"/>
        </w:rPr>
        <w:t>gravitace (ANO/NE)</w:t>
      </w:r>
      <w:r w:rsidR="00952D16" w:rsidRPr="00952D16">
        <w:rPr>
          <w:b/>
          <w:bCs/>
          <w:i/>
          <w:iCs/>
          <w:sz w:val="32"/>
          <w:szCs w:val="32"/>
        </w:rPr>
        <w:t>:</w:t>
      </w:r>
    </w:p>
    <w:p w:rsidR="00952D16" w:rsidRDefault="00952D16" w:rsidP="00C830AA">
      <w:pPr>
        <w:spacing w:after="0"/>
        <w:rPr>
          <w:sz w:val="32"/>
          <w:szCs w:val="32"/>
        </w:rPr>
      </w:pPr>
    </w:p>
    <w:p w:rsidR="00952D16" w:rsidRDefault="00952D16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Hřebík, který přiskakuje k magnetu: ___________________________</w:t>
      </w:r>
    </w:p>
    <w:p w:rsidR="00952D16" w:rsidRDefault="00952D16" w:rsidP="00952D16">
      <w:pPr>
        <w:spacing w:after="0"/>
        <w:rPr>
          <w:sz w:val="32"/>
          <w:szCs w:val="32"/>
        </w:rPr>
      </w:pPr>
    </w:p>
    <w:p w:rsidR="00952D16" w:rsidRDefault="00952D16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Kámen, který pustíš z ruky: __________________________________</w:t>
      </w:r>
    </w:p>
    <w:p w:rsidR="00952D16" w:rsidRDefault="00952D16" w:rsidP="00952D16">
      <w:pPr>
        <w:spacing w:after="0"/>
        <w:rPr>
          <w:sz w:val="32"/>
          <w:szCs w:val="32"/>
        </w:rPr>
      </w:pPr>
    </w:p>
    <w:p w:rsidR="00952D16" w:rsidRDefault="009F584E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Kosmonaut v kosmické lodi</w:t>
      </w:r>
      <w:r w:rsidR="00952D16">
        <w:rPr>
          <w:sz w:val="32"/>
          <w:szCs w:val="32"/>
        </w:rPr>
        <w:t>: _______________________</w:t>
      </w:r>
      <w:r>
        <w:rPr>
          <w:sz w:val="32"/>
          <w:szCs w:val="32"/>
        </w:rPr>
        <w:t>__________</w:t>
      </w:r>
    </w:p>
    <w:p w:rsidR="007C35B1" w:rsidRDefault="007C35B1" w:rsidP="00952D16">
      <w:pPr>
        <w:spacing w:after="0"/>
        <w:rPr>
          <w:sz w:val="32"/>
          <w:szCs w:val="32"/>
        </w:rPr>
      </w:pPr>
    </w:p>
    <w:p w:rsidR="007C35B1" w:rsidRDefault="007C35B1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Strom, který se ohýbá ve větru: ______________________________</w:t>
      </w:r>
    </w:p>
    <w:p w:rsidR="009F584E" w:rsidRDefault="009F584E" w:rsidP="00952D16">
      <w:pPr>
        <w:spacing w:after="0"/>
        <w:rPr>
          <w:sz w:val="32"/>
          <w:szCs w:val="32"/>
        </w:rPr>
      </w:pPr>
    </w:p>
    <w:p w:rsidR="009F584E" w:rsidRDefault="009F584E" w:rsidP="00952D16">
      <w:pPr>
        <w:spacing w:after="0"/>
        <w:rPr>
          <w:sz w:val="32"/>
          <w:szCs w:val="32"/>
        </w:rPr>
      </w:pPr>
      <w:r w:rsidRPr="009567EC">
        <w:rPr>
          <w:b/>
          <w:bCs/>
          <w:sz w:val="32"/>
          <w:szCs w:val="32"/>
        </w:rPr>
        <w:t>Doplň:</w:t>
      </w:r>
      <w:r>
        <w:rPr>
          <w:sz w:val="32"/>
          <w:szCs w:val="32"/>
        </w:rPr>
        <w:t xml:space="preserve"> Kolikrát je větší hmotnost tělesa, tolikrát je větší jeho ______________________________________________________</w:t>
      </w:r>
    </w:p>
    <w:p w:rsidR="007C35B1" w:rsidRPr="00C043DC" w:rsidRDefault="009F584E" w:rsidP="00C043DC">
      <w:pPr>
        <w:spacing w:after="0"/>
        <w:rPr>
          <w:b/>
          <w:bCs/>
          <w:i/>
          <w:iCs/>
          <w:sz w:val="32"/>
          <w:szCs w:val="32"/>
        </w:rPr>
      </w:pPr>
      <w:r w:rsidRPr="007C35B1">
        <w:rPr>
          <w:b/>
          <w:bCs/>
          <w:i/>
          <w:iCs/>
          <w:sz w:val="32"/>
          <w:szCs w:val="32"/>
        </w:rPr>
        <w:t xml:space="preserve">(váha, rychlost, gravitační síla, </w:t>
      </w:r>
      <w:r w:rsidR="007C35B1" w:rsidRPr="007C35B1">
        <w:rPr>
          <w:b/>
          <w:bCs/>
          <w:i/>
          <w:iCs/>
          <w:sz w:val="32"/>
          <w:szCs w:val="32"/>
        </w:rPr>
        <w:t>přitažlivost, směr, klid, pohyb)</w:t>
      </w:r>
    </w:p>
    <w:sectPr w:rsidR="007C35B1" w:rsidRPr="00C043DC" w:rsidSect="000509CE">
      <w:type w:val="continuous"/>
      <w:pgSz w:w="11906" w:h="16838"/>
      <w:pgMar w:top="1417" w:right="1417" w:bottom="1276" w:left="1417" w:header="708" w:footer="708" w:gutter="0"/>
      <w:cols w:space="2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4A38"/>
    <w:rsid w:val="000509CE"/>
    <w:rsid w:val="000620E4"/>
    <w:rsid w:val="00175E37"/>
    <w:rsid w:val="001922BB"/>
    <w:rsid w:val="00195867"/>
    <w:rsid w:val="001A5F18"/>
    <w:rsid w:val="002A4A38"/>
    <w:rsid w:val="00477993"/>
    <w:rsid w:val="004948CD"/>
    <w:rsid w:val="005679E0"/>
    <w:rsid w:val="00597480"/>
    <w:rsid w:val="005C546C"/>
    <w:rsid w:val="006836F3"/>
    <w:rsid w:val="00685E0E"/>
    <w:rsid w:val="006A4246"/>
    <w:rsid w:val="007801F2"/>
    <w:rsid w:val="007C35B1"/>
    <w:rsid w:val="00892DAC"/>
    <w:rsid w:val="00952D16"/>
    <w:rsid w:val="009567EC"/>
    <w:rsid w:val="009F584E"/>
    <w:rsid w:val="00A372AD"/>
    <w:rsid w:val="00AC4C6C"/>
    <w:rsid w:val="00AF75B1"/>
    <w:rsid w:val="00BB58A3"/>
    <w:rsid w:val="00BF644B"/>
    <w:rsid w:val="00C043DC"/>
    <w:rsid w:val="00C830AA"/>
    <w:rsid w:val="00E47D05"/>
    <w:rsid w:val="00E96C5C"/>
    <w:rsid w:val="00EF7184"/>
    <w:rsid w:val="00F2604C"/>
    <w:rsid w:val="00FC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8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2014-01-31T14:46:00Z</dcterms:created>
  <dcterms:modified xsi:type="dcterms:W3CDTF">2014-01-31T14:46:00Z</dcterms:modified>
</cp:coreProperties>
</file>